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91C" w:rsidRDefault="00B3791C">
      <w:pPr>
        <w:wordWrap w:val="0"/>
        <w:overflowPunct w:val="0"/>
        <w:autoSpaceDE w:val="0"/>
        <w:autoSpaceDN w:val="0"/>
        <w:rPr>
          <w:rFonts w:ascii="ＭＳ 明朝"/>
          <w:snapToGrid w:val="0"/>
        </w:rPr>
      </w:pPr>
      <w:bookmarkStart w:id="0" w:name="_GoBack"/>
      <w:bookmarkEnd w:id="0"/>
      <w:r>
        <w:rPr>
          <w:rFonts w:ascii="ＭＳ 明朝" w:hint="eastAsia"/>
          <w:snapToGrid w:val="0"/>
        </w:rPr>
        <w:t>様式第</w:t>
      </w:r>
      <w:r>
        <w:rPr>
          <w:rFonts w:ascii="ＭＳ 明朝"/>
          <w:snapToGrid w:val="0"/>
        </w:rPr>
        <w:t>6</w:t>
      </w:r>
      <w:r>
        <w:rPr>
          <w:rFonts w:ascii="ＭＳ 明朝" w:hint="eastAsia"/>
          <w:snapToGrid w:val="0"/>
        </w:rPr>
        <w:t>号</w:t>
      </w:r>
      <w:r>
        <w:rPr>
          <w:rFonts w:ascii="ＭＳ 明朝"/>
          <w:snapToGrid w:val="0"/>
        </w:rPr>
        <w:t>(</w:t>
      </w:r>
      <w:r>
        <w:rPr>
          <w:rFonts w:ascii="ＭＳ 明朝" w:hint="eastAsia"/>
          <w:snapToGrid w:val="0"/>
        </w:rPr>
        <w:t>第</w:t>
      </w:r>
      <w:r>
        <w:rPr>
          <w:rFonts w:ascii="ＭＳ 明朝"/>
          <w:snapToGrid w:val="0"/>
        </w:rPr>
        <w:t>6</w:t>
      </w:r>
      <w:r>
        <w:rPr>
          <w:rFonts w:ascii="ＭＳ 明朝" w:hint="eastAsia"/>
          <w:snapToGrid w:val="0"/>
        </w:rPr>
        <w:t>条関係</w:t>
      </w:r>
      <w:r>
        <w:rPr>
          <w:rFonts w:ascii="ＭＳ 明朝"/>
          <w:snapToGrid w:val="0"/>
        </w:rPr>
        <w:t>)</w:t>
      </w:r>
    </w:p>
    <w:p w:rsidR="00B3791C" w:rsidRDefault="00B3791C">
      <w:pPr>
        <w:wordWrap w:val="0"/>
        <w:overflowPunct w:val="0"/>
        <w:autoSpaceDE w:val="0"/>
        <w:autoSpaceDN w:val="0"/>
        <w:rPr>
          <w:rFonts w:ascii="ＭＳ 明朝"/>
          <w:snapToGrid w:val="0"/>
        </w:rPr>
      </w:pPr>
    </w:p>
    <w:p w:rsidR="00B3791C" w:rsidRDefault="00B3791C">
      <w:pPr>
        <w:wordWrap w:val="0"/>
        <w:overflowPunct w:val="0"/>
        <w:autoSpaceDE w:val="0"/>
        <w:autoSpaceDN w:val="0"/>
        <w:jc w:val="right"/>
        <w:rPr>
          <w:rFonts w:ascii="ＭＳ 明朝"/>
          <w:snapToGrid w:val="0"/>
        </w:rPr>
      </w:pPr>
      <w:r>
        <w:rPr>
          <w:rFonts w:ascii="ＭＳ 明朝" w:hint="eastAsia"/>
          <w:snapToGrid w:val="0"/>
        </w:rPr>
        <w:t xml:space="preserve">年　　月　　日　　</w:t>
      </w:r>
    </w:p>
    <w:p w:rsidR="00B3791C" w:rsidRDefault="00B3791C">
      <w:pPr>
        <w:wordWrap w:val="0"/>
        <w:overflowPunct w:val="0"/>
        <w:autoSpaceDE w:val="0"/>
        <w:autoSpaceDN w:val="0"/>
        <w:rPr>
          <w:rFonts w:ascii="ＭＳ 明朝"/>
          <w:snapToGrid w:val="0"/>
        </w:rPr>
      </w:pPr>
      <w:r>
        <w:rPr>
          <w:rFonts w:ascii="ＭＳ 明朝" w:hint="eastAsia"/>
          <w:snapToGrid w:val="0"/>
        </w:rPr>
        <w:t xml:space="preserve">　</w:t>
      </w:r>
      <w:r w:rsidR="0083110C" w:rsidRPr="0083110C">
        <w:rPr>
          <w:rFonts w:ascii="ＭＳ 明朝" w:hint="eastAsia"/>
          <w:snapToGrid w:val="0"/>
        </w:rPr>
        <w:t>志賀町長</w:t>
      </w:r>
      <w:r>
        <w:rPr>
          <w:rFonts w:ascii="ＭＳ 明朝" w:hint="eastAsia"/>
          <w:snapToGrid w:val="0"/>
        </w:rPr>
        <w:t xml:space="preserve">　様</w:t>
      </w:r>
    </w:p>
    <w:p w:rsidR="00B3791C" w:rsidRDefault="00B3791C">
      <w:pPr>
        <w:wordWrap w:val="0"/>
        <w:overflowPunct w:val="0"/>
        <w:autoSpaceDE w:val="0"/>
        <w:autoSpaceDN w:val="0"/>
        <w:jc w:val="right"/>
        <w:rPr>
          <w:rFonts w:ascii="ＭＳ 明朝"/>
          <w:snapToGrid w:val="0"/>
        </w:rPr>
      </w:pPr>
      <w:r>
        <w:rPr>
          <w:rFonts w:ascii="ＭＳ 明朝" w:hint="eastAsia"/>
          <w:snapToGrid w:val="0"/>
          <w:spacing w:val="105"/>
        </w:rPr>
        <w:t>住</w:t>
      </w:r>
      <w:r>
        <w:rPr>
          <w:rFonts w:ascii="ＭＳ 明朝" w:hint="eastAsia"/>
          <w:snapToGrid w:val="0"/>
        </w:rPr>
        <w:t xml:space="preserve">所　　　　　　　　　　　</w:t>
      </w:r>
    </w:p>
    <w:p w:rsidR="00B3791C" w:rsidRDefault="00B3791C" w:rsidP="005C2E6F">
      <w:pPr>
        <w:wordWrap w:val="0"/>
        <w:overflowPunct w:val="0"/>
        <w:autoSpaceDE w:val="0"/>
        <w:autoSpaceDN w:val="0"/>
        <w:jc w:val="right"/>
        <w:rPr>
          <w:rFonts w:ascii="ＭＳ 明朝"/>
          <w:snapToGrid w:val="0"/>
        </w:rPr>
      </w:pPr>
      <w:r>
        <w:rPr>
          <w:rFonts w:ascii="ＭＳ 明朝" w:hint="eastAsia"/>
          <w:snapToGrid w:val="0"/>
        </w:rPr>
        <w:t xml:space="preserve">申請者　</w:t>
      </w:r>
      <w:r>
        <w:rPr>
          <w:rFonts w:ascii="ＭＳ 明朝" w:hint="eastAsia"/>
          <w:snapToGrid w:val="0"/>
          <w:spacing w:val="105"/>
        </w:rPr>
        <w:t>氏</w:t>
      </w:r>
      <w:r>
        <w:rPr>
          <w:rFonts w:ascii="ＭＳ 明朝" w:hint="eastAsia"/>
          <w:snapToGrid w:val="0"/>
        </w:rPr>
        <w:t>名</w:t>
      </w:r>
      <w:r w:rsidR="005C2E6F">
        <w:rPr>
          <w:rFonts w:ascii="ＭＳ 明朝" w:hint="eastAsia"/>
          <w:snapToGrid w:val="0"/>
        </w:rPr>
        <w:t xml:space="preserve">　　</w:t>
      </w:r>
      <w:r>
        <w:rPr>
          <w:rFonts w:ascii="ＭＳ 明朝" w:hint="eastAsia"/>
          <w:snapToGrid w:val="0"/>
        </w:rPr>
        <w:t xml:space="preserve">　　　　　　　　　</w:t>
      </w:r>
    </w:p>
    <w:p w:rsidR="00B3791C" w:rsidRDefault="00B3791C">
      <w:pPr>
        <w:wordWrap w:val="0"/>
        <w:overflowPunct w:val="0"/>
        <w:autoSpaceDE w:val="0"/>
        <w:autoSpaceDN w:val="0"/>
        <w:jc w:val="right"/>
        <w:rPr>
          <w:rFonts w:ascii="ＭＳ 明朝"/>
          <w:snapToGrid w:val="0"/>
        </w:rPr>
      </w:pPr>
      <w:r>
        <w:rPr>
          <w:rFonts w:ascii="ＭＳ 明朝" w:hint="eastAsia"/>
          <w:snapToGrid w:val="0"/>
          <w:spacing w:val="105"/>
        </w:rPr>
        <w:t>電</w:t>
      </w:r>
      <w:r>
        <w:rPr>
          <w:rFonts w:ascii="ＭＳ 明朝" w:hint="eastAsia"/>
          <w:snapToGrid w:val="0"/>
        </w:rPr>
        <w:t xml:space="preserve">話　　　　　　　　　　　</w:t>
      </w:r>
    </w:p>
    <w:p w:rsidR="00B3791C" w:rsidRDefault="00B3791C">
      <w:pPr>
        <w:wordWrap w:val="0"/>
        <w:overflowPunct w:val="0"/>
        <w:autoSpaceDE w:val="0"/>
        <w:autoSpaceDN w:val="0"/>
        <w:rPr>
          <w:rFonts w:ascii="ＭＳ 明朝"/>
          <w:snapToGrid w:val="0"/>
        </w:rPr>
      </w:pPr>
    </w:p>
    <w:p w:rsidR="00B3791C" w:rsidRPr="00C01D77" w:rsidRDefault="00B3791C">
      <w:pPr>
        <w:wordWrap w:val="0"/>
        <w:overflowPunct w:val="0"/>
        <w:autoSpaceDE w:val="0"/>
        <w:autoSpaceDN w:val="0"/>
        <w:jc w:val="center"/>
        <w:rPr>
          <w:rFonts w:ascii="ＭＳ 明朝"/>
          <w:snapToGrid w:val="0"/>
          <w:sz w:val="24"/>
          <w:szCs w:val="22"/>
        </w:rPr>
      </w:pPr>
      <w:r w:rsidRPr="00C01D77">
        <w:rPr>
          <w:rFonts w:ascii="ＭＳ 明朝" w:hint="eastAsia"/>
          <w:snapToGrid w:val="0"/>
          <w:sz w:val="24"/>
          <w:szCs w:val="22"/>
        </w:rPr>
        <w:t>文化ホール使用料減免申請書</w:t>
      </w:r>
    </w:p>
    <w:p w:rsidR="00B3791C" w:rsidRDefault="00B3791C">
      <w:pPr>
        <w:wordWrap w:val="0"/>
        <w:overflowPunct w:val="0"/>
        <w:autoSpaceDE w:val="0"/>
        <w:autoSpaceDN w:val="0"/>
        <w:rPr>
          <w:rFonts w:ascii="ＭＳ 明朝"/>
          <w:snapToGrid w:val="0"/>
        </w:rPr>
      </w:pPr>
    </w:p>
    <w:p w:rsidR="00B3791C" w:rsidRDefault="00B3791C">
      <w:pPr>
        <w:wordWrap w:val="0"/>
        <w:overflowPunct w:val="0"/>
        <w:autoSpaceDE w:val="0"/>
        <w:autoSpaceDN w:val="0"/>
        <w:ind w:left="210" w:hanging="210"/>
        <w:rPr>
          <w:rFonts w:ascii="ＭＳ 明朝"/>
          <w:snapToGrid w:val="0"/>
        </w:rPr>
      </w:pPr>
      <w:r>
        <w:rPr>
          <w:rFonts w:ascii="ＭＳ 明朝" w:hint="eastAsia"/>
          <w:snapToGrid w:val="0"/>
        </w:rPr>
        <w:t xml:space="preserve">　次のとおり志賀町文化ホール使用料の減免を申請します。</w:t>
      </w:r>
    </w:p>
    <w:p w:rsidR="00B3791C" w:rsidRDefault="00B3791C">
      <w:pPr>
        <w:wordWrap w:val="0"/>
        <w:overflowPunct w:val="0"/>
        <w:autoSpaceDE w:val="0"/>
        <w:autoSpaceDN w:val="0"/>
        <w:rPr>
          <w:rFonts w:ascii="ＭＳ 明朝"/>
          <w:snapToGrid w:val="0"/>
        </w:rPr>
      </w:pPr>
    </w:p>
    <w:tbl>
      <w:tblPr>
        <w:tblW w:w="8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2610"/>
        <w:gridCol w:w="1680"/>
        <w:gridCol w:w="1890"/>
      </w:tblGrid>
      <w:tr w:rsidR="00B3791C" w:rsidTr="006A7B27">
        <w:trPr>
          <w:cantSplit/>
          <w:trHeight w:hRule="exact" w:val="63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利用目的</w:t>
            </w:r>
          </w:p>
        </w:tc>
        <w:tc>
          <w:tcPr>
            <w:tcW w:w="6180" w:type="dxa"/>
            <w:gridSpan w:val="3"/>
            <w:vAlign w:val="center"/>
          </w:tcPr>
          <w:p w:rsidR="00B3791C" w:rsidRDefault="00B3791C">
            <w:pPr>
              <w:wordWrap w:val="0"/>
              <w:overflowPunct w:val="0"/>
              <w:autoSpaceDE w:val="0"/>
              <w:autoSpaceDN w:val="0"/>
              <w:spacing w:line="210" w:lineRule="exact"/>
              <w:ind w:left="100" w:right="100"/>
              <w:rPr>
                <w:rFonts w:ascii="ＭＳ 明朝"/>
                <w:snapToGrid w:val="0"/>
              </w:rPr>
            </w:pPr>
          </w:p>
        </w:tc>
      </w:tr>
      <w:tr w:rsidR="00B3791C" w:rsidTr="006A7B27">
        <w:trPr>
          <w:cantSplit/>
          <w:trHeight w:hRule="exact" w:val="84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利用日時</w:t>
            </w:r>
          </w:p>
        </w:tc>
        <w:tc>
          <w:tcPr>
            <w:tcW w:w="6180" w:type="dxa"/>
            <w:gridSpan w:val="3"/>
            <w:vAlign w:val="center"/>
          </w:tcPr>
          <w:p w:rsidR="00B3791C" w:rsidRDefault="00B3791C">
            <w:pPr>
              <w:wordWrap w:val="0"/>
              <w:overflowPunct w:val="0"/>
              <w:autoSpaceDE w:val="0"/>
              <w:autoSpaceDN w:val="0"/>
              <w:ind w:left="100" w:right="100"/>
              <w:rPr>
                <w:rFonts w:ascii="ＭＳ 明朝"/>
                <w:snapToGrid w:val="0"/>
              </w:rPr>
            </w:pPr>
            <w:r>
              <w:rPr>
                <w:rFonts w:ascii="ＭＳ 明朝" w:hint="eastAsia"/>
                <w:snapToGrid w:val="0"/>
              </w:rPr>
              <w:t xml:space="preserve">　　　　年　　月　　日</w:t>
            </w:r>
            <w:r>
              <w:rPr>
                <w:rFonts w:ascii="ＭＳ 明朝"/>
                <w:snapToGrid w:val="0"/>
              </w:rPr>
              <w:t>(</w:t>
            </w:r>
            <w:r>
              <w:rPr>
                <w:rFonts w:ascii="ＭＳ 明朝" w:hint="eastAsia"/>
                <w:snapToGrid w:val="0"/>
              </w:rPr>
              <w:t xml:space="preserve">　　曜日</w:t>
            </w:r>
            <w:r>
              <w:rPr>
                <w:rFonts w:ascii="ＭＳ 明朝"/>
                <w:snapToGrid w:val="0"/>
              </w:rPr>
              <w:t>)</w:t>
            </w:r>
            <w:r>
              <w:rPr>
                <w:rFonts w:ascii="ＭＳ 明朝" w:hint="eastAsia"/>
                <w:snapToGrid w:val="0"/>
              </w:rPr>
              <w:t xml:space="preserve">　</w:t>
            </w:r>
            <w:r w:rsidR="00C01D77">
              <w:rPr>
                <w:rFonts w:ascii="ＭＳ 明朝" w:hint="eastAsia"/>
                <w:snapToGrid w:val="0"/>
              </w:rPr>
              <w:t xml:space="preserve">　</w:t>
            </w:r>
            <w:r>
              <w:rPr>
                <w:rFonts w:ascii="ＭＳ 明朝" w:hint="eastAsia"/>
                <w:snapToGrid w:val="0"/>
              </w:rPr>
              <w:t xml:space="preserve">　時　　分から</w:t>
            </w:r>
          </w:p>
          <w:p w:rsidR="00B3791C" w:rsidRDefault="00B3791C">
            <w:pPr>
              <w:wordWrap w:val="0"/>
              <w:overflowPunct w:val="0"/>
              <w:autoSpaceDE w:val="0"/>
              <w:autoSpaceDN w:val="0"/>
              <w:ind w:left="100" w:right="100"/>
              <w:rPr>
                <w:rFonts w:ascii="ＭＳ 明朝"/>
                <w:snapToGrid w:val="0"/>
              </w:rPr>
            </w:pPr>
            <w:r>
              <w:rPr>
                <w:rFonts w:ascii="ＭＳ 明朝" w:hint="eastAsia"/>
                <w:snapToGrid w:val="0"/>
              </w:rPr>
              <w:t xml:space="preserve">　　　　年　　月　　日</w:t>
            </w:r>
            <w:r>
              <w:rPr>
                <w:rFonts w:ascii="ＭＳ 明朝"/>
                <w:snapToGrid w:val="0"/>
              </w:rPr>
              <w:t>(</w:t>
            </w:r>
            <w:r>
              <w:rPr>
                <w:rFonts w:ascii="ＭＳ 明朝" w:hint="eastAsia"/>
                <w:snapToGrid w:val="0"/>
              </w:rPr>
              <w:t xml:space="preserve">　　曜日</w:t>
            </w:r>
            <w:r>
              <w:rPr>
                <w:rFonts w:ascii="ＭＳ 明朝"/>
                <w:snapToGrid w:val="0"/>
              </w:rPr>
              <w:t>)</w:t>
            </w:r>
            <w:r w:rsidR="00C01D77">
              <w:rPr>
                <w:rFonts w:ascii="ＭＳ 明朝" w:hint="eastAsia"/>
                <w:snapToGrid w:val="0"/>
              </w:rPr>
              <w:t xml:space="preserve">　</w:t>
            </w:r>
            <w:r>
              <w:rPr>
                <w:rFonts w:ascii="ＭＳ 明朝" w:hint="eastAsia"/>
                <w:snapToGrid w:val="0"/>
              </w:rPr>
              <w:t xml:space="preserve">　　時　　分まで</w:t>
            </w:r>
          </w:p>
        </w:tc>
      </w:tr>
      <w:tr w:rsidR="00B3791C" w:rsidTr="006A7B27">
        <w:trPr>
          <w:cantSplit/>
          <w:trHeight w:hRule="exact" w:val="63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利用する施設</w:t>
            </w:r>
          </w:p>
        </w:tc>
        <w:tc>
          <w:tcPr>
            <w:tcW w:w="2610" w:type="dxa"/>
            <w:vAlign w:val="center"/>
          </w:tcPr>
          <w:p w:rsidR="00B3791C" w:rsidRDefault="00B3791C">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集合予定人員</w:t>
            </w:r>
          </w:p>
        </w:tc>
        <w:tc>
          <w:tcPr>
            <w:tcW w:w="1890" w:type="dxa"/>
            <w:vAlign w:val="center"/>
          </w:tcPr>
          <w:p w:rsidR="00B3791C" w:rsidRDefault="00B3791C">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人</w:t>
            </w:r>
          </w:p>
        </w:tc>
      </w:tr>
      <w:tr w:rsidR="00B3791C" w:rsidTr="006A7B27">
        <w:trPr>
          <w:cantSplit/>
          <w:trHeight w:hRule="exact" w:val="63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入場料徴収の有無</w:t>
            </w:r>
          </w:p>
        </w:tc>
        <w:tc>
          <w:tcPr>
            <w:tcW w:w="6180" w:type="dxa"/>
            <w:gridSpan w:val="3"/>
            <w:vAlign w:val="center"/>
          </w:tcPr>
          <w:p w:rsidR="00B3791C" w:rsidRDefault="00B3791C">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　有</w:t>
            </w:r>
            <w:r>
              <w:rPr>
                <w:rFonts w:ascii="ＭＳ 明朝"/>
                <w:snapToGrid w:val="0"/>
              </w:rPr>
              <w:t>(1</w:t>
            </w:r>
            <w:r>
              <w:rPr>
                <w:rFonts w:ascii="ＭＳ 明朝" w:hint="eastAsia"/>
                <w:snapToGrid w:val="0"/>
              </w:rPr>
              <w:t>人　　　　　円</w:t>
            </w:r>
            <w:r>
              <w:rPr>
                <w:rFonts w:ascii="ＭＳ 明朝"/>
                <w:snapToGrid w:val="0"/>
              </w:rPr>
              <w:t>)</w:t>
            </w:r>
            <w:r>
              <w:rPr>
                <w:rFonts w:ascii="ＭＳ 明朝" w:hint="eastAsia"/>
                <w:snapToGrid w:val="0"/>
              </w:rPr>
              <w:t xml:space="preserve">　　□　無</w:t>
            </w:r>
          </w:p>
        </w:tc>
      </w:tr>
      <w:tr w:rsidR="00B3791C" w:rsidTr="006A7B27">
        <w:trPr>
          <w:cantSplit/>
          <w:trHeight w:hRule="exact" w:val="634"/>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spacing w:val="26"/>
              </w:rPr>
              <w:t>減免を受けよう</w:t>
            </w:r>
            <w:r>
              <w:rPr>
                <w:rFonts w:ascii="ＭＳ 明朝" w:hint="eastAsia"/>
                <w:snapToGrid w:val="0"/>
              </w:rPr>
              <w:t>とする金額</w:t>
            </w:r>
          </w:p>
        </w:tc>
        <w:tc>
          <w:tcPr>
            <w:tcW w:w="6180" w:type="dxa"/>
            <w:gridSpan w:val="3"/>
            <w:vAlign w:val="center"/>
          </w:tcPr>
          <w:p w:rsidR="00B3791C" w:rsidRDefault="00B3791C">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B3791C" w:rsidTr="00C01D77">
        <w:trPr>
          <w:cantSplit/>
          <w:trHeight w:hRule="exact" w:val="3267"/>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spacing w:val="26"/>
              </w:rPr>
              <w:t>減免を受けよう</w:t>
            </w:r>
            <w:r>
              <w:rPr>
                <w:rFonts w:ascii="ＭＳ 明朝" w:hint="eastAsia"/>
                <w:snapToGrid w:val="0"/>
              </w:rPr>
              <w:t>とする理由</w:t>
            </w:r>
          </w:p>
        </w:tc>
        <w:tc>
          <w:tcPr>
            <w:tcW w:w="6180" w:type="dxa"/>
            <w:gridSpan w:val="3"/>
            <w:vAlign w:val="center"/>
          </w:tcPr>
          <w:p w:rsidR="00B3791C" w:rsidRPr="000E5690" w:rsidRDefault="00B3791C">
            <w:pPr>
              <w:wordWrap w:val="0"/>
              <w:overflowPunct w:val="0"/>
              <w:autoSpaceDE w:val="0"/>
              <w:autoSpaceDN w:val="0"/>
              <w:spacing w:line="210" w:lineRule="exact"/>
              <w:ind w:left="100" w:right="100"/>
              <w:rPr>
                <w:rFonts w:ascii="ＭＳ 明朝"/>
                <w:snapToGrid w:val="0"/>
              </w:rPr>
            </w:pPr>
          </w:p>
        </w:tc>
      </w:tr>
    </w:tbl>
    <w:p w:rsidR="00B3791C" w:rsidRDefault="00B3791C">
      <w:pPr>
        <w:wordWrap w:val="0"/>
        <w:overflowPunct w:val="0"/>
        <w:autoSpaceDE w:val="0"/>
        <w:autoSpaceDN w:val="0"/>
        <w:rPr>
          <w:rFonts w:ascii="ＭＳ 明朝"/>
        </w:rPr>
      </w:pPr>
    </w:p>
    <w:p w:rsidR="006A7B27" w:rsidRPr="007763DC" w:rsidRDefault="001612AB">
      <w:pPr>
        <w:wordWrap w:val="0"/>
        <w:overflowPunct w:val="0"/>
        <w:autoSpaceDE w:val="0"/>
        <w:autoSpaceDN w:val="0"/>
        <w:rPr>
          <w:rFonts w:ascii="ＭＳ 明朝"/>
          <w:sz w:val="18"/>
          <w:szCs w:val="18"/>
        </w:rPr>
      </w:pPr>
      <w:r w:rsidRPr="007763DC">
        <w:rPr>
          <w:rFonts w:ascii="ＭＳ 明朝" w:hint="eastAsia"/>
          <w:sz w:val="18"/>
          <w:szCs w:val="18"/>
        </w:rPr>
        <w:t>※</w:t>
      </w:r>
      <w:r w:rsidR="007763DC" w:rsidRPr="007763DC">
        <w:rPr>
          <w:rFonts w:ascii="ＭＳ 明朝" w:hint="eastAsia"/>
          <w:sz w:val="18"/>
          <w:szCs w:val="18"/>
        </w:rPr>
        <w:t>下記は</w:t>
      </w:r>
      <w:r w:rsidRPr="007763DC">
        <w:rPr>
          <w:rFonts w:ascii="ＭＳ 明朝" w:hint="eastAsia"/>
          <w:sz w:val="18"/>
          <w:szCs w:val="18"/>
        </w:rPr>
        <w:t>記入不要</w:t>
      </w:r>
      <w:r w:rsidR="007763DC" w:rsidRPr="007763DC">
        <w:rPr>
          <w:rFonts w:ascii="ＭＳ 明朝" w:hint="eastAsia"/>
          <w:sz w:val="18"/>
          <w:szCs w:val="18"/>
        </w:rPr>
        <w:t>です。</w:t>
      </w:r>
    </w:p>
    <w:p w:rsidR="006A7B27" w:rsidRDefault="006A7B27">
      <w:pPr>
        <w:wordWrap w:val="0"/>
        <w:overflowPunct w:val="0"/>
        <w:autoSpaceDE w:val="0"/>
        <w:autoSpaceDN w:val="0"/>
        <w:rPr>
          <w:rFonts w:ascii="ＭＳ 明朝"/>
        </w:rPr>
      </w:pPr>
      <w:r>
        <w:rPr>
          <w:rFonts w:asci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89535</wp:posOffset>
                </wp:positionV>
                <wp:extent cx="5410200" cy="11430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43000"/>
                        </a:xfrm>
                        <a:prstGeom prst="rect">
                          <a:avLst/>
                        </a:prstGeom>
                        <a:solidFill>
                          <a:srgbClr val="FFFFFF"/>
                        </a:solidFill>
                        <a:ln w="6350">
                          <a:solidFill>
                            <a:srgbClr val="000000"/>
                          </a:solidFill>
                          <a:miter lim="800000"/>
                          <a:headEnd/>
                          <a:tailEnd/>
                        </a:ln>
                      </wps:spPr>
                      <wps:txb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p>
                          <w:p w:rsidR="006A7B27" w:rsidRPr="004F408B" w:rsidRDefault="006A7B27" w:rsidP="006A7B27">
                            <w:pPr>
                              <w:spacing w:line="240" w:lineRule="exact"/>
                              <w:ind w:firstLineChars="100" w:firstLine="160"/>
                              <w:rPr>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8pt;margin-top:7.05pt;width:42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" strokeweight=".5pt">
                <v:textbo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p>
                    <w:p w:rsidR="006A7B27" w:rsidRPr="004F408B" w:rsidRDefault="006A7B27" w:rsidP="006A7B27">
                      <w:pPr>
                        <w:spacing w:line="240" w:lineRule="exact"/>
                        <w:ind w:firstLineChars="100" w:firstLine="160"/>
                        <w:rPr>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v:textbox>
              </v:shape>
            </w:pict>
          </mc:Fallback>
        </mc:AlternateContent>
      </w:r>
    </w:p>
    <w:p w:rsidR="006A7B27" w:rsidRDefault="006A7B27">
      <w:pPr>
        <w:wordWrap w:val="0"/>
        <w:overflowPunct w:val="0"/>
        <w:autoSpaceDE w:val="0"/>
        <w:autoSpaceDN w:val="0"/>
        <w:rPr>
          <w:rFonts w:ascii="ＭＳ 明朝"/>
        </w:rPr>
      </w:pPr>
    </w:p>
    <w:p w:rsidR="006A7B27" w:rsidRDefault="006A7B27">
      <w:pPr>
        <w:wordWrap w:val="0"/>
        <w:overflowPunct w:val="0"/>
        <w:autoSpaceDE w:val="0"/>
        <w:autoSpaceDN w:val="0"/>
        <w:rPr>
          <w:rFonts w:ascii="ＭＳ 明朝"/>
        </w:rPr>
      </w:pPr>
    </w:p>
    <w:p w:rsidR="006A7B27" w:rsidRDefault="006A7B27">
      <w:pPr>
        <w:wordWrap w:val="0"/>
        <w:overflowPunct w:val="0"/>
        <w:autoSpaceDE w:val="0"/>
        <w:autoSpaceDN w:val="0"/>
        <w:rPr>
          <w:rFonts w:ascii="ＭＳ 明朝"/>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9210675</wp:posOffset>
                </wp:positionV>
                <wp:extent cx="5825490" cy="1143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1143000"/>
                        </a:xfrm>
                        <a:prstGeom prst="rect">
                          <a:avLst/>
                        </a:prstGeom>
                        <a:solidFill>
                          <a:srgbClr val="FFFFFF"/>
                        </a:solidFill>
                        <a:ln w="6350">
                          <a:solidFill>
                            <a:srgbClr val="000000"/>
                          </a:solidFill>
                          <a:miter lim="800000"/>
                          <a:headEnd/>
                          <a:tailEnd/>
                        </a:ln>
                      </wps:spPr>
                      <wps:txb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r w:rsidRPr="004F408B">
                              <w:rPr>
                                <w:rFonts w:hint="eastAsia"/>
                                <w:sz w:val="16"/>
                                <w:szCs w:val="16"/>
                              </w:rPr>
                              <w:t>（裏面</w:t>
                            </w:r>
                            <w:r w:rsidRPr="004F408B">
                              <w:rPr>
                                <w:sz w:val="16"/>
                                <w:szCs w:val="16"/>
                              </w:rPr>
                              <w:t>申請書</w:t>
                            </w:r>
                            <w:r w:rsidRPr="004F408B">
                              <w:rPr>
                                <w:rFonts w:hint="eastAsia"/>
                                <w:sz w:val="16"/>
                                <w:szCs w:val="16"/>
                              </w:rPr>
                              <w:t xml:space="preserve">参照　</w:t>
                            </w:r>
                            <w:r w:rsidRPr="004F408B">
                              <w:rPr>
                                <w:sz w:val="16"/>
                                <w:szCs w:val="16"/>
                              </w:rPr>
                              <w:t xml:space="preserve">　　　　　　　　）</w:t>
                            </w:r>
                          </w:p>
                          <w:p w:rsidR="006A7B27" w:rsidRPr="004F408B" w:rsidRDefault="006A7B27" w:rsidP="006A7B27">
                            <w:pPr>
                              <w:spacing w:line="240" w:lineRule="exact"/>
                              <w:ind w:firstLineChars="100" w:firstLine="160"/>
                              <w:rPr>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70.8pt;margin-top:725.25pt;width:458.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" strokeweight=".5pt">
                <v:textbo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r w:rsidRPr="004F408B">
                        <w:rPr>
                          <w:rFonts w:hint="eastAsia"/>
                          <w:sz w:val="16"/>
                          <w:szCs w:val="16"/>
                        </w:rPr>
                        <w:t>（裏面</w:t>
                      </w:r>
                      <w:r w:rsidRPr="004F408B">
                        <w:rPr>
                          <w:sz w:val="16"/>
                          <w:szCs w:val="16"/>
                        </w:rPr>
                        <w:t>申請書</w:t>
                      </w:r>
                      <w:r w:rsidRPr="004F408B">
                        <w:rPr>
                          <w:rFonts w:hint="eastAsia"/>
                          <w:sz w:val="16"/>
                          <w:szCs w:val="16"/>
                        </w:rPr>
                        <w:t xml:space="preserve">参照　</w:t>
                      </w:r>
                      <w:r w:rsidRPr="004F408B">
                        <w:rPr>
                          <w:sz w:val="16"/>
                          <w:szCs w:val="16"/>
                        </w:rPr>
                        <w:t xml:space="preserve">　　　　　　　　）</w:t>
                      </w:r>
                    </w:p>
                    <w:p w:rsidR="006A7B27" w:rsidRPr="004F408B" w:rsidRDefault="006A7B27" w:rsidP="006A7B27">
                      <w:pPr>
                        <w:spacing w:line="240" w:lineRule="exact"/>
                        <w:ind w:firstLineChars="100" w:firstLine="160"/>
                        <w:rPr>
                          <w:rFonts w:hint="eastAsia"/>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v:textbox>
              </v:shape>
            </w:pict>
          </mc:Fallback>
        </mc:AlternateContent>
      </w:r>
    </w:p>
    <w:sectPr w:rsidR="006A7B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BEB" w:rsidRDefault="00127BEB" w:rsidP="008D224C">
      <w:r>
        <w:separator/>
      </w:r>
    </w:p>
  </w:endnote>
  <w:endnote w:type="continuationSeparator" w:id="0">
    <w:p w:rsidR="00127BEB" w:rsidRDefault="00127BEB" w:rsidP="008D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BEB" w:rsidRDefault="00127BEB" w:rsidP="008D224C">
      <w:r>
        <w:separator/>
      </w:r>
    </w:p>
  </w:footnote>
  <w:footnote w:type="continuationSeparator" w:id="0">
    <w:p w:rsidR="00127BEB" w:rsidRDefault="00127BEB" w:rsidP="008D2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1C"/>
    <w:rsid w:val="00047974"/>
    <w:rsid w:val="000E5690"/>
    <w:rsid w:val="00127BEB"/>
    <w:rsid w:val="001612AB"/>
    <w:rsid w:val="001621CC"/>
    <w:rsid w:val="00243CD1"/>
    <w:rsid w:val="00294E55"/>
    <w:rsid w:val="002C3771"/>
    <w:rsid w:val="002F67C7"/>
    <w:rsid w:val="004663B3"/>
    <w:rsid w:val="004E3620"/>
    <w:rsid w:val="005628AF"/>
    <w:rsid w:val="005C2E6F"/>
    <w:rsid w:val="006A7B27"/>
    <w:rsid w:val="006C5968"/>
    <w:rsid w:val="007763DC"/>
    <w:rsid w:val="0083110C"/>
    <w:rsid w:val="008D224C"/>
    <w:rsid w:val="00B1531C"/>
    <w:rsid w:val="00B3791C"/>
    <w:rsid w:val="00BA42A3"/>
    <w:rsid w:val="00C01D77"/>
    <w:rsid w:val="00DF4CE8"/>
    <w:rsid w:val="00EC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41A67CB4-FC71-4DFC-BBF6-0ED0F6DF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Definition"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0"/>
      <w:szCs w:val="20"/>
    </w:rPr>
  </w:style>
  <w:style w:type="paragraph" w:styleId="a8">
    <w:name w:val="Balloon Text"/>
    <w:basedOn w:val="a"/>
    <w:link w:val="a9"/>
    <w:uiPriority w:val="99"/>
    <w:rsid w:val="004E3620"/>
    <w:rPr>
      <w:rFonts w:asciiTheme="majorHAnsi" w:eastAsiaTheme="majorEastAsia" w:hAnsiTheme="majorHAnsi" w:cstheme="majorBidi"/>
      <w:sz w:val="18"/>
      <w:szCs w:val="18"/>
    </w:rPr>
  </w:style>
  <w:style w:type="character" w:customStyle="1" w:styleId="a9">
    <w:name w:val="吹き出し (文字)"/>
    <w:basedOn w:val="a0"/>
    <w:link w:val="a8"/>
    <w:uiPriority w:val="99"/>
    <w:rsid w:val="004E3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坂井　好美</cp:lastModifiedBy>
  <cp:revision>2</cp:revision>
  <cp:lastPrinted>2023-05-10T07:40:00Z</cp:lastPrinted>
  <dcterms:created xsi:type="dcterms:W3CDTF">2023-08-25T06:17:00Z</dcterms:created>
  <dcterms:modified xsi:type="dcterms:W3CDTF">2023-08-25T06:17:00Z</dcterms:modified>
</cp:coreProperties>
</file>