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D1513E" w14:paraId="0334BEE9" w14:textId="77777777" w:rsidTr="00B76536">
        <w:trPr>
          <w:trHeight w:val="2400"/>
        </w:trPr>
        <w:tc>
          <w:tcPr>
            <w:tcW w:w="9060" w:type="dxa"/>
          </w:tcPr>
          <w:p w14:paraId="4A8691FD" w14:textId="720453C5" w:rsidR="00691E54" w:rsidRPr="00AB7EB0" w:rsidRDefault="00993A5F" w:rsidP="00691E54">
            <w:pPr>
              <w:jc w:val="right"/>
              <w:rPr>
                <w:rFonts w:ascii="HG丸ｺﾞｼｯｸM-PRO" w:eastAsia="HG丸ｺﾞｼｯｸM-PRO" w:hAnsi="HG丸ｺﾞｼｯｸM-PRO"/>
              </w:rPr>
            </w:pPr>
            <w:r w:rsidRPr="00F31D3A">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0292" behindDoc="0" locked="0" layoutInCell="1" allowOverlap="1" wp14:anchorId="3DEEF78F" wp14:editId="6132041B">
                      <wp:simplePos x="0" y="0"/>
                      <wp:positionH relativeFrom="margin">
                        <wp:posOffset>4648200</wp:posOffset>
                      </wp:positionH>
                      <wp:positionV relativeFrom="paragraph">
                        <wp:posOffset>-443230</wp:posOffset>
                      </wp:positionV>
                      <wp:extent cx="1114425" cy="5143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114425" cy="514350"/>
                              </a:xfrm>
                              <a:prstGeom prst="rect">
                                <a:avLst/>
                              </a:prstGeom>
                              <a:noFill/>
                              <a:ln w="19050" cap="flat" cmpd="sng" algn="ctr">
                                <a:solidFill>
                                  <a:sysClr val="windowText" lastClr="000000"/>
                                </a:solidFill>
                                <a:prstDash val="solid"/>
                                <a:miter lim="800000"/>
                              </a:ln>
                              <a:effectLst/>
                            </wps:spPr>
                            <wps:txbx>
                              <w:txbxContent>
                                <w:p w14:paraId="424EA081" w14:textId="7CCD097D" w:rsidR="00993A5F" w:rsidRPr="00F31D3A" w:rsidRDefault="00993A5F" w:rsidP="00993A5F">
                                  <w:pPr>
                                    <w:jc w:val="center"/>
                                    <w:rPr>
                                      <w:rFonts w:ascii="HG丸ｺﾞｼｯｸM-PRO" w:eastAsia="HG丸ｺﾞｼｯｸM-PRO" w:hAnsi="HG丸ｺﾞｼｯｸM-PRO"/>
                                      <w:color w:val="000000"/>
                                      <w:sz w:val="32"/>
                                      <w:szCs w:val="32"/>
                                    </w:rPr>
                                  </w:pPr>
                                  <w:r w:rsidRPr="00F31D3A">
                                    <w:rPr>
                                      <w:rFonts w:ascii="HG丸ｺﾞｼｯｸM-PRO" w:eastAsia="HG丸ｺﾞｼｯｸM-PRO" w:hAnsi="HG丸ｺﾞｼｯｸM-PRO" w:hint="eastAsia"/>
                                      <w:color w:val="000000"/>
                                      <w:sz w:val="32"/>
                                      <w:szCs w:val="32"/>
                                    </w:rPr>
                                    <w:t>資料</w:t>
                                  </w:r>
                                  <w:r>
                                    <w:rPr>
                                      <w:rFonts w:ascii="HG丸ｺﾞｼｯｸM-PRO" w:eastAsia="HG丸ｺﾞｼｯｸM-PRO" w:hAnsi="HG丸ｺﾞｼｯｸM-PRO" w:hint="eastAsia"/>
                                      <w:color w:val="000000"/>
                                      <w:sz w:val="32"/>
                                      <w:szCs w:val="32"/>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EF78F" id="正方形/長方形 9" o:spid="_x0000_s1026" style="position:absolute;left:0;text-align:left;margin-left:366pt;margin-top:-34.9pt;width:87.75pt;height:40.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" filled="f" strokecolor="windowText" strokeweight="1.5pt">
                      <v:textbox>
                        <w:txbxContent>
                          <w:p w14:paraId="424EA081" w14:textId="7CCD097D" w:rsidR="00993A5F" w:rsidRPr="00F31D3A" w:rsidRDefault="00993A5F" w:rsidP="00993A5F">
                            <w:pPr>
                              <w:jc w:val="center"/>
                              <w:rPr>
                                <w:rFonts w:ascii="HG丸ｺﾞｼｯｸM-PRO" w:eastAsia="HG丸ｺﾞｼｯｸM-PRO" w:hAnsi="HG丸ｺﾞｼｯｸM-PRO"/>
                                <w:color w:val="000000"/>
                                <w:sz w:val="32"/>
                                <w:szCs w:val="32"/>
                              </w:rPr>
                            </w:pPr>
                            <w:r w:rsidRPr="00F31D3A">
                              <w:rPr>
                                <w:rFonts w:ascii="HG丸ｺﾞｼｯｸM-PRO" w:eastAsia="HG丸ｺﾞｼｯｸM-PRO" w:hAnsi="HG丸ｺﾞｼｯｸM-PRO" w:hint="eastAsia"/>
                                <w:color w:val="000000"/>
                                <w:sz w:val="32"/>
                                <w:szCs w:val="32"/>
                              </w:rPr>
                              <w:t>資料</w:t>
                            </w:r>
                            <w:r>
                              <w:rPr>
                                <w:rFonts w:ascii="HG丸ｺﾞｼｯｸM-PRO" w:eastAsia="HG丸ｺﾞｼｯｸM-PRO" w:hAnsi="HG丸ｺﾞｼｯｸM-PRO" w:hint="eastAsia"/>
                                <w:color w:val="000000"/>
                                <w:sz w:val="32"/>
                                <w:szCs w:val="32"/>
                              </w:rPr>
                              <w:t>４</w:t>
                            </w:r>
                          </w:p>
                        </w:txbxContent>
                      </v:textbox>
                      <w10:wrap anchorx="margin"/>
                    </v:rect>
                  </w:pict>
                </mc:Fallback>
              </mc:AlternateContent>
            </w:r>
          </w:p>
          <w:p w14:paraId="2CBF165C" w14:textId="66BE2AEE" w:rsidR="00F95AF1" w:rsidRPr="00205185" w:rsidRDefault="00F95AF1" w:rsidP="00F95AF1">
            <w:pPr>
              <w:jc w:val="right"/>
              <w:rPr>
                <w:rFonts w:ascii="HG丸ｺﾞｼｯｸM-PRO" w:eastAsia="HG丸ｺﾞｼｯｸM-PRO" w:hAnsi="HG丸ｺﾞｼｯｸM-PRO"/>
              </w:rPr>
            </w:pPr>
          </w:p>
          <w:p w14:paraId="1908D735" w14:textId="76FB744C" w:rsidR="00D1513E" w:rsidRPr="00205185" w:rsidRDefault="00D1513E" w:rsidP="00C820E5">
            <w:pPr>
              <w:widowControl/>
              <w:jc w:val="right"/>
              <w:rPr>
                <w:rFonts w:ascii="HGPｺﾞｼｯｸM" w:eastAsia="HGPｺﾞｼｯｸM" w:hAnsi="ＭＳ 明朝"/>
                <w:szCs w:val="21"/>
              </w:rPr>
            </w:pPr>
            <w:bookmarkStart w:id="0" w:name="_GoBack"/>
            <w:bookmarkEnd w:id="0"/>
          </w:p>
        </w:tc>
      </w:tr>
      <w:tr w:rsidR="00D1513E" w14:paraId="42D8B706" w14:textId="77777777" w:rsidTr="00B76536">
        <w:trPr>
          <w:trHeight w:val="1539"/>
        </w:trPr>
        <w:tc>
          <w:tcPr>
            <w:tcW w:w="9060" w:type="dxa"/>
          </w:tcPr>
          <w:p w14:paraId="26F3AC2D" w14:textId="77777777" w:rsidR="00D1513E" w:rsidRPr="00D83033" w:rsidRDefault="00D1513E" w:rsidP="00D1513E">
            <w:pPr>
              <w:widowControl/>
              <w:jc w:val="center"/>
              <w:rPr>
                <w:rFonts w:ascii="HGP創英角ｺﾞｼｯｸUB" w:eastAsia="HGP創英角ｺﾞｼｯｸUB" w:hAnsi="HGP創英角ｺﾞｼｯｸUB"/>
                <w:color w:val="000000" w:themeColor="text1"/>
                <w:sz w:val="36"/>
                <w:szCs w:val="36"/>
              </w:rPr>
            </w:pPr>
            <w:r w:rsidRPr="00D83033">
              <w:rPr>
                <w:rFonts w:ascii="HGP創英角ｺﾞｼｯｸUB" w:eastAsia="HGP創英角ｺﾞｼｯｸUB" w:hAnsi="HGP創英角ｺﾞｼｯｸUB" w:hint="eastAsia"/>
                <w:color w:val="000000" w:themeColor="text1"/>
                <w:sz w:val="36"/>
                <w:szCs w:val="36"/>
              </w:rPr>
              <w:t>志賀町　買取型復興公営住宅整備事業</w:t>
            </w:r>
          </w:p>
          <w:p w14:paraId="424A98E7" w14:textId="5419A1E1" w:rsidR="00D1513E" w:rsidRPr="00D83033" w:rsidRDefault="00D123F5" w:rsidP="00D1513E">
            <w:pPr>
              <w:widowControl/>
              <w:jc w:val="center"/>
              <w:rPr>
                <w:rFonts w:ascii="HGP創英角ｺﾞｼｯｸUB" w:eastAsia="HGP創英角ｺﾞｼｯｸUB" w:hAnsi="HGP創英角ｺﾞｼｯｸUB"/>
                <w:color w:val="000000" w:themeColor="text1"/>
                <w:sz w:val="36"/>
                <w:szCs w:val="36"/>
                <w:lang w:eastAsia="zh-CN"/>
              </w:rPr>
            </w:pPr>
            <w:r w:rsidRPr="00D83033">
              <w:rPr>
                <w:rFonts w:ascii="HGP創英角ｺﾞｼｯｸUB" w:eastAsia="HGP創英角ｺﾞｼｯｸUB" w:hAnsi="HGP創英角ｺﾞｼｯｸUB" w:hint="eastAsia"/>
                <w:color w:val="000000" w:themeColor="text1"/>
                <w:sz w:val="36"/>
                <w:szCs w:val="36"/>
                <w:lang w:eastAsia="zh-CN"/>
              </w:rPr>
              <w:t>[</w:t>
            </w:r>
            <w:r w:rsidR="00700B68" w:rsidRPr="00D83033">
              <w:rPr>
                <w:rFonts w:ascii="HGP創英角ｺﾞｼｯｸUB" w:eastAsia="HGP創英角ｺﾞｼｯｸUB" w:hAnsi="HGP創英角ｺﾞｼｯｸUB" w:hint="eastAsia"/>
                <w:color w:val="000000" w:themeColor="text1"/>
                <w:sz w:val="36"/>
                <w:szCs w:val="36"/>
                <w:lang w:eastAsia="zh-CN"/>
              </w:rPr>
              <w:t>富来</w:t>
            </w:r>
            <w:r w:rsidR="008A406A" w:rsidRPr="00D83033">
              <w:rPr>
                <w:rFonts w:ascii="HGP創英角ｺﾞｼｯｸUB" w:eastAsia="HGP創英角ｺﾞｼｯｸUB" w:hAnsi="HGP創英角ｺﾞｼｯｸUB" w:hint="eastAsia"/>
                <w:color w:val="000000" w:themeColor="text1"/>
                <w:sz w:val="36"/>
                <w:szCs w:val="36"/>
              </w:rPr>
              <w:t>地域</w:t>
            </w:r>
            <w:r w:rsidR="00B76536" w:rsidRPr="00D83033">
              <w:rPr>
                <w:rFonts w:ascii="HGP創英角ｺﾞｼｯｸUB" w:eastAsia="HGP創英角ｺﾞｼｯｸUB" w:hAnsi="HGP創英角ｺﾞｼｯｸUB" w:hint="eastAsia"/>
                <w:color w:val="000000" w:themeColor="text1"/>
                <w:sz w:val="36"/>
                <w:szCs w:val="36"/>
              </w:rPr>
              <w:t>その１</w:t>
            </w:r>
            <w:r w:rsidRPr="00D83033">
              <w:rPr>
                <w:rFonts w:ascii="HGP創英角ｺﾞｼｯｸUB" w:eastAsia="HGP創英角ｺﾞｼｯｸUB" w:hAnsi="HGP創英角ｺﾞｼｯｸUB" w:hint="eastAsia"/>
                <w:color w:val="000000" w:themeColor="text1"/>
                <w:sz w:val="36"/>
                <w:szCs w:val="36"/>
                <w:lang w:eastAsia="zh-CN"/>
              </w:rPr>
              <w:t>]</w:t>
            </w:r>
          </w:p>
        </w:tc>
      </w:tr>
      <w:tr w:rsidR="00D1513E" w14:paraId="0024E598" w14:textId="77777777" w:rsidTr="00B76536">
        <w:trPr>
          <w:trHeight w:val="2400"/>
        </w:trPr>
        <w:tc>
          <w:tcPr>
            <w:tcW w:w="9060" w:type="dxa"/>
            <w:vAlign w:val="center"/>
          </w:tcPr>
          <w:p w14:paraId="0EF24A9B" w14:textId="0B852ECC" w:rsidR="00D1513E" w:rsidRPr="00D83033" w:rsidRDefault="00D1513E" w:rsidP="00B76536">
            <w:pPr>
              <w:widowControl/>
              <w:jc w:val="center"/>
              <w:rPr>
                <w:rFonts w:ascii="HGP創英角ｺﾞｼｯｸUB" w:eastAsia="HGP創英角ｺﾞｼｯｸUB" w:hAnsi="HGP創英角ｺﾞｼｯｸUB"/>
                <w:color w:val="000000" w:themeColor="text1"/>
                <w:sz w:val="36"/>
                <w:szCs w:val="36"/>
              </w:rPr>
            </w:pPr>
            <w:r w:rsidRPr="00D83033">
              <w:rPr>
                <w:rFonts w:ascii="HGP創英角ｺﾞｼｯｸUB" w:eastAsia="HGP創英角ｺﾞｼｯｸUB" w:hAnsi="HGP創英角ｺﾞｼｯｸUB" w:hint="eastAsia"/>
                <w:color w:val="000000" w:themeColor="text1"/>
                <w:sz w:val="52"/>
                <w:szCs w:val="52"/>
                <w:lang w:eastAsia="zh-CN"/>
              </w:rPr>
              <w:t>事業者募集要領</w:t>
            </w:r>
          </w:p>
        </w:tc>
      </w:tr>
      <w:tr w:rsidR="00D1513E" w14:paraId="6E2474DF" w14:textId="77777777" w:rsidTr="00B76536">
        <w:trPr>
          <w:trHeight w:val="2400"/>
        </w:trPr>
        <w:tc>
          <w:tcPr>
            <w:tcW w:w="9060" w:type="dxa"/>
          </w:tcPr>
          <w:p w14:paraId="22889E0F" w14:textId="77777777" w:rsidR="00D1513E" w:rsidRPr="00DF6257" w:rsidRDefault="00D1513E" w:rsidP="00B76536">
            <w:pPr>
              <w:widowControl/>
              <w:jc w:val="left"/>
              <w:rPr>
                <w:rFonts w:ascii="HGPｺﾞｼｯｸM" w:eastAsia="HGPｺﾞｼｯｸM" w:hAnsi="ＭＳ 明朝"/>
                <w:szCs w:val="21"/>
              </w:rPr>
            </w:pPr>
          </w:p>
        </w:tc>
      </w:tr>
      <w:tr w:rsidR="00D1513E" w14:paraId="4CB646BD" w14:textId="77777777" w:rsidTr="00B76536">
        <w:trPr>
          <w:trHeight w:val="2400"/>
        </w:trPr>
        <w:tc>
          <w:tcPr>
            <w:tcW w:w="9060" w:type="dxa"/>
          </w:tcPr>
          <w:p w14:paraId="07A48BEC" w14:textId="77496DA7" w:rsidR="00D1513E" w:rsidRPr="00DF6257" w:rsidRDefault="00D1513E" w:rsidP="00B76536">
            <w:pPr>
              <w:widowControl/>
              <w:jc w:val="center"/>
              <w:rPr>
                <w:rFonts w:ascii="HGP創英角ｺﾞｼｯｸUB" w:eastAsia="HGP創英角ｺﾞｼｯｸUB" w:hAnsi="HGP創英角ｺﾞｼｯｸUB"/>
                <w:sz w:val="32"/>
                <w:szCs w:val="32"/>
                <w:lang w:eastAsia="zh-CN"/>
              </w:rPr>
            </w:pPr>
            <w:r w:rsidRPr="00DF6257">
              <w:rPr>
                <w:rFonts w:ascii="HGP創英角ｺﾞｼｯｸUB" w:eastAsia="HGP創英角ｺﾞｼｯｸUB" w:hAnsi="HGP創英角ｺﾞｼｯｸUB" w:hint="eastAsia"/>
                <w:sz w:val="32"/>
                <w:szCs w:val="32"/>
                <w:lang w:eastAsia="zh-CN"/>
              </w:rPr>
              <w:t>令和７年</w:t>
            </w:r>
            <w:r w:rsidR="00A82AA2" w:rsidRPr="00DF6257">
              <w:rPr>
                <w:rFonts w:ascii="HGP創英角ｺﾞｼｯｸUB" w:eastAsia="HGP創英角ｺﾞｼｯｸUB" w:hAnsi="HGP創英角ｺﾞｼｯｸUB" w:hint="eastAsia"/>
                <w:sz w:val="32"/>
                <w:szCs w:val="32"/>
              </w:rPr>
              <w:t>１０</w:t>
            </w:r>
            <w:r w:rsidRPr="00DF6257">
              <w:rPr>
                <w:rFonts w:ascii="HGP創英角ｺﾞｼｯｸUB" w:eastAsia="HGP創英角ｺﾞｼｯｸUB" w:hAnsi="HGP創英角ｺﾞｼｯｸUB" w:hint="eastAsia"/>
                <w:sz w:val="32"/>
                <w:szCs w:val="32"/>
                <w:lang w:eastAsia="zh-CN"/>
              </w:rPr>
              <w:t>月</w:t>
            </w:r>
          </w:p>
          <w:p w14:paraId="4E98886B" w14:textId="288B527E" w:rsidR="00D1513E" w:rsidRPr="00DF6257" w:rsidRDefault="00D1513E" w:rsidP="00B76536">
            <w:pPr>
              <w:widowControl/>
              <w:jc w:val="center"/>
              <w:rPr>
                <w:rFonts w:ascii="BIZ UDゴシック" w:eastAsia="BIZ UDゴシック" w:hAnsi="BIZ UDゴシック"/>
                <w:b/>
                <w:bCs/>
                <w:sz w:val="32"/>
                <w:szCs w:val="32"/>
              </w:rPr>
            </w:pPr>
            <w:r w:rsidRPr="00DF6257">
              <w:rPr>
                <w:rFonts w:ascii="HGP創英角ｺﾞｼｯｸUB" w:eastAsia="HGP創英角ｺﾞｼｯｸUB" w:hAnsi="HGP創英角ｺﾞｼｯｸUB" w:hint="eastAsia"/>
                <w:sz w:val="32"/>
                <w:szCs w:val="32"/>
              </w:rPr>
              <w:t>志賀町</w:t>
            </w:r>
          </w:p>
        </w:tc>
      </w:tr>
      <w:tr w:rsidR="00D1513E" w14:paraId="1D53A792" w14:textId="77777777" w:rsidTr="00B76536">
        <w:trPr>
          <w:trHeight w:val="2400"/>
        </w:trPr>
        <w:tc>
          <w:tcPr>
            <w:tcW w:w="9060" w:type="dxa"/>
          </w:tcPr>
          <w:p w14:paraId="07C4A0A6" w14:textId="77777777" w:rsidR="00D1513E" w:rsidRDefault="00D1513E" w:rsidP="00B76536">
            <w:pPr>
              <w:widowControl/>
              <w:jc w:val="left"/>
              <w:rPr>
                <w:rFonts w:ascii="HGPｺﾞｼｯｸM" w:eastAsia="HGPｺﾞｼｯｸM" w:hAnsi="ＭＳ 明朝"/>
                <w:szCs w:val="21"/>
              </w:rPr>
            </w:pPr>
          </w:p>
        </w:tc>
      </w:tr>
    </w:tbl>
    <w:p w14:paraId="11B00DAB" w14:textId="1B24E8D1" w:rsidR="00986225" w:rsidRPr="00432502" w:rsidRDefault="00986225" w:rsidP="00986225">
      <w:pPr>
        <w:widowControl/>
        <w:jc w:val="left"/>
        <w:rPr>
          <w:rFonts w:ascii="HGPｺﾞｼｯｸM" w:eastAsia="HGPｺﾞｼｯｸM" w:hAnsi="ＭＳ 明朝"/>
          <w:szCs w:val="21"/>
          <w:highlight w:val="green"/>
        </w:rPr>
      </w:pPr>
    </w:p>
    <w:p w14:paraId="2A09245A" w14:textId="04961FE6" w:rsidR="00986225" w:rsidRPr="00432502" w:rsidRDefault="00986225" w:rsidP="00986225">
      <w:pPr>
        <w:widowControl/>
        <w:jc w:val="left"/>
        <w:rPr>
          <w:rFonts w:ascii="HGPｺﾞｼｯｸM" w:eastAsia="HGPｺﾞｼｯｸM" w:hAnsi="ＭＳ 明朝"/>
          <w:szCs w:val="21"/>
          <w:highlight w:val="green"/>
        </w:rPr>
      </w:pPr>
    </w:p>
    <w:p w14:paraId="0A374ACE" w14:textId="77777777" w:rsidR="00305524" w:rsidRPr="002126DD" w:rsidRDefault="00305524" w:rsidP="00305524">
      <w:pPr>
        <w:widowControl/>
        <w:jc w:val="center"/>
        <w:rPr>
          <w:rFonts w:ascii="HGPｺﾞｼｯｸM" w:eastAsia="HGPｺﾞｼｯｸM" w:hAnsi="ＭＳ 明朝"/>
          <w:sz w:val="28"/>
          <w:szCs w:val="28"/>
        </w:rPr>
      </w:pPr>
      <w:r w:rsidRPr="002126DD">
        <w:rPr>
          <w:rFonts w:ascii="HGPｺﾞｼｯｸM" w:eastAsia="HGPｺﾞｼｯｸM" w:hAnsi="ＭＳ 明朝" w:hint="eastAsia"/>
          <w:sz w:val="28"/>
          <w:szCs w:val="28"/>
        </w:rPr>
        <w:lastRenderedPageBreak/>
        <w:t>【目 次】</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1"/>
      </w:tblGrid>
      <w:tr w:rsidR="00305524" w14:paraId="596DE66D" w14:textId="77777777" w:rsidTr="00B76536">
        <w:tc>
          <w:tcPr>
            <w:tcW w:w="8359" w:type="dxa"/>
          </w:tcPr>
          <w:p w14:paraId="063D64BB" w14:textId="77777777" w:rsidR="00305524" w:rsidRPr="008A54E5" w:rsidRDefault="00305524" w:rsidP="00895263">
            <w:pPr>
              <w:widowControl/>
              <w:spacing w:line="320" w:lineRule="exact"/>
              <w:jc w:val="left"/>
              <w:rPr>
                <w:rFonts w:ascii="HGPｺﾞｼｯｸM" w:eastAsia="HGPｺﾞｼｯｸM" w:hAnsi="ＭＳ 明朝"/>
                <w:sz w:val="28"/>
                <w:szCs w:val="28"/>
              </w:rPr>
            </w:pPr>
            <w:r w:rsidRPr="008A54E5">
              <w:rPr>
                <w:rFonts w:ascii="HGPｺﾞｼｯｸM" w:eastAsia="HGPｺﾞｼｯｸM" w:hAnsi="ＭＳ 明朝" w:hint="eastAsia"/>
                <w:sz w:val="28"/>
                <w:szCs w:val="28"/>
              </w:rPr>
              <w:t>第１　事業の概要</w:t>
            </w:r>
            <w:r>
              <w:rPr>
                <w:rFonts w:ascii="HGPｺﾞｼｯｸM" w:eastAsia="HGPｺﾞｼｯｸM" w:hAnsi="ＭＳ 明朝" w:hint="eastAsia"/>
                <w:sz w:val="28"/>
                <w:szCs w:val="28"/>
              </w:rPr>
              <w:t>･･･････････････････････････････････････････････････････</w:t>
            </w:r>
          </w:p>
        </w:tc>
        <w:tc>
          <w:tcPr>
            <w:tcW w:w="701" w:type="dxa"/>
          </w:tcPr>
          <w:p w14:paraId="7C4E0DA1" w14:textId="77777777" w:rsidR="00305524" w:rsidRPr="008A54E5" w:rsidRDefault="00305524" w:rsidP="00B76536">
            <w:pPr>
              <w:widowControl/>
              <w:spacing w:line="360" w:lineRule="exact"/>
              <w:jc w:val="center"/>
              <w:rPr>
                <w:rFonts w:ascii="HGPｺﾞｼｯｸM" w:eastAsia="HGPｺﾞｼｯｸM" w:hAnsi="ＭＳ 明朝"/>
                <w:sz w:val="28"/>
                <w:szCs w:val="28"/>
              </w:rPr>
            </w:pPr>
            <w:r w:rsidRPr="008A54E5">
              <w:rPr>
                <w:rFonts w:ascii="HGPｺﾞｼｯｸM" w:eastAsia="HGPｺﾞｼｯｸM" w:hAnsi="ＭＳ 明朝" w:hint="eastAsia"/>
                <w:sz w:val="28"/>
                <w:szCs w:val="28"/>
              </w:rPr>
              <w:t>１</w:t>
            </w:r>
          </w:p>
        </w:tc>
      </w:tr>
      <w:tr w:rsidR="00305524" w14:paraId="02B066B9" w14:textId="77777777" w:rsidTr="00B76536">
        <w:tc>
          <w:tcPr>
            <w:tcW w:w="8359" w:type="dxa"/>
          </w:tcPr>
          <w:p w14:paraId="682DD70F" w14:textId="77777777" w:rsidR="00305524" w:rsidRPr="005C6FD9"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sidRPr="005C6FD9">
              <w:rPr>
                <w:rFonts w:ascii="HGPｺﾞｼｯｸM" w:eastAsia="HGPｺﾞｼｯｸM" w:hAnsi="ＭＳ 明朝" w:hint="eastAsia"/>
                <w:szCs w:val="21"/>
              </w:rPr>
              <w:t xml:space="preserve">１-１ 事業の目的 </w:t>
            </w:r>
          </w:p>
          <w:p w14:paraId="41A05721" w14:textId="77777777" w:rsidR="00305524" w:rsidRPr="005C6FD9"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sidRPr="005C6FD9">
              <w:rPr>
                <w:rFonts w:ascii="HGPｺﾞｼｯｸM" w:eastAsia="HGPｺﾞｼｯｸM" w:hAnsi="ＭＳ 明朝" w:hint="eastAsia"/>
                <w:szCs w:val="21"/>
              </w:rPr>
              <w:t xml:space="preserve">１-２ 事業の名称 </w:t>
            </w:r>
          </w:p>
          <w:p w14:paraId="3F3B706B" w14:textId="77777777" w:rsidR="00305524" w:rsidRPr="005C6FD9"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sidRPr="005C6FD9">
              <w:rPr>
                <w:rFonts w:ascii="HGPｺﾞｼｯｸM" w:eastAsia="HGPｺﾞｼｯｸM" w:hAnsi="ＭＳ 明朝" w:hint="eastAsia"/>
                <w:szCs w:val="21"/>
              </w:rPr>
              <w:t xml:space="preserve">１-３ 事業の内容 </w:t>
            </w:r>
          </w:p>
          <w:p w14:paraId="66549422" w14:textId="77777777" w:rsidR="00305524" w:rsidRPr="005C6FD9"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sidRPr="005C6FD9">
              <w:rPr>
                <w:rFonts w:ascii="HGPｺﾞｼｯｸM" w:eastAsia="HGPｺﾞｼｯｸM" w:hAnsi="ＭＳ 明朝" w:hint="eastAsia"/>
                <w:szCs w:val="21"/>
              </w:rPr>
              <w:t xml:space="preserve">１-４ 事業の流れ </w:t>
            </w:r>
          </w:p>
          <w:p w14:paraId="55C3BF55" w14:textId="77777777" w:rsidR="00305524" w:rsidRPr="005C6FD9"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sidRPr="005C6FD9">
              <w:rPr>
                <w:rFonts w:ascii="HGPｺﾞｼｯｸM" w:eastAsia="HGPｺﾞｼｯｸM" w:hAnsi="ＭＳ 明朝" w:hint="eastAsia"/>
                <w:szCs w:val="21"/>
              </w:rPr>
              <w:t xml:space="preserve">１-５ 選定事業者の業務 </w:t>
            </w:r>
          </w:p>
          <w:p w14:paraId="518FF7B2" w14:textId="77777777" w:rsidR="00305524" w:rsidRPr="005C6FD9"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sidRPr="005C6FD9">
              <w:rPr>
                <w:rFonts w:ascii="HGPｺﾞｼｯｸM" w:eastAsia="HGPｺﾞｼｯｸM" w:hAnsi="ＭＳ 明朝" w:hint="eastAsia"/>
                <w:szCs w:val="21"/>
              </w:rPr>
              <w:t xml:space="preserve">１-６ 費用の負担 </w:t>
            </w:r>
          </w:p>
          <w:p w14:paraId="1B1E3D03" w14:textId="77777777" w:rsidR="00305524" w:rsidRPr="005C6FD9"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sidRPr="005C6FD9">
              <w:rPr>
                <w:rFonts w:ascii="HGPｺﾞｼｯｸM" w:eastAsia="HGPｺﾞｼｯｸM" w:hAnsi="ＭＳ 明朝" w:hint="eastAsia"/>
                <w:szCs w:val="21"/>
              </w:rPr>
              <w:t>１-７ 事業のスケジュール</w:t>
            </w:r>
          </w:p>
        </w:tc>
        <w:tc>
          <w:tcPr>
            <w:tcW w:w="701" w:type="dxa"/>
          </w:tcPr>
          <w:p w14:paraId="72174B4B" w14:textId="77777777" w:rsidR="00305524" w:rsidRDefault="00305524" w:rsidP="00B76536">
            <w:pPr>
              <w:widowControl/>
              <w:spacing w:line="360" w:lineRule="exact"/>
              <w:jc w:val="left"/>
              <w:rPr>
                <w:rFonts w:ascii="HGPｺﾞｼｯｸM" w:eastAsia="HGPｺﾞｼｯｸM" w:hAnsi="ＭＳ 明朝"/>
                <w:szCs w:val="21"/>
              </w:rPr>
            </w:pPr>
          </w:p>
        </w:tc>
      </w:tr>
      <w:tr w:rsidR="00305524" w14:paraId="6D7627EF" w14:textId="77777777" w:rsidTr="00B76536">
        <w:trPr>
          <w:trHeight w:val="357"/>
        </w:trPr>
        <w:tc>
          <w:tcPr>
            <w:tcW w:w="8359" w:type="dxa"/>
          </w:tcPr>
          <w:p w14:paraId="44617F07" w14:textId="77777777" w:rsidR="00305524" w:rsidRPr="005C6FD9" w:rsidRDefault="00305524" w:rsidP="00895263">
            <w:pPr>
              <w:widowControl/>
              <w:spacing w:line="320" w:lineRule="exact"/>
              <w:jc w:val="left"/>
              <w:rPr>
                <w:rFonts w:ascii="HGPｺﾞｼｯｸM" w:eastAsia="HGPｺﾞｼｯｸM" w:hAnsi="ＭＳ 明朝"/>
                <w:sz w:val="28"/>
                <w:szCs w:val="28"/>
              </w:rPr>
            </w:pPr>
            <w:r w:rsidRPr="005C6FD9">
              <w:rPr>
                <w:rFonts w:ascii="HGPｺﾞｼｯｸM" w:eastAsia="HGPｺﾞｼｯｸM" w:hAnsi="ＭＳ 明朝" w:hint="eastAsia"/>
                <w:sz w:val="28"/>
                <w:szCs w:val="28"/>
              </w:rPr>
              <w:t>第２　募集の内容･･･････････････････････････････････････････････････････</w:t>
            </w:r>
          </w:p>
        </w:tc>
        <w:tc>
          <w:tcPr>
            <w:tcW w:w="701" w:type="dxa"/>
          </w:tcPr>
          <w:p w14:paraId="6B5315BF" w14:textId="77777777" w:rsidR="00305524" w:rsidRPr="002126DD" w:rsidRDefault="00305524" w:rsidP="00B76536">
            <w:pPr>
              <w:widowControl/>
              <w:spacing w:line="360" w:lineRule="exact"/>
              <w:jc w:val="center"/>
              <w:rPr>
                <w:rFonts w:ascii="HGPｺﾞｼｯｸM" w:eastAsia="HGPｺﾞｼｯｸM" w:hAnsi="ＭＳ 明朝"/>
                <w:sz w:val="28"/>
                <w:szCs w:val="28"/>
              </w:rPr>
            </w:pPr>
            <w:r>
              <w:rPr>
                <w:rFonts w:ascii="HGPｺﾞｼｯｸM" w:eastAsia="HGPｺﾞｼｯｸM" w:hAnsi="ＭＳ 明朝" w:hint="eastAsia"/>
                <w:sz w:val="28"/>
                <w:szCs w:val="28"/>
              </w:rPr>
              <w:t>５</w:t>
            </w:r>
          </w:p>
        </w:tc>
      </w:tr>
      <w:tr w:rsidR="00305524" w14:paraId="03D480EE" w14:textId="77777777" w:rsidTr="00B76536">
        <w:tc>
          <w:tcPr>
            <w:tcW w:w="8359" w:type="dxa"/>
          </w:tcPr>
          <w:p w14:paraId="68E6FD39" w14:textId="77777777" w:rsidR="00305524" w:rsidRPr="005C6FD9"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sidRPr="005C6FD9">
              <w:rPr>
                <w:rFonts w:ascii="HGPｺﾞｼｯｸM" w:eastAsia="HGPｺﾞｼｯｸM" w:hAnsi="ＭＳ 明朝" w:hint="eastAsia"/>
                <w:szCs w:val="21"/>
              </w:rPr>
              <w:t xml:space="preserve">２-１ 対象地区 </w:t>
            </w:r>
          </w:p>
          <w:p w14:paraId="008D683A" w14:textId="77777777" w:rsidR="00305524" w:rsidRPr="005C6FD9"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sidRPr="005C6FD9">
              <w:rPr>
                <w:rFonts w:ascii="HGPｺﾞｼｯｸM" w:eastAsia="HGPｺﾞｼｯｸM" w:hAnsi="ＭＳ 明朝" w:hint="eastAsia"/>
                <w:szCs w:val="21"/>
              </w:rPr>
              <w:t xml:space="preserve">２-２ 地区の整備方針 </w:t>
            </w:r>
          </w:p>
          <w:p w14:paraId="4BE4177E" w14:textId="77777777" w:rsidR="00305524" w:rsidRPr="005C6FD9"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sidRPr="005C6FD9">
              <w:rPr>
                <w:rFonts w:ascii="HGPｺﾞｼｯｸM" w:eastAsia="HGPｺﾞｼｯｸM" w:hAnsi="ＭＳ 明朝" w:hint="eastAsia"/>
                <w:szCs w:val="21"/>
              </w:rPr>
              <w:t xml:space="preserve">２-３ 敷地の基本条件 </w:t>
            </w:r>
          </w:p>
          <w:p w14:paraId="08660CE0" w14:textId="77777777" w:rsidR="00305524" w:rsidRPr="005C6FD9"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sidRPr="005C6FD9">
              <w:rPr>
                <w:rFonts w:ascii="HGPｺﾞｼｯｸM" w:eastAsia="HGPｺﾞｼｯｸM" w:hAnsi="ＭＳ 明朝" w:hint="eastAsia"/>
                <w:szCs w:val="21"/>
              </w:rPr>
              <w:t xml:space="preserve">２-４ 設計条件 </w:t>
            </w:r>
          </w:p>
          <w:p w14:paraId="6C4807E1" w14:textId="090F4D0D" w:rsidR="00BB2BFD" w:rsidRPr="005C6FD9"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sidRPr="005C6FD9">
              <w:rPr>
                <w:rFonts w:ascii="HGPｺﾞｼｯｸM" w:eastAsia="HGPｺﾞｼｯｸM" w:hAnsi="ＭＳ 明朝" w:hint="eastAsia"/>
                <w:szCs w:val="21"/>
              </w:rPr>
              <w:t>２-５</w:t>
            </w:r>
            <w:r w:rsidR="00946C3B">
              <w:rPr>
                <w:rFonts w:ascii="HGPｺﾞｼｯｸM" w:eastAsia="HGPｺﾞｼｯｸM" w:hAnsi="ＭＳ 明朝" w:hint="eastAsia"/>
                <w:szCs w:val="21"/>
              </w:rPr>
              <w:t xml:space="preserve"> </w:t>
            </w:r>
            <w:r w:rsidR="00BB2BFD" w:rsidRPr="005C6FD9">
              <w:rPr>
                <w:rFonts w:ascii="HGPｺﾞｼｯｸM" w:eastAsia="HGPｺﾞｼｯｸM" w:hAnsi="ＭＳ 明朝" w:hint="eastAsia"/>
                <w:szCs w:val="21"/>
              </w:rPr>
              <w:t>留意事項</w:t>
            </w:r>
            <w:r w:rsidRPr="005C6FD9">
              <w:rPr>
                <w:rFonts w:ascii="HGPｺﾞｼｯｸM" w:eastAsia="HGPｺﾞｼｯｸM" w:hAnsi="ＭＳ 明朝" w:hint="eastAsia"/>
                <w:szCs w:val="21"/>
              </w:rPr>
              <w:t xml:space="preserve"> </w:t>
            </w:r>
          </w:p>
          <w:p w14:paraId="4E08B2FC" w14:textId="2B0B9ED3" w:rsidR="00305524" w:rsidRPr="005C6FD9" w:rsidRDefault="00BB2BFD" w:rsidP="00895263">
            <w:pPr>
              <w:widowControl/>
              <w:spacing w:line="320" w:lineRule="exact"/>
              <w:ind w:leftChars="135" w:left="283" w:firstLineChars="100" w:firstLine="210"/>
              <w:jc w:val="left"/>
              <w:rPr>
                <w:rFonts w:ascii="HGPｺﾞｼｯｸM" w:eastAsia="HGPｺﾞｼｯｸM" w:hAnsi="ＭＳ 明朝"/>
                <w:szCs w:val="21"/>
              </w:rPr>
            </w:pPr>
            <w:r w:rsidRPr="005C6FD9">
              <w:rPr>
                <w:rFonts w:ascii="HGPｺﾞｼｯｸM" w:eastAsia="HGPｺﾞｼｯｸM" w:hAnsi="ＭＳ 明朝" w:hint="eastAsia"/>
                <w:szCs w:val="21"/>
              </w:rPr>
              <w:t>２-６</w:t>
            </w:r>
            <w:r w:rsidR="009D29E6">
              <w:rPr>
                <w:rFonts w:ascii="HGPｺﾞｼｯｸM" w:eastAsia="HGPｺﾞｼｯｸM" w:hAnsi="ＭＳ 明朝" w:hint="eastAsia"/>
                <w:szCs w:val="21"/>
              </w:rPr>
              <w:t xml:space="preserve"> </w:t>
            </w:r>
            <w:r w:rsidR="00305524" w:rsidRPr="005C6FD9">
              <w:rPr>
                <w:rFonts w:ascii="HGPｺﾞｼｯｸM" w:eastAsia="HGPｺﾞｼｯｸM" w:hAnsi="ＭＳ 明朝" w:hint="eastAsia"/>
                <w:szCs w:val="21"/>
              </w:rPr>
              <w:t xml:space="preserve">要求性能水準等 </w:t>
            </w:r>
          </w:p>
          <w:p w14:paraId="3EC73D92" w14:textId="5D7724EB" w:rsidR="00BB2BFD" w:rsidRPr="005C6FD9" w:rsidRDefault="00305524" w:rsidP="00BB2BFD">
            <w:pPr>
              <w:widowControl/>
              <w:spacing w:line="320" w:lineRule="exact"/>
              <w:ind w:leftChars="135" w:left="283" w:firstLineChars="100" w:firstLine="210"/>
              <w:jc w:val="left"/>
              <w:rPr>
                <w:rFonts w:ascii="HGPｺﾞｼｯｸM" w:eastAsia="HGPｺﾞｼｯｸM" w:hAnsi="ＭＳ 明朝"/>
                <w:szCs w:val="21"/>
              </w:rPr>
            </w:pPr>
            <w:r w:rsidRPr="005C6FD9">
              <w:rPr>
                <w:rFonts w:ascii="HGPｺﾞｼｯｸM" w:eastAsia="HGPｺﾞｼｯｸM" w:hAnsi="ＭＳ 明朝" w:hint="eastAsia"/>
                <w:szCs w:val="21"/>
              </w:rPr>
              <w:t>２-</w:t>
            </w:r>
            <w:r w:rsidR="00BB2BFD" w:rsidRPr="005C6FD9">
              <w:rPr>
                <w:rFonts w:ascii="HGPｺﾞｼｯｸM" w:eastAsia="HGPｺﾞｼｯｸM" w:hAnsi="ＭＳ 明朝" w:hint="eastAsia"/>
                <w:szCs w:val="21"/>
              </w:rPr>
              <w:t>７</w:t>
            </w:r>
            <w:r w:rsidRPr="005C6FD9">
              <w:rPr>
                <w:rFonts w:ascii="HGPｺﾞｼｯｸM" w:eastAsia="HGPｺﾞｼｯｸM" w:hAnsi="ＭＳ 明朝" w:hint="eastAsia"/>
                <w:szCs w:val="21"/>
              </w:rPr>
              <w:t xml:space="preserve"> 住宅等の建設費</w:t>
            </w:r>
          </w:p>
        </w:tc>
        <w:tc>
          <w:tcPr>
            <w:tcW w:w="701" w:type="dxa"/>
          </w:tcPr>
          <w:p w14:paraId="7C91E393" w14:textId="77777777" w:rsidR="00305524" w:rsidRDefault="00305524" w:rsidP="00B76536">
            <w:pPr>
              <w:widowControl/>
              <w:spacing w:line="360" w:lineRule="exact"/>
              <w:jc w:val="left"/>
              <w:rPr>
                <w:rFonts w:ascii="HGPｺﾞｼｯｸM" w:eastAsia="HGPｺﾞｼｯｸM" w:hAnsi="ＭＳ 明朝"/>
                <w:szCs w:val="21"/>
              </w:rPr>
            </w:pPr>
          </w:p>
        </w:tc>
      </w:tr>
      <w:tr w:rsidR="00305524" w14:paraId="4CC856B2" w14:textId="77777777" w:rsidTr="00B76536">
        <w:tc>
          <w:tcPr>
            <w:tcW w:w="8359" w:type="dxa"/>
          </w:tcPr>
          <w:p w14:paraId="0A62EE20" w14:textId="77777777" w:rsidR="00305524" w:rsidRPr="002126DD" w:rsidRDefault="00305524" w:rsidP="00895263">
            <w:pPr>
              <w:widowControl/>
              <w:spacing w:line="320" w:lineRule="exact"/>
              <w:jc w:val="left"/>
              <w:rPr>
                <w:rFonts w:ascii="HGPｺﾞｼｯｸM" w:eastAsia="HGPｺﾞｼｯｸM" w:hAnsi="ＭＳ 明朝"/>
                <w:sz w:val="28"/>
                <w:szCs w:val="28"/>
                <w:lang w:eastAsia="zh-CN"/>
              </w:rPr>
            </w:pPr>
            <w:r w:rsidRPr="002126DD">
              <w:rPr>
                <w:rFonts w:ascii="HGPｺﾞｼｯｸM" w:eastAsia="HGPｺﾞｼｯｸM" w:hAnsi="ＭＳ 明朝" w:hint="eastAsia"/>
                <w:sz w:val="28"/>
                <w:szCs w:val="28"/>
                <w:lang w:eastAsia="zh-CN"/>
              </w:rPr>
              <w:t>第３　提案内容</w:t>
            </w:r>
            <w:r w:rsidRPr="002126DD">
              <w:rPr>
                <w:rFonts w:ascii="Calibri" w:eastAsia="HGPｺﾞｼｯｸM" w:hAnsi="Calibri" w:cs="Calibri"/>
                <w:sz w:val="28"/>
                <w:szCs w:val="28"/>
                <w:lang w:eastAsia="zh-CN"/>
              </w:rPr>
              <w:t>·</w:t>
            </w:r>
            <w:r>
              <w:rPr>
                <w:rFonts w:ascii="HGPｺﾞｼｯｸM" w:eastAsia="HGPｺﾞｼｯｸM" w:hAnsi="ＭＳ 明朝" w:hint="eastAsia"/>
                <w:sz w:val="28"/>
                <w:szCs w:val="28"/>
                <w:lang w:eastAsia="zh-CN"/>
              </w:rPr>
              <w:t>･････････････････････････････････････････････････････････</w:t>
            </w:r>
          </w:p>
        </w:tc>
        <w:tc>
          <w:tcPr>
            <w:tcW w:w="701" w:type="dxa"/>
          </w:tcPr>
          <w:p w14:paraId="1055F5EE" w14:textId="7B56C25F" w:rsidR="00305524" w:rsidRPr="002126DD" w:rsidRDefault="00D909CC" w:rsidP="00B76536">
            <w:pPr>
              <w:widowControl/>
              <w:spacing w:line="360" w:lineRule="exact"/>
              <w:jc w:val="center"/>
              <w:rPr>
                <w:rFonts w:ascii="HGPｺﾞｼｯｸM" w:eastAsia="HGPｺﾞｼｯｸM" w:hAnsi="ＭＳ 明朝"/>
                <w:sz w:val="28"/>
                <w:szCs w:val="28"/>
              </w:rPr>
            </w:pPr>
            <w:r>
              <w:rPr>
                <w:rFonts w:ascii="HGPｺﾞｼｯｸM" w:eastAsia="HGPｺﾞｼｯｸM" w:hAnsi="ＭＳ 明朝" w:hint="eastAsia"/>
                <w:sz w:val="28"/>
                <w:szCs w:val="28"/>
              </w:rPr>
              <w:t>８</w:t>
            </w:r>
          </w:p>
        </w:tc>
      </w:tr>
      <w:tr w:rsidR="00305524" w14:paraId="6AFFD60B" w14:textId="77777777" w:rsidTr="00B76536">
        <w:trPr>
          <w:trHeight w:val="78"/>
        </w:trPr>
        <w:tc>
          <w:tcPr>
            <w:tcW w:w="8359" w:type="dxa"/>
          </w:tcPr>
          <w:p w14:paraId="3CB2BD16" w14:textId="77777777" w:rsidR="00305524" w:rsidRPr="00432502"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Pr>
                <w:rFonts w:ascii="HGPｺﾞｼｯｸM" w:eastAsia="HGPｺﾞｼｯｸM" w:hAnsi="ＭＳ 明朝" w:hint="eastAsia"/>
                <w:szCs w:val="21"/>
              </w:rPr>
              <w:t>３-</w:t>
            </w:r>
            <w:r w:rsidRPr="00432502">
              <w:rPr>
                <w:rFonts w:ascii="HGPｺﾞｼｯｸM" w:eastAsia="HGPｺﾞｼｯｸM" w:hAnsi="ＭＳ 明朝" w:hint="eastAsia"/>
                <w:szCs w:val="21"/>
              </w:rPr>
              <w:t xml:space="preserve">１ 提案の内容 </w:t>
            </w:r>
          </w:p>
          <w:p w14:paraId="300CC757" w14:textId="77777777" w:rsidR="00305524"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Pr>
                <w:rFonts w:ascii="HGPｺﾞｼｯｸM" w:eastAsia="HGPｺﾞｼｯｸM" w:hAnsi="ＭＳ 明朝" w:hint="eastAsia"/>
                <w:szCs w:val="21"/>
              </w:rPr>
              <w:t>３-</w:t>
            </w:r>
            <w:r w:rsidRPr="00432502">
              <w:rPr>
                <w:rFonts w:ascii="HGPｺﾞｼｯｸM" w:eastAsia="HGPｺﾞｼｯｸM" w:hAnsi="ＭＳ 明朝" w:hint="eastAsia"/>
                <w:szCs w:val="21"/>
              </w:rPr>
              <w:t>２ 提案の項目</w:t>
            </w:r>
          </w:p>
        </w:tc>
        <w:tc>
          <w:tcPr>
            <w:tcW w:w="701" w:type="dxa"/>
          </w:tcPr>
          <w:p w14:paraId="75481FFB" w14:textId="77777777" w:rsidR="00305524" w:rsidRDefault="00305524" w:rsidP="00B76536">
            <w:pPr>
              <w:widowControl/>
              <w:spacing w:line="360" w:lineRule="exact"/>
              <w:jc w:val="left"/>
              <w:rPr>
                <w:rFonts w:ascii="HGPｺﾞｼｯｸM" w:eastAsia="HGPｺﾞｼｯｸM" w:hAnsi="ＭＳ 明朝"/>
                <w:szCs w:val="21"/>
              </w:rPr>
            </w:pPr>
          </w:p>
        </w:tc>
      </w:tr>
      <w:tr w:rsidR="00305524" w14:paraId="11390364" w14:textId="77777777" w:rsidTr="00B76536">
        <w:trPr>
          <w:trHeight w:val="73"/>
        </w:trPr>
        <w:tc>
          <w:tcPr>
            <w:tcW w:w="8359" w:type="dxa"/>
            <w:vAlign w:val="center"/>
          </w:tcPr>
          <w:p w14:paraId="73C3598E" w14:textId="77777777" w:rsidR="00305524" w:rsidRPr="008A54E5" w:rsidRDefault="00305524" w:rsidP="00895263">
            <w:pPr>
              <w:widowControl/>
              <w:spacing w:line="320" w:lineRule="exact"/>
              <w:rPr>
                <w:rFonts w:ascii="HGPｺﾞｼｯｸM" w:eastAsia="HGPｺﾞｼｯｸM" w:hAnsi="ＭＳ 明朝"/>
                <w:sz w:val="28"/>
                <w:szCs w:val="28"/>
              </w:rPr>
            </w:pPr>
            <w:r w:rsidRPr="008A54E5">
              <w:rPr>
                <w:rFonts w:ascii="HGPｺﾞｼｯｸM" w:eastAsia="HGPｺﾞｼｯｸM" w:hAnsi="ＭＳ 明朝" w:hint="eastAsia"/>
                <w:sz w:val="28"/>
                <w:szCs w:val="28"/>
              </w:rPr>
              <w:t>第４　応募者の要件</w:t>
            </w:r>
            <w:r>
              <w:rPr>
                <w:rFonts w:ascii="HGPｺﾞｼｯｸM" w:eastAsia="HGPｺﾞｼｯｸM" w:hAnsi="ＭＳ 明朝" w:hint="eastAsia"/>
                <w:sz w:val="28"/>
                <w:szCs w:val="28"/>
              </w:rPr>
              <w:t>････････････････････････････････････････････････････</w:t>
            </w:r>
          </w:p>
        </w:tc>
        <w:tc>
          <w:tcPr>
            <w:tcW w:w="701" w:type="dxa"/>
            <w:vAlign w:val="center"/>
          </w:tcPr>
          <w:p w14:paraId="284F9CA4" w14:textId="3903C7CD" w:rsidR="00305524" w:rsidRPr="008A54E5" w:rsidRDefault="00D909CC" w:rsidP="00B76536">
            <w:pPr>
              <w:widowControl/>
              <w:spacing w:line="360" w:lineRule="exact"/>
              <w:jc w:val="center"/>
              <w:rPr>
                <w:rFonts w:ascii="HGPｺﾞｼｯｸM" w:eastAsia="HGPｺﾞｼｯｸM" w:hAnsi="ＭＳ 明朝"/>
                <w:sz w:val="28"/>
                <w:szCs w:val="28"/>
              </w:rPr>
            </w:pPr>
            <w:r>
              <w:rPr>
                <w:rFonts w:ascii="HGPｺﾞｼｯｸM" w:eastAsia="HGPｺﾞｼｯｸM" w:hAnsi="ＭＳ 明朝" w:hint="eastAsia"/>
                <w:sz w:val="28"/>
                <w:szCs w:val="28"/>
              </w:rPr>
              <w:t>１０</w:t>
            </w:r>
          </w:p>
        </w:tc>
      </w:tr>
      <w:tr w:rsidR="00305524" w14:paraId="7754C5B7" w14:textId="77777777" w:rsidTr="00B76536">
        <w:trPr>
          <w:trHeight w:val="73"/>
        </w:trPr>
        <w:tc>
          <w:tcPr>
            <w:tcW w:w="8359" w:type="dxa"/>
          </w:tcPr>
          <w:p w14:paraId="5343D590" w14:textId="77777777" w:rsidR="00305524" w:rsidRPr="00432502" w:rsidRDefault="00305524" w:rsidP="00895263">
            <w:pPr>
              <w:widowControl/>
              <w:spacing w:line="320" w:lineRule="exact"/>
              <w:ind w:leftChars="135" w:left="283" w:firstLineChars="100" w:firstLine="210"/>
              <w:jc w:val="left"/>
              <w:rPr>
                <w:rFonts w:ascii="HGPｺﾞｼｯｸM" w:eastAsia="HGPｺﾞｼｯｸM" w:hAnsi="ＭＳ 明朝"/>
                <w:szCs w:val="21"/>
                <w:lang w:eastAsia="zh-CN"/>
              </w:rPr>
            </w:pPr>
            <w:r>
              <w:rPr>
                <w:rFonts w:ascii="HGPｺﾞｼｯｸM" w:eastAsia="HGPｺﾞｼｯｸM" w:hAnsi="ＭＳ 明朝" w:hint="eastAsia"/>
                <w:szCs w:val="21"/>
                <w:lang w:eastAsia="zh-CN"/>
              </w:rPr>
              <w:t>４-</w:t>
            </w:r>
            <w:r w:rsidRPr="00432502">
              <w:rPr>
                <w:rFonts w:ascii="HGPｺﾞｼｯｸM" w:eastAsia="HGPｺﾞｼｯｸM" w:hAnsi="ＭＳ 明朝" w:hint="eastAsia"/>
                <w:szCs w:val="21"/>
                <w:lang w:eastAsia="zh-CN"/>
              </w:rPr>
              <w:t xml:space="preserve">１ 共通事項 </w:t>
            </w:r>
          </w:p>
          <w:p w14:paraId="6C64E507" w14:textId="77777777" w:rsidR="00305524" w:rsidRDefault="00305524" w:rsidP="00895263">
            <w:pPr>
              <w:widowControl/>
              <w:spacing w:line="320" w:lineRule="exact"/>
              <w:ind w:leftChars="135" w:left="283" w:firstLineChars="100" w:firstLine="210"/>
              <w:jc w:val="left"/>
              <w:rPr>
                <w:rFonts w:ascii="HGPｺﾞｼｯｸM" w:eastAsia="HGPｺﾞｼｯｸM" w:hAnsi="ＭＳ 明朝"/>
                <w:szCs w:val="21"/>
                <w:lang w:eastAsia="zh-CN"/>
              </w:rPr>
            </w:pPr>
            <w:r>
              <w:rPr>
                <w:rFonts w:ascii="HGPｺﾞｼｯｸM" w:eastAsia="HGPｺﾞｼｯｸM" w:hAnsi="ＭＳ 明朝" w:hint="eastAsia"/>
                <w:szCs w:val="21"/>
                <w:lang w:eastAsia="zh-CN"/>
              </w:rPr>
              <w:t>４-</w:t>
            </w:r>
            <w:r w:rsidRPr="00432502">
              <w:rPr>
                <w:rFonts w:ascii="HGPｺﾞｼｯｸM" w:eastAsia="HGPｺﾞｼｯｸM" w:hAnsi="ＭＳ 明朝" w:hint="eastAsia"/>
                <w:szCs w:val="21"/>
                <w:lang w:eastAsia="zh-CN"/>
              </w:rPr>
              <w:t>２ 参加資格要件</w:t>
            </w:r>
          </w:p>
        </w:tc>
        <w:tc>
          <w:tcPr>
            <w:tcW w:w="701" w:type="dxa"/>
          </w:tcPr>
          <w:p w14:paraId="75B33713" w14:textId="77777777" w:rsidR="00305524" w:rsidRDefault="00305524" w:rsidP="00B76536">
            <w:pPr>
              <w:widowControl/>
              <w:spacing w:line="360" w:lineRule="exact"/>
              <w:jc w:val="left"/>
              <w:rPr>
                <w:rFonts w:ascii="HGPｺﾞｼｯｸM" w:eastAsia="HGPｺﾞｼｯｸM" w:hAnsi="ＭＳ 明朝"/>
                <w:szCs w:val="21"/>
                <w:lang w:eastAsia="zh-CN"/>
              </w:rPr>
            </w:pPr>
          </w:p>
        </w:tc>
      </w:tr>
      <w:tr w:rsidR="00305524" w14:paraId="7BD89AF4" w14:textId="77777777" w:rsidTr="00B76536">
        <w:trPr>
          <w:trHeight w:val="73"/>
        </w:trPr>
        <w:tc>
          <w:tcPr>
            <w:tcW w:w="8359" w:type="dxa"/>
            <w:vAlign w:val="center"/>
          </w:tcPr>
          <w:p w14:paraId="0A31FA64" w14:textId="77777777" w:rsidR="00305524" w:rsidRPr="008A54E5" w:rsidRDefault="00305524" w:rsidP="00895263">
            <w:pPr>
              <w:widowControl/>
              <w:spacing w:line="320" w:lineRule="exact"/>
              <w:rPr>
                <w:rFonts w:ascii="HGPｺﾞｼｯｸM" w:eastAsia="HGPｺﾞｼｯｸM" w:hAnsi="ＭＳ 明朝"/>
                <w:sz w:val="28"/>
                <w:szCs w:val="28"/>
              </w:rPr>
            </w:pPr>
            <w:r w:rsidRPr="008A54E5">
              <w:rPr>
                <w:rFonts w:ascii="HGPｺﾞｼｯｸM" w:eastAsia="HGPｺﾞｼｯｸM" w:hAnsi="ＭＳ 明朝" w:hint="eastAsia"/>
                <w:sz w:val="28"/>
                <w:szCs w:val="28"/>
              </w:rPr>
              <w:t>第５　応募の手続き</w:t>
            </w:r>
            <w:r>
              <w:rPr>
                <w:rFonts w:ascii="HGPｺﾞｼｯｸM" w:eastAsia="HGPｺﾞｼｯｸM" w:hAnsi="ＭＳ 明朝" w:hint="eastAsia"/>
                <w:sz w:val="28"/>
                <w:szCs w:val="28"/>
              </w:rPr>
              <w:t>･････････････････････････････････････････････････････</w:t>
            </w:r>
          </w:p>
        </w:tc>
        <w:tc>
          <w:tcPr>
            <w:tcW w:w="701" w:type="dxa"/>
            <w:vAlign w:val="center"/>
          </w:tcPr>
          <w:p w14:paraId="3A5F7A03" w14:textId="3CBCA740" w:rsidR="00305524" w:rsidRPr="008A54E5" w:rsidRDefault="00305524" w:rsidP="00B76536">
            <w:pPr>
              <w:widowControl/>
              <w:spacing w:line="360" w:lineRule="exact"/>
              <w:jc w:val="center"/>
              <w:rPr>
                <w:rFonts w:ascii="HGPｺﾞｼｯｸM" w:eastAsia="HGPｺﾞｼｯｸM" w:hAnsi="ＭＳ 明朝"/>
                <w:sz w:val="28"/>
                <w:szCs w:val="28"/>
              </w:rPr>
            </w:pPr>
            <w:r w:rsidRPr="008A54E5">
              <w:rPr>
                <w:rFonts w:ascii="HGPｺﾞｼｯｸM" w:eastAsia="HGPｺﾞｼｯｸM" w:hAnsi="ＭＳ 明朝" w:hint="eastAsia"/>
                <w:sz w:val="28"/>
                <w:szCs w:val="28"/>
              </w:rPr>
              <w:t>１</w:t>
            </w:r>
            <w:r w:rsidR="00D909CC">
              <w:rPr>
                <w:rFonts w:ascii="HGPｺﾞｼｯｸM" w:eastAsia="HGPｺﾞｼｯｸM" w:hAnsi="ＭＳ 明朝" w:hint="eastAsia"/>
                <w:sz w:val="28"/>
                <w:szCs w:val="28"/>
              </w:rPr>
              <w:t>３</w:t>
            </w:r>
          </w:p>
        </w:tc>
      </w:tr>
      <w:tr w:rsidR="00305524" w14:paraId="0A19DC8B" w14:textId="77777777" w:rsidTr="00305524">
        <w:trPr>
          <w:trHeight w:val="561"/>
        </w:trPr>
        <w:tc>
          <w:tcPr>
            <w:tcW w:w="8359" w:type="dxa"/>
          </w:tcPr>
          <w:p w14:paraId="3FBD88FD" w14:textId="77777777" w:rsidR="00305524" w:rsidRPr="00432502"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Pr>
                <w:rFonts w:ascii="HGPｺﾞｼｯｸM" w:eastAsia="HGPｺﾞｼｯｸM" w:hAnsi="ＭＳ 明朝" w:hint="eastAsia"/>
                <w:szCs w:val="21"/>
              </w:rPr>
              <w:t>５-</w:t>
            </w:r>
            <w:r w:rsidRPr="00432502">
              <w:rPr>
                <w:rFonts w:ascii="HGPｺﾞｼｯｸM" w:eastAsia="HGPｺﾞｼｯｸM" w:hAnsi="ＭＳ 明朝" w:hint="eastAsia"/>
                <w:szCs w:val="21"/>
              </w:rPr>
              <w:t xml:space="preserve">１ 公募の方法 </w:t>
            </w:r>
          </w:p>
          <w:p w14:paraId="653D1F9C" w14:textId="77777777" w:rsidR="00305524" w:rsidRPr="00432502"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Pr>
                <w:rFonts w:ascii="HGPｺﾞｼｯｸM" w:eastAsia="HGPｺﾞｼｯｸM" w:hAnsi="ＭＳ 明朝" w:hint="eastAsia"/>
                <w:szCs w:val="21"/>
              </w:rPr>
              <w:t>５-</w:t>
            </w:r>
            <w:r w:rsidRPr="00432502">
              <w:rPr>
                <w:rFonts w:ascii="HGPｺﾞｼｯｸM" w:eastAsia="HGPｺﾞｼｯｸM" w:hAnsi="ＭＳ 明朝" w:hint="eastAsia"/>
                <w:szCs w:val="21"/>
              </w:rPr>
              <w:t xml:space="preserve">２ 質問の受付 </w:t>
            </w:r>
          </w:p>
          <w:p w14:paraId="74F28B5F" w14:textId="77777777" w:rsidR="00305524" w:rsidRPr="00432502"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Pr>
                <w:rFonts w:ascii="HGPｺﾞｼｯｸM" w:eastAsia="HGPｺﾞｼｯｸM" w:hAnsi="ＭＳ 明朝" w:hint="eastAsia"/>
                <w:szCs w:val="21"/>
              </w:rPr>
              <w:t>５-</w:t>
            </w:r>
            <w:r w:rsidRPr="00432502">
              <w:rPr>
                <w:rFonts w:ascii="HGPｺﾞｼｯｸM" w:eastAsia="HGPｺﾞｼｯｸM" w:hAnsi="ＭＳ 明朝" w:hint="eastAsia"/>
                <w:szCs w:val="21"/>
              </w:rPr>
              <w:t xml:space="preserve">３ 応募の方法 </w:t>
            </w:r>
          </w:p>
          <w:p w14:paraId="17D9A457" w14:textId="77777777" w:rsidR="00305524" w:rsidRPr="008A54E5"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Pr>
                <w:rFonts w:ascii="HGPｺﾞｼｯｸM" w:eastAsia="HGPｺﾞｼｯｸM" w:hAnsi="ＭＳ 明朝" w:hint="eastAsia"/>
                <w:szCs w:val="21"/>
              </w:rPr>
              <w:t>５-</w:t>
            </w:r>
            <w:r w:rsidRPr="00432502">
              <w:rPr>
                <w:rFonts w:ascii="HGPｺﾞｼｯｸM" w:eastAsia="HGPｺﾞｼｯｸM" w:hAnsi="ＭＳ 明朝" w:hint="eastAsia"/>
                <w:szCs w:val="21"/>
              </w:rPr>
              <w:t>４ 選定事業者の決定</w:t>
            </w:r>
          </w:p>
        </w:tc>
        <w:tc>
          <w:tcPr>
            <w:tcW w:w="701" w:type="dxa"/>
          </w:tcPr>
          <w:p w14:paraId="13825594" w14:textId="77777777" w:rsidR="00305524" w:rsidRDefault="00305524" w:rsidP="00B76536">
            <w:pPr>
              <w:widowControl/>
              <w:spacing w:line="360" w:lineRule="exact"/>
              <w:jc w:val="left"/>
              <w:rPr>
                <w:rFonts w:ascii="HGPｺﾞｼｯｸM" w:eastAsia="HGPｺﾞｼｯｸM" w:hAnsi="ＭＳ 明朝"/>
                <w:szCs w:val="21"/>
              </w:rPr>
            </w:pPr>
          </w:p>
        </w:tc>
      </w:tr>
      <w:tr w:rsidR="00305524" w14:paraId="2F2A6DFC" w14:textId="77777777" w:rsidTr="00B76536">
        <w:trPr>
          <w:trHeight w:val="465"/>
        </w:trPr>
        <w:tc>
          <w:tcPr>
            <w:tcW w:w="8359" w:type="dxa"/>
            <w:vAlign w:val="center"/>
          </w:tcPr>
          <w:p w14:paraId="1D2E88CE" w14:textId="77777777" w:rsidR="00305524" w:rsidRPr="008A54E5" w:rsidRDefault="00305524" w:rsidP="00895263">
            <w:pPr>
              <w:widowControl/>
              <w:spacing w:line="320" w:lineRule="exact"/>
              <w:jc w:val="left"/>
              <w:rPr>
                <w:rFonts w:ascii="HGPｺﾞｼｯｸM" w:eastAsia="HGPｺﾞｼｯｸM" w:hAnsi="ＭＳ 明朝"/>
                <w:sz w:val="28"/>
                <w:szCs w:val="28"/>
              </w:rPr>
            </w:pPr>
            <w:r w:rsidRPr="008A54E5">
              <w:rPr>
                <w:rFonts w:ascii="HGPｺﾞｼｯｸM" w:eastAsia="HGPｺﾞｼｯｸM" w:hAnsi="ＭＳ 明朝" w:hint="eastAsia"/>
                <w:sz w:val="28"/>
                <w:szCs w:val="28"/>
              </w:rPr>
              <w:t>第６　その他</w:t>
            </w:r>
            <w:r>
              <w:rPr>
                <w:rFonts w:ascii="HGPｺﾞｼｯｸM" w:eastAsia="HGPｺﾞｼｯｸM" w:hAnsi="ＭＳ 明朝" w:hint="eastAsia"/>
                <w:sz w:val="28"/>
                <w:szCs w:val="28"/>
              </w:rPr>
              <w:t>････････････････････････････････････････････････････････････</w:t>
            </w:r>
          </w:p>
        </w:tc>
        <w:tc>
          <w:tcPr>
            <w:tcW w:w="701" w:type="dxa"/>
          </w:tcPr>
          <w:p w14:paraId="1D43052E" w14:textId="5A8E9939" w:rsidR="00305524" w:rsidRPr="008A54E5" w:rsidRDefault="00305524" w:rsidP="00B76536">
            <w:pPr>
              <w:widowControl/>
              <w:spacing w:line="360" w:lineRule="exact"/>
              <w:jc w:val="center"/>
              <w:rPr>
                <w:rFonts w:ascii="HGPｺﾞｼｯｸM" w:eastAsia="HGPｺﾞｼｯｸM" w:hAnsi="ＭＳ 明朝"/>
                <w:sz w:val="28"/>
                <w:szCs w:val="28"/>
              </w:rPr>
            </w:pPr>
            <w:r w:rsidRPr="008A54E5">
              <w:rPr>
                <w:rFonts w:ascii="HGPｺﾞｼｯｸM" w:eastAsia="HGPｺﾞｼｯｸM" w:hAnsi="ＭＳ 明朝" w:hint="eastAsia"/>
                <w:sz w:val="28"/>
                <w:szCs w:val="28"/>
              </w:rPr>
              <w:t>１</w:t>
            </w:r>
            <w:r w:rsidR="00E83EE2">
              <w:rPr>
                <w:rFonts w:ascii="HGPｺﾞｼｯｸM" w:eastAsia="HGPｺﾞｼｯｸM" w:hAnsi="ＭＳ 明朝" w:hint="eastAsia"/>
                <w:sz w:val="28"/>
                <w:szCs w:val="28"/>
              </w:rPr>
              <w:t>７</w:t>
            </w:r>
          </w:p>
        </w:tc>
      </w:tr>
      <w:tr w:rsidR="00305524" w14:paraId="5ACBD97F" w14:textId="77777777" w:rsidTr="00B76536">
        <w:trPr>
          <w:trHeight w:val="900"/>
        </w:trPr>
        <w:tc>
          <w:tcPr>
            <w:tcW w:w="8359" w:type="dxa"/>
          </w:tcPr>
          <w:p w14:paraId="09CA1FD6" w14:textId="77777777" w:rsidR="00305524" w:rsidRPr="00432502"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Pr>
                <w:rFonts w:ascii="HGPｺﾞｼｯｸM" w:eastAsia="HGPｺﾞｼｯｸM" w:hAnsi="ＭＳ 明朝" w:hint="eastAsia"/>
                <w:szCs w:val="21"/>
              </w:rPr>
              <w:t>６-</w:t>
            </w:r>
            <w:r w:rsidRPr="00432502">
              <w:rPr>
                <w:rFonts w:ascii="HGPｺﾞｼｯｸM" w:eastAsia="HGPｺﾞｼｯｸM" w:hAnsi="ＭＳ 明朝" w:hint="eastAsia"/>
                <w:szCs w:val="21"/>
              </w:rPr>
              <w:t xml:space="preserve">１ 基本協定、売買契約に関する事項 </w:t>
            </w:r>
          </w:p>
          <w:p w14:paraId="2A340C91" w14:textId="77777777" w:rsidR="00305524" w:rsidRPr="00432502"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Pr>
                <w:rFonts w:ascii="HGPｺﾞｼｯｸM" w:eastAsia="HGPｺﾞｼｯｸM" w:hAnsi="ＭＳ 明朝" w:hint="eastAsia"/>
                <w:szCs w:val="21"/>
              </w:rPr>
              <w:t>６-</w:t>
            </w:r>
            <w:r w:rsidRPr="00432502">
              <w:rPr>
                <w:rFonts w:ascii="HGPｺﾞｼｯｸM" w:eastAsia="HGPｺﾞｼｯｸM" w:hAnsi="ＭＳ 明朝" w:hint="eastAsia"/>
                <w:szCs w:val="21"/>
              </w:rPr>
              <w:t xml:space="preserve">２ リスク分担に関する事項 </w:t>
            </w:r>
          </w:p>
          <w:p w14:paraId="29D2D684" w14:textId="77777777" w:rsidR="00305524" w:rsidRPr="00432502"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Pr>
                <w:rFonts w:ascii="HGPｺﾞｼｯｸM" w:eastAsia="HGPｺﾞｼｯｸM" w:hAnsi="ＭＳ 明朝" w:hint="eastAsia"/>
                <w:szCs w:val="21"/>
              </w:rPr>
              <w:t>６-</w:t>
            </w:r>
            <w:r w:rsidRPr="00432502">
              <w:rPr>
                <w:rFonts w:ascii="HGPｺﾞｼｯｸM" w:eastAsia="HGPｺﾞｼｯｸM" w:hAnsi="ＭＳ 明朝" w:hint="eastAsia"/>
                <w:szCs w:val="21"/>
              </w:rPr>
              <w:t xml:space="preserve">３ 関係法令等 </w:t>
            </w:r>
          </w:p>
          <w:p w14:paraId="187C5681" w14:textId="77777777" w:rsidR="00305524" w:rsidRPr="00432502"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Pr>
                <w:rFonts w:ascii="HGPｺﾞｼｯｸM" w:eastAsia="HGPｺﾞｼｯｸM" w:hAnsi="ＭＳ 明朝" w:hint="eastAsia"/>
                <w:szCs w:val="21"/>
              </w:rPr>
              <w:t>６-</w:t>
            </w:r>
            <w:r w:rsidRPr="00432502">
              <w:rPr>
                <w:rFonts w:ascii="HGPｺﾞｼｯｸM" w:eastAsia="HGPｺﾞｼｯｸM" w:hAnsi="ＭＳ 明朝" w:hint="eastAsia"/>
                <w:szCs w:val="21"/>
              </w:rPr>
              <w:t xml:space="preserve">４ その他必要な事項 </w:t>
            </w:r>
          </w:p>
          <w:p w14:paraId="750F5074" w14:textId="35EEFB73" w:rsidR="00305524" w:rsidRDefault="00305524" w:rsidP="00895263">
            <w:pPr>
              <w:widowControl/>
              <w:spacing w:line="320" w:lineRule="exact"/>
              <w:ind w:leftChars="135" w:left="283" w:firstLineChars="100" w:firstLine="210"/>
              <w:jc w:val="left"/>
              <w:rPr>
                <w:rFonts w:ascii="HGPｺﾞｼｯｸM" w:eastAsia="HGPｺﾞｼｯｸM" w:hAnsi="ＭＳ 明朝"/>
                <w:szCs w:val="21"/>
              </w:rPr>
            </w:pPr>
            <w:r>
              <w:rPr>
                <w:rFonts w:ascii="HGPｺﾞｼｯｸM" w:eastAsia="HGPｺﾞｼｯｸM" w:hAnsi="ＭＳ 明朝" w:hint="eastAsia"/>
                <w:szCs w:val="21"/>
              </w:rPr>
              <w:t>６-</w:t>
            </w:r>
            <w:r w:rsidRPr="00432502">
              <w:rPr>
                <w:rFonts w:ascii="HGPｺﾞｼｯｸM" w:eastAsia="HGPｺﾞｼｯｸM" w:hAnsi="ＭＳ 明朝" w:hint="eastAsia"/>
                <w:szCs w:val="21"/>
              </w:rPr>
              <w:t xml:space="preserve">５ </w:t>
            </w:r>
            <w:r w:rsidR="000359BC">
              <w:rPr>
                <w:rFonts w:ascii="HGPｺﾞｼｯｸM" w:eastAsia="HGPｺﾞｼｯｸM" w:hAnsi="ＭＳ 明朝" w:hint="eastAsia"/>
                <w:szCs w:val="21"/>
              </w:rPr>
              <w:t>町</w:t>
            </w:r>
            <w:r w:rsidRPr="00432502">
              <w:rPr>
                <w:rFonts w:ascii="HGPｺﾞｼｯｸM" w:eastAsia="HGPｺﾞｼｯｸM" w:hAnsi="ＭＳ 明朝" w:hint="eastAsia"/>
                <w:szCs w:val="21"/>
              </w:rPr>
              <w:t>の担当窓口</w:t>
            </w:r>
          </w:p>
        </w:tc>
        <w:tc>
          <w:tcPr>
            <w:tcW w:w="701" w:type="dxa"/>
          </w:tcPr>
          <w:p w14:paraId="678E57D1" w14:textId="77777777" w:rsidR="00305524" w:rsidRDefault="00305524" w:rsidP="00B76536">
            <w:pPr>
              <w:widowControl/>
              <w:spacing w:line="360" w:lineRule="exact"/>
              <w:jc w:val="left"/>
              <w:rPr>
                <w:rFonts w:ascii="HGPｺﾞｼｯｸM" w:eastAsia="HGPｺﾞｼｯｸM" w:hAnsi="ＭＳ 明朝"/>
                <w:szCs w:val="21"/>
              </w:rPr>
            </w:pPr>
          </w:p>
        </w:tc>
      </w:tr>
      <w:tr w:rsidR="00305524" w14:paraId="47B4713B" w14:textId="77777777" w:rsidTr="00895263">
        <w:trPr>
          <w:trHeight w:val="1016"/>
        </w:trPr>
        <w:tc>
          <w:tcPr>
            <w:tcW w:w="8359" w:type="dxa"/>
          </w:tcPr>
          <w:p w14:paraId="5963BE8B" w14:textId="357F5471" w:rsidR="00305524" w:rsidRDefault="00305524" w:rsidP="00895263">
            <w:pPr>
              <w:widowControl/>
              <w:spacing w:line="320" w:lineRule="exact"/>
              <w:ind w:firstLineChars="288" w:firstLine="605"/>
              <w:jc w:val="left"/>
              <w:rPr>
                <w:rFonts w:ascii="HGPｺﾞｼｯｸM" w:eastAsia="HGPｺﾞｼｯｸM" w:hAnsi="ＭＳ 明朝"/>
                <w:szCs w:val="21"/>
              </w:rPr>
            </w:pPr>
            <w:r>
              <w:rPr>
                <w:rFonts w:ascii="HGPｺﾞｼｯｸM" w:eastAsia="HGPｺﾞｼｯｸM" w:hAnsi="ＭＳ 明朝" w:hint="eastAsia"/>
                <w:szCs w:val="21"/>
              </w:rPr>
              <w:t>【別表１】調査等業務の内容･･････････････････････････････････････････････････････････</w:t>
            </w:r>
            <w:r w:rsidR="000C1604">
              <w:rPr>
                <w:rFonts w:ascii="HGPｺﾞｼｯｸM" w:eastAsia="HGPｺﾞｼｯｸM" w:hAnsi="ＭＳ 明朝" w:hint="eastAsia"/>
                <w:szCs w:val="21"/>
              </w:rPr>
              <w:t>･･･</w:t>
            </w:r>
          </w:p>
          <w:p w14:paraId="6291B96E" w14:textId="0D991066" w:rsidR="00305524" w:rsidRDefault="00305524" w:rsidP="00895263">
            <w:pPr>
              <w:widowControl/>
              <w:spacing w:line="320" w:lineRule="exact"/>
              <w:ind w:firstLineChars="288" w:firstLine="605"/>
              <w:jc w:val="left"/>
              <w:rPr>
                <w:rFonts w:ascii="HGPｺﾞｼｯｸM" w:eastAsia="HGPｺﾞｼｯｸM" w:hAnsi="ＭＳ 明朝"/>
                <w:szCs w:val="21"/>
              </w:rPr>
            </w:pPr>
            <w:r>
              <w:rPr>
                <w:rFonts w:ascii="HGPｺﾞｼｯｸM" w:eastAsia="HGPｺﾞｼｯｸM" w:hAnsi="ＭＳ 明朝" w:hint="eastAsia"/>
                <w:szCs w:val="21"/>
              </w:rPr>
              <w:t>【別表２】事業者の提案額････････････････････････････････････････････････････････････</w:t>
            </w:r>
            <w:r w:rsidR="000C1604">
              <w:rPr>
                <w:rFonts w:ascii="HGPｺﾞｼｯｸM" w:eastAsia="HGPｺﾞｼｯｸM" w:hAnsi="ＭＳ 明朝" w:hint="eastAsia"/>
                <w:szCs w:val="21"/>
              </w:rPr>
              <w:t>････</w:t>
            </w:r>
          </w:p>
          <w:p w14:paraId="0B839020" w14:textId="59E5B9DE" w:rsidR="00305524" w:rsidRDefault="00305524" w:rsidP="00895263">
            <w:pPr>
              <w:widowControl/>
              <w:spacing w:line="320" w:lineRule="exact"/>
              <w:ind w:firstLineChars="288" w:firstLine="605"/>
              <w:jc w:val="left"/>
              <w:rPr>
                <w:rFonts w:ascii="HGPｺﾞｼｯｸM" w:eastAsia="HGPｺﾞｼｯｸM" w:hAnsi="ＭＳ 明朝"/>
                <w:szCs w:val="21"/>
              </w:rPr>
            </w:pPr>
            <w:r>
              <w:rPr>
                <w:rFonts w:ascii="HGPｺﾞｼｯｸM" w:eastAsia="HGPｺﾞｼｯｸM" w:hAnsi="ＭＳ 明朝" w:hint="eastAsia"/>
                <w:szCs w:val="21"/>
              </w:rPr>
              <w:t>【別表３】提出書類リスト･･･････････････････････････････････････････････････････････････</w:t>
            </w:r>
            <w:r w:rsidR="000C1604">
              <w:rPr>
                <w:rFonts w:ascii="HGPｺﾞｼｯｸM" w:eastAsia="HGPｺﾞｼｯｸM" w:hAnsi="ＭＳ 明朝" w:hint="eastAsia"/>
                <w:szCs w:val="21"/>
              </w:rPr>
              <w:t>･･･</w:t>
            </w:r>
          </w:p>
          <w:p w14:paraId="513CC2F6" w14:textId="3E3B8CE5" w:rsidR="00A414A0" w:rsidRDefault="00305524" w:rsidP="000B4486">
            <w:pPr>
              <w:widowControl/>
              <w:spacing w:line="320" w:lineRule="exact"/>
              <w:ind w:firstLineChars="288" w:firstLine="605"/>
              <w:jc w:val="left"/>
              <w:rPr>
                <w:rFonts w:ascii="HGPｺﾞｼｯｸM" w:eastAsia="HGPｺﾞｼｯｸM" w:hAnsi="ＭＳ 明朝"/>
                <w:szCs w:val="21"/>
              </w:rPr>
            </w:pPr>
            <w:r>
              <w:rPr>
                <w:rFonts w:ascii="HGPｺﾞｼｯｸM" w:eastAsia="HGPｺﾞｼｯｸM" w:hAnsi="ＭＳ 明朝" w:hint="eastAsia"/>
                <w:szCs w:val="21"/>
              </w:rPr>
              <w:t>【別表４】主要リスク分担表････････････････････････････････････････････････････････････</w:t>
            </w:r>
            <w:r w:rsidR="000C1604">
              <w:rPr>
                <w:rFonts w:ascii="HGPｺﾞｼｯｸM" w:eastAsia="HGPｺﾞｼｯｸM" w:hAnsi="ＭＳ 明朝" w:hint="eastAsia"/>
                <w:szCs w:val="21"/>
              </w:rPr>
              <w:t>･･･</w:t>
            </w:r>
          </w:p>
        </w:tc>
        <w:tc>
          <w:tcPr>
            <w:tcW w:w="701" w:type="dxa"/>
          </w:tcPr>
          <w:p w14:paraId="23103F12" w14:textId="55B5513B" w:rsidR="00305524" w:rsidRDefault="00305524" w:rsidP="00DB1B42">
            <w:pPr>
              <w:widowControl/>
              <w:jc w:val="left"/>
              <w:rPr>
                <w:rFonts w:ascii="HGPｺﾞｼｯｸM" w:eastAsia="HGPｺﾞｼｯｸM" w:hAnsi="ＭＳ 明朝"/>
                <w:szCs w:val="21"/>
              </w:rPr>
            </w:pPr>
            <w:r>
              <w:rPr>
                <w:rFonts w:ascii="HGPｺﾞｼｯｸM" w:eastAsia="HGPｺﾞｼｯｸM" w:hAnsi="ＭＳ 明朝" w:hint="eastAsia"/>
                <w:szCs w:val="21"/>
              </w:rPr>
              <w:t>１</w:t>
            </w:r>
            <w:r w:rsidR="00E83EE2">
              <w:rPr>
                <w:rFonts w:ascii="HGPｺﾞｼｯｸM" w:eastAsia="HGPｺﾞｼｯｸM" w:hAnsi="ＭＳ 明朝" w:hint="eastAsia"/>
                <w:szCs w:val="21"/>
              </w:rPr>
              <w:t>９</w:t>
            </w:r>
          </w:p>
          <w:p w14:paraId="41505800" w14:textId="7AB99174" w:rsidR="00305524" w:rsidRDefault="00E83EE2" w:rsidP="00DB1B42">
            <w:pPr>
              <w:widowControl/>
              <w:jc w:val="left"/>
              <w:rPr>
                <w:rFonts w:ascii="HGPｺﾞｼｯｸM" w:eastAsia="HGPｺﾞｼｯｸM" w:hAnsi="ＭＳ 明朝"/>
                <w:szCs w:val="21"/>
              </w:rPr>
            </w:pPr>
            <w:r>
              <w:rPr>
                <w:rFonts w:ascii="HGPｺﾞｼｯｸM" w:eastAsia="HGPｺﾞｼｯｸM" w:hAnsi="ＭＳ 明朝" w:hint="eastAsia"/>
                <w:szCs w:val="21"/>
              </w:rPr>
              <w:t>２０</w:t>
            </w:r>
          </w:p>
          <w:p w14:paraId="424CD643" w14:textId="3BDE471B" w:rsidR="00305524" w:rsidRDefault="00305524" w:rsidP="00DB1B42">
            <w:pPr>
              <w:widowControl/>
              <w:jc w:val="left"/>
              <w:rPr>
                <w:rFonts w:ascii="HGPｺﾞｼｯｸM" w:eastAsia="HGPｺﾞｼｯｸM" w:hAnsi="ＭＳ 明朝"/>
                <w:szCs w:val="21"/>
              </w:rPr>
            </w:pPr>
            <w:r>
              <w:rPr>
                <w:rFonts w:ascii="HGPｺﾞｼｯｸM" w:eastAsia="HGPｺﾞｼｯｸM" w:hAnsi="ＭＳ 明朝" w:hint="eastAsia"/>
                <w:szCs w:val="21"/>
              </w:rPr>
              <w:t>２</w:t>
            </w:r>
            <w:r w:rsidR="00E83EE2">
              <w:rPr>
                <w:rFonts w:ascii="HGPｺﾞｼｯｸM" w:eastAsia="HGPｺﾞｼｯｸM" w:hAnsi="ＭＳ 明朝" w:hint="eastAsia"/>
                <w:szCs w:val="21"/>
              </w:rPr>
              <w:t>１</w:t>
            </w:r>
          </w:p>
          <w:p w14:paraId="15B3ED05" w14:textId="77777777" w:rsidR="00305524" w:rsidRDefault="00305524" w:rsidP="00DB1B42">
            <w:pPr>
              <w:widowControl/>
              <w:jc w:val="left"/>
              <w:rPr>
                <w:rFonts w:ascii="HGPｺﾞｼｯｸM" w:eastAsia="HGPｺﾞｼｯｸM" w:hAnsi="ＭＳ 明朝"/>
                <w:szCs w:val="21"/>
              </w:rPr>
            </w:pPr>
            <w:r>
              <w:rPr>
                <w:rFonts w:ascii="HGPｺﾞｼｯｸM" w:eastAsia="HGPｺﾞｼｯｸM" w:hAnsi="ＭＳ 明朝" w:hint="eastAsia"/>
                <w:szCs w:val="21"/>
              </w:rPr>
              <w:t>２</w:t>
            </w:r>
            <w:r w:rsidR="00E83EE2">
              <w:rPr>
                <w:rFonts w:ascii="HGPｺﾞｼｯｸM" w:eastAsia="HGPｺﾞｼｯｸM" w:hAnsi="ＭＳ 明朝" w:hint="eastAsia"/>
                <w:szCs w:val="21"/>
              </w:rPr>
              <w:t>２</w:t>
            </w:r>
          </w:p>
          <w:p w14:paraId="18C48F26" w14:textId="54B3F598" w:rsidR="00A414A0" w:rsidRDefault="00A414A0" w:rsidP="00DB1B42">
            <w:pPr>
              <w:widowControl/>
              <w:jc w:val="left"/>
              <w:rPr>
                <w:rFonts w:ascii="HGPｺﾞｼｯｸM" w:eastAsia="HGPｺﾞｼｯｸM" w:hAnsi="ＭＳ 明朝"/>
                <w:szCs w:val="21"/>
              </w:rPr>
            </w:pPr>
          </w:p>
        </w:tc>
      </w:tr>
    </w:tbl>
    <w:p w14:paraId="1F469EF0" w14:textId="4DA73BCA" w:rsidR="00075CC2" w:rsidRDefault="00075CC2" w:rsidP="00DB1B42">
      <w:pPr>
        <w:widowControl/>
        <w:jc w:val="left"/>
        <w:rPr>
          <w:rFonts w:ascii="HGPｺﾞｼｯｸM" w:eastAsia="HGPｺﾞｼｯｸM" w:hAnsi="ＭＳ 明朝"/>
          <w:szCs w:val="21"/>
        </w:rPr>
      </w:pPr>
    </w:p>
    <w:p w14:paraId="3259642C" w14:textId="77777777" w:rsidR="000C11D0" w:rsidRDefault="00075CC2">
      <w:pPr>
        <w:widowControl/>
        <w:jc w:val="left"/>
        <w:rPr>
          <w:rFonts w:ascii="HGPｺﾞｼｯｸM" w:eastAsia="HGPｺﾞｼｯｸM" w:hAnsi="ＭＳ 明朝"/>
          <w:szCs w:val="21"/>
        </w:rPr>
        <w:sectPr w:rsidR="000C11D0" w:rsidSect="00EA722D">
          <w:footerReference w:type="default" r:id="rId11"/>
          <w:footerReference w:type="first" r:id="rId12"/>
          <w:type w:val="continuous"/>
          <w:pgSz w:w="11906" w:h="16838" w:code="9"/>
          <w:pgMar w:top="1134" w:right="1418" w:bottom="1134" w:left="1418" w:header="907" w:footer="567" w:gutter="0"/>
          <w:pgNumType w:start="1"/>
          <w:cols w:space="425"/>
          <w:titlePg/>
          <w:docGrid w:type="linesAndChars" w:linePitch="360"/>
        </w:sectPr>
      </w:pPr>
      <w:r>
        <w:rPr>
          <w:rFonts w:ascii="HGPｺﾞｼｯｸM" w:eastAsia="HGPｺﾞｼｯｸM" w:hAnsi="ＭＳ 明朝"/>
          <w:szCs w:val="21"/>
        </w:rPr>
        <w:br w:type="page"/>
      </w:r>
    </w:p>
    <w:p w14:paraId="373A9CC6" w14:textId="77B98316" w:rsidR="0076711F" w:rsidRDefault="00075CC2" w:rsidP="0076711F">
      <w:pPr>
        <w:widowControl/>
        <w:jc w:val="center"/>
        <w:rPr>
          <w:rFonts w:ascii="BIZ UDゴシック" w:eastAsia="BIZ UDゴシック" w:hAnsi="BIZ UDゴシック"/>
          <w:b/>
          <w:bCs/>
          <w:sz w:val="28"/>
          <w:szCs w:val="28"/>
          <w:lang w:eastAsia="zh-CN"/>
        </w:rPr>
      </w:pPr>
      <w:r w:rsidRPr="00075CC2">
        <w:rPr>
          <w:rFonts w:ascii="BIZ UDゴシック" w:eastAsia="BIZ UDゴシック" w:hAnsi="BIZ UDゴシック" w:hint="eastAsia"/>
          <w:b/>
          <w:bCs/>
          <w:sz w:val="28"/>
          <w:szCs w:val="28"/>
          <w:lang w:eastAsia="zh-CN"/>
        </w:rPr>
        <w:lastRenderedPageBreak/>
        <w:t>志賀町買取型復興公営住宅</w:t>
      </w:r>
      <w:r w:rsidR="006305F7" w:rsidRPr="006305F7">
        <w:rPr>
          <w:rFonts w:ascii="BIZ UDゴシック" w:eastAsia="BIZ UDゴシック" w:hAnsi="BIZ UDゴシック" w:hint="eastAsia"/>
          <w:b/>
          <w:bCs/>
          <w:sz w:val="28"/>
          <w:szCs w:val="28"/>
          <w:lang w:eastAsia="zh-CN"/>
        </w:rPr>
        <w:t>整備事業</w:t>
      </w:r>
      <w:r w:rsidR="0076711F">
        <w:rPr>
          <w:rFonts w:ascii="BIZ UDゴシック" w:eastAsia="BIZ UDゴシック" w:hAnsi="BIZ UDゴシック" w:hint="eastAsia"/>
          <w:b/>
          <w:bCs/>
          <w:sz w:val="28"/>
          <w:szCs w:val="28"/>
          <w:lang w:eastAsia="zh-CN"/>
        </w:rPr>
        <w:t>[</w:t>
      </w:r>
      <w:r w:rsidR="00700B68" w:rsidRPr="00D83033">
        <w:rPr>
          <w:rFonts w:ascii="BIZ UDゴシック" w:eastAsia="BIZ UDゴシック" w:hAnsi="BIZ UDゴシック" w:hint="eastAsia"/>
          <w:b/>
          <w:bCs/>
          <w:color w:val="000000" w:themeColor="text1"/>
          <w:sz w:val="28"/>
          <w:szCs w:val="28"/>
          <w:lang w:eastAsia="zh-CN"/>
        </w:rPr>
        <w:t>富来</w:t>
      </w:r>
      <w:r w:rsidR="008A406A" w:rsidRPr="00D83033">
        <w:rPr>
          <w:rFonts w:ascii="BIZ UDゴシック" w:eastAsia="BIZ UDゴシック" w:hAnsi="BIZ UDゴシック" w:hint="eastAsia"/>
          <w:b/>
          <w:bCs/>
          <w:color w:val="000000" w:themeColor="text1"/>
          <w:sz w:val="28"/>
          <w:szCs w:val="28"/>
        </w:rPr>
        <w:t>地域その１</w:t>
      </w:r>
      <w:r w:rsidR="0076711F">
        <w:rPr>
          <w:rFonts w:ascii="BIZ UDゴシック" w:eastAsia="BIZ UDゴシック" w:hAnsi="BIZ UDゴシック" w:hint="eastAsia"/>
          <w:b/>
          <w:bCs/>
          <w:sz w:val="28"/>
          <w:szCs w:val="28"/>
          <w:lang w:eastAsia="zh-CN"/>
        </w:rPr>
        <w:t>]</w:t>
      </w:r>
    </w:p>
    <w:p w14:paraId="67D07FB4" w14:textId="1A39D204" w:rsidR="004A35F6" w:rsidRPr="00D422EA" w:rsidRDefault="004A35F6" w:rsidP="0076711F">
      <w:pPr>
        <w:widowControl/>
        <w:jc w:val="center"/>
        <w:rPr>
          <w:rFonts w:ascii="BIZ UDゴシック" w:eastAsia="BIZ UDゴシック" w:hAnsi="BIZ UDゴシック"/>
          <w:b/>
          <w:bCs/>
          <w:sz w:val="28"/>
          <w:szCs w:val="28"/>
        </w:rPr>
      </w:pPr>
      <w:r w:rsidRPr="00D422EA">
        <w:rPr>
          <w:rFonts w:ascii="BIZ UDゴシック" w:eastAsia="BIZ UDゴシック" w:hAnsi="BIZ UDゴシック" w:hint="eastAsia"/>
          <w:b/>
          <w:bCs/>
          <w:sz w:val="28"/>
          <w:szCs w:val="28"/>
        </w:rPr>
        <w:t>事業者募集要領</w:t>
      </w:r>
    </w:p>
    <w:p w14:paraId="01341E63" w14:textId="77777777" w:rsidR="00ED1B52" w:rsidRDefault="00ED1B52" w:rsidP="00075CC2">
      <w:pPr>
        <w:adjustRightInd w:val="0"/>
        <w:snapToGrid w:val="0"/>
        <w:rPr>
          <w:rFonts w:ascii="BIZ UDゴシック" w:eastAsia="BIZ UDゴシック" w:hAnsi="BIZ UDゴシック"/>
          <w:b/>
          <w:bCs/>
          <w:sz w:val="28"/>
          <w:szCs w:val="28"/>
        </w:rPr>
      </w:pPr>
    </w:p>
    <w:p w14:paraId="10BB52F0" w14:textId="59D2A5EB" w:rsidR="007B2C62" w:rsidRPr="00E04675" w:rsidRDefault="00774124" w:rsidP="00075CC2">
      <w:pPr>
        <w:adjustRightInd w:val="0"/>
        <w:snapToGrid w:val="0"/>
        <w:rPr>
          <w:rFonts w:ascii="BIZ UDゴシック" w:eastAsia="BIZ UDゴシック" w:hAnsi="BIZ UDゴシック"/>
          <w:b/>
          <w:bCs/>
          <w:sz w:val="28"/>
          <w:szCs w:val="28"/>
        </w:rPr>
      </w:pPr>
      <w:r w:rsidRPr="00E04675">
        <w:rPr>
          <w:rFonts w:ascii="BIZ UDゴシック" w:eastAsia="BIZ UDゴシック" w:hAnsi="BIZ UDゴシック" w:hint="eastAsia"/>
          <w:b/>
          <w:bCs/>
          <w:sz w:val="28"/>
          <w:szCs w:val="28"/>
        </w:rPr>
        <w:t xml:space="preserve">第１　</w:t>
      </w:r>
      <w:r w:rsidR="00F74929" w:rsidRPr="00E04675">
        <w:rPr>
          <w:rFonts w:ascii="BIZ UDゴシック" w:eastAsia="BIZ UDゴシック" w:hAnsi="BIZ UDゴシック" w:hint="eastAsia"/>
          <w:b/>
          <w:bCs/>
          <w:sz w:val="28"/>
          <w:szCs w:val="28"/>
        </w:rPr>
        <w:t>事業の概要</w:t>
      </w:r>
    </w:p>
    <w:p w14:paraId="6667AD8C" w14:textId="77DFF2A8" w:rsidR="00F74929" w:rsidRPr="00E04675" w:rsidRDefault="008F7293" w:rsidP="002540C6">
      <w:pPr>
        <w:spacing w:line="360" w:lineRule="auto"/>
        <w:ind w:leftChars="100" w:left="529" w:hangingChars="152" w:hanging="319"/>
        <w:rPr>
          <w:rFonts w:ascii="BIZ UDゴシック" w:eastAsia="BIZ UDゴシック" w:hAnsi="BIZ UDゴシック"/>
          <w:b/>
          <w:bCs/>
          <w:szCs w:val="21"/>
        </w:rPr>
      </w:pPr>
      <w:r w:rsidRPr="00E04675">
        <w:rPr>
          <w:rFonts w:ascii="BIZ UDゴシック" w:eastAsia="BIZ UDゴシック" w:hAnsi="BIZ UDゴシック" w:hint="eastAsia"/>
          <w:b/>
          <w:bCs/>
          <w:szCs w:val="21"/>
        </w:rPr>
        <w:t>１－</w:t>
      </w:r>
      <w:r w:rsidR="00F74929" w:rsidRPr="00E04675">
        <w:rPr>
          <w:rFonts w:ascii="BIZ UDゴシック" w:eastAsia="BIZ UDゴシック" w:hAnsi="BIZ UDゴシック" w:hint="eastAsia"/>
          <w:b/>
          <w:bCs/>
          <w:szCs w:val="21"/>
        </w:rPr>
        <w:t>１　事業の目的</w:t>
      </w:r>
    </w:p>
    <w:p w14:paraId="1658D969" w14:textId="4033D834" w:rsidR="00F74929" w:rsidRPr="00E04675" w:rsidRDefault="005B02C4" w:rsidP="002540C6">
      <w:pPr>
        <w:ind w:leftChars="270" w:left="567" w:firstLineChars="64" w:firstLine="134"/>
        <w:rPr>
          <w:rFonts w:ascii="BIZ UDゴシック" w:eastAsia="BIZ UDゴシック" w:hAnsi="BIZ UDゴシック"/>
          <w:szCs w:val="21"/>
        </w:rPr>
      </w:pPr>
      <w:r w:rsidRPr="00E04675">
        <w:rPr>
          <w:rFonts w:ascii="BIZ UDゴシック" w:eastAsia="BIZ UDゴシック" w:hAnsi="BIZ UDゴシック" w:hint="eastAsia"/>
          <w:szCs w:val="21"/>
        </w:rPr>
        <w:t>志賀町</w:t>
      </w:r>
      <w:r w:rsidR="00F74929" w:rsidRPr="00E04675">
        <w:rPr>
          <w:rFonts w:ascii="BIZ UDゴシック" w:eastAsia="BIZ UDゴシック" w:hAnsi="BIZ UDゴシック" w:hint="eastAsia"/>
          <w:szCs w:val="21"/>
        </w:rPr>
        <w:t>（以下「</w:t>
      </w:r>
      <w:r w:rsidRPr="00E04675">
        <w:rPr>
          <w:rFonts w:ascii="BIZ UDゴシック" w:eastAsia="BIZ UDゴシック" w:hAnsi="BIZ UDゴシック" w:hint="eastAsia"/>
          <w:szCs w:val="21"/>
        </w:rPr>
        <w:t>町</w:t>
      </w:r>
      <w:r w:rsidR="00F74929" w:rsidRPr="00E04675">
        <w:rPr>
          <w:rFonts w:ascii="BIZ UDゴシック" w:eastAsia="BIZ UDゴシック" w:hAnsi="BIZ UDゴシック" w:hint="eastAsia"/>
          <w:szCs w:val="21"/>
        </w:rPr>
        <w:t>」という。）では、令和６年能登半島地震により住宅を失った被災者の居住の安定を確保するために、</w:t>
      </w:r>
      <w:r w:rsidR="00E97583" w:rsidRPr="00E04675">
        <w:rPr>
          <w:rFonts w:ascii="BIZ UDゴシック" w:eastAsia="BIZ UDゴシック" w:hAnsi="BIZ UDゴシック" w:hint="eastAsia"/>
          <w:szCs w:val="21"/>
        </w:rPr>
        <w:t>復興公営住宅</w:t>
      </w:r>
      <w:r w:rsidR="00F74929" w:rsidRPr="00E04675">
        <w:rPr>
          <w:rFonts w:ascii="BIZ UDゴシック" w:eastAsia="BIZ UDゴシック" w:hAnsi="BIZ UDゴシック" w:hint="eastAsia"/>
          <w:szCs w:val="21"/>
        </w:rPr>
        <w:t>の整備を進めている。</w:t>
      </w:r>
    </w:p>
    <w:p w14:paraId="61F30C33" w14:textId="746017C5" w:rsidR="00F74929" w:rsidRPr="00E04675" w:rsidRDefault="00F74929" w:rsidP="002540C6">
      <w:pPr>
        <w:ind w:leftChars="270" w:left="567" w:firstLineChars="64" w:firstLine="134"/>
        <w:rPr>
          <w:rFonts w:ascii="BIZ UDゴシック" w:eastAsia="BIZ UDゴシック" w:hAnsi="BIZ UDゴシック"/>
          <w:szCs w:val="21"/>
        </w:rPr>
      </w:pPr>
      <w:r w:rsidRPr="00E04675">
        <w:rPr>
          <w:rFonts w:ascii="BIZ UDゴシック" w:eastAsia="BIZ UDゴシック" w:hAnsi="BIZ UDゴシック" w:hint="eastAsia"/>
          <w:szCs w:val="21"/>
        </w:rPr>
        <w:t>この事業は、民間事業者が、</w:t>
      </w:r>
      <w:r w:rsidR="00E97583" w:rsidRPr="00E04675">
        <w:rPr>
          <w:rFonts w:ascii="BIZ UDゴシック" w:eastAsia="BIZ UDゴシック" w:hAnsi="BIZ UDゴシック" w:hint="eastAsia"/>
          <w:szCs w:val="21"/>
        </w:rPr>
        <w:t>復興公営住宅</w:t>
      </w:r>
      <w:r w:rsidRPr="00E04675">
        <w:rPr>
          <w:rFonts w:ascii="BIZ UDゴシック" w:eastAsia="BIZ UDゴシック" w:hAnsi="BIZ UDゴシック" w:hint="eastAsia"/>
          <w:szCs w:val="21"/>
        </w:rPr>
        <w:t>として整備する住宅等を</w:t>
      </w:r>
      <w:r w:rsidR="005B02C4" w:rsidRPr="00E04675">
        <w:rPr>
          <w:rFonts w:ascii="BIZ UDゴシック" w:eastAsia="BIZ UDゴシック" w:hAnsi="BIZ UDゴシック" w:hint="eastAsia"/>
          <w:szCs w:val="21"/>
        </w:rPr>
        <w:t>町</w:t>
      </w:r>
      <w:r w:rsidRPr="00E04675">
        <w:rPr>
          <w:rFonts w:ascii="BIZ UDゴシック" w:eastAsia="BIZ UDゴシック" w:hAnsi="BIZ UDゴシック" w:hint="eastAsia"/>
          <w:szCs w:val="21"/>
        </w:rPr>
        <w:t>が買い取ることにより、</w:t>
      </w:r>
      <w:r w:rsidR="00E97583" w:rsidRPr="00E04675">
        <w:rPr>
          <w:rFonts w:ascii="BIZ UDゴシック" w:eastAsia="BIZ UDゴシック" w:hAnsi="BIZ UDゴシック" w:hint="eastAsia"/>
          <w:szCs w:val="21"/>
        </w:rPr>
        <w:t>復興公営住宅</w:t>
      </w:r>
      <w:r w:rsidRPr="00E04675">
        <w:rPr>
          <w:rFonts w:ascii="BIZ UDゴシック" w:eastAsia="BIZ UDゴシック" w:hAnsi="BIZ UDゴシック" w:hint="eastAsia"/>
          <w:szCs w:val="21"/>
        </w:rPr>
        <w:t>の整備を迅速かつ円滑に推進することを目的としている。</w:t>
      </w:r>
    </w:p>
    <w:p w14:paraId="75BCEA4B" w14:textId="5A635419" w:rsidR="00774124" w:rsidRPr="00E04675" w:rsidRDefault="00F74929" w:rsidP="002540C6">
      <w:pPr>
        <w:ind w:leftChars="270" w:left="567" w:firstLineChars="64" w:firstLine="134"/>
        <w:rPr>
          <w:rFonts w:ascii="BIZ UDゴシック" w:eastAsia="BIZ UDゴシック" w:hAnsi="BIZ UDゴシック"/>
          <w:szCs w:val="21"/>
        </w:rPr>
      </w:pPr>
      <w:r w:rsidRPr="00E04675">
        <w:rPr>
          <w:rFonts w:ascii="BIZ UDゴシック" w:eastAsia="BIZ UDゴシック" w:hAnsi="BIZ UDゴシック" w:hint="eastAsia"/>
          <w:szCs w:val="21"/>
        </w:rPr>
        <w:t>なお、本要領で使用する用語の定義は、別に定める「</w:t>
      </w:r>
      <w:r w:rsidR="005B02C4" w:rsidRPr="00E04675">
        <w:rPr>
          <w:rFonts w:ascii="BIZ UDゴシック" w:eastAsia="BIZ UDゴシック" w:hAnsi="BIZ UDゴシック" w:hint="eastAsia"/>
          <w:szCs w:val="21"/>
        </w:rPr>
        <w:t>志賀町</w:t>
      </w:r>
      <w:r w:rsidRPr="00E04675">
        <w:rPr>
          <w:rFonts w:ascii="BIZ UDゴシック" w:eastAsia="BIZ UDゴシック" w:hAnsi="BIZ UDゴシック" w:hint="eastAsia"/>
          <w:szCs w:val="21"/>
        </w:rPr>
        <w:t>買取型</w:t>
      </w:r>
      <w:r w:rsidR="00E97583" w:rsidRPr="00E04675">
        <w:rPr>
          <w:rFonts w:ascii="BIZ UDゴシック" w:eastAsia="BIZ UDゴシック" w:hAnsi="BIZ UDゴシック" w:hint="eastAsia"/>
          <w:szCs w:val="21"/>
        </w:rPr>
        <w:t>復興公営住宅</w:t>
      </w:r>
      <w:r w:rsidRPr="00E04675">
        <w:rPr>
          <w:rFonts w:ascii="BIZ UDゴシック" w:eastAsia="BIZ UDゴシック" w:hAnsi="BIZ UDゴシック" w:hint="eastAsia"/>
          <w:szCs w:val="21"/>
        </w:rPr>
        <w:t>整備事業実施</w:t>
      </w:r>
      <w:r w:rsidR="007D6FFF" w:rsidRPr="00E04675">
        <w:rPr>
          <w:rFonts w:ascii="BIZ UDゴシック" w:eastAsia="BIZ UDゴシック" w:hAnsi="BIZ UDゴシック" w:hint="eastAsia"/>
          <w:szCs w:val="21"/>
        </w:rPr>
        <w:t>要項</w:t>
      </w:r>
      <w:r w:rsidRPr="00E04675">
        <w:rPr>
          <w:rFonts w:ascii="BIZ UDゴシック" w:eastAsia="BIZ UDゴシック" w:hAnsi="BIZ UDゴシック" w:hint="eastAsia"/>
          <w:szCs w:val="21"/>
        </w:rPr>
        <w:t>（以下「実施</w:t>
      </w:r>
      <w:r w:rsidR="007D6FFF" w:rsidRPr="00E04675">
        <w:rPr>
          <w:rFonts w:ascii="BIZ UDゴシック" w:eastAsia="BIZ UDゴシック" w:hAnsi="BIZ UDゴシック" w:hint="eastAsia"/>
          <w:szCs w:val="21"/>
        </w:rPr>
        <w:t>要項</w:t>
      </w:r>
      <w:r w:rsidRPr="00E04675">
        <w:rPr>
          <w:rFonts w:ascii="BIZ UDゴシック" w:eastAsia="BIZ UDゴシック" w:hAnsi="BIZ UDゴシック" w:hint="eastAsia"/>
          <w:szCs w:val="21"/>
        </w:rPr>
        <w:t>」という。）の規定による</w:t>
      </w:r>
      <w:r w:rsidR="007B2C62" w:rsidRPr="00E04675">
        <w:rPr>
          <w:rFonts w:ascii="BIZ UDゴシック" w:eastAsia="BIZ UDゴシック" w:hAnsi="BIZ UDゴシック" w:hint="eastAsia"/>
          <w:szCs w:val="21"/>
        </w:rPr>
        <w:t>。</w:t>
      </w:r>
    </w:p>
    <w:p w14:paraId="12B4017F" w14:textId="2B41CDEF" w:rsidR="00F74929" w:rsidRPr="00E04675" w:rsidRDefault="008F7293" w:rsidP="002540C6">
      <w:pPr>
        <w:spacing w:line="360" w:lineRule="auto"/>
        <w:ind w:leftChars="100" w:left="529" w:hangingChars="152" w:hanging="319"/>
        <w:rPr>
          <w:rFonts w:ascii="BIZ UDゴシック" w:eastAsia="BIZ UDゴシック" w:hAnsi="BIZ UDゴシック"/>
          <w:b/>
          <w:bCs/>
          <w:szCs w:val="21"/>
        </w:rPr>
      </w:pPr>
      <w:r w:rsidRPr="00E04675">
        <w:rPr>
          <w:rFonts w:ascii="BIZ UDゴシック" w:eastAsia="BIZ UDゴシック" w:hAnsi="BIZ UDゴシック" w:hint="eastAsia"/>
          <w:b/>
          <w:bCs/>
          <w:szCs w:val="21"/>
        </w:rPr>
        <w:t>１－</w:t>
      </w:r>
      <w:r w:rsidR="00F74929" w:rsidRPr="00E04675">
        <w:rPr>
          <w:rFonts w:ascii="BIZ UDゴシック" w:eastAsia="BIZ UDゴシック" w:hAnsi="BIZ UDゴシック" w:hint="eastAsia"/>
          <w:b/>
          <w:bCs/>
          <w:szCs w:val="21"/>
        </w:rPr>
        <w:t>２　事業の名称</w:t>
      </w:r>
    </w:p>
    <w:p w14:paraId="35EB56D1" w14:textId="180240D2" w:rsidR="002540C6" w:rsidRPr="002E5D16" w:rsidRDefault="005B02C4" w:rsidP="002540C6">
      <w:pPr>
        <w:ind w:firstLineChars="322" w:firstLine="676"/>
        <w:rPr>
          <w:rFonts w:ascii="BIZ UDゴシック" w:eastAsia="BIZ UDゴシック" w:hAnsi="BIZ UDゴシック"/>
          <w:szCs w:val="21"/>
          <w:lang w:eastAsia="zh-CN"/>
        </w:rPr>
      </w:pPr>
      <w:r w:rsidRPr="00E04675">
        <w:rPr>
          <w:rFonts w:ascii="BIZ UDゴシック" w:eastAsia="BIZ UDゴシック" w:hAnsi="BIZ UDゴシック" w:hint="eastAsia"/>
          <w:szCs w:val="21"/>
          <w:lang w:eastAsia="zh-CN"/>
        </w:rPr>
        <w:t>志賀町</w:t>
      </w:r>
      <w:r w:rsidR="00F74929" w:rsidRPr="00E04675">
        <w:rPr>
          <w:rFonts w:ascii="BIZ UDゴシック" w:eastAsia="BIZ UDゴシック" w:hAnsi="BIZ UDゴシック" w:hint="eastAsia"/>
          <w:szCs w:val="21"/>
          <w:lang w:eastAsia="zh-CN"/>
        </w:rPr>
        <w:t>買取型</w:t>
      </w:r>
      <w:r w:rsidR="00E97583" w:rsidRPr="00E04675">
        <w:rPr>
          <w:rFonts w:ascii="BIZ UDゴシック" w:eastAsia="BIZ UDゴシック" w:hAnsi="BIZ UDゴシック" w:hint="eastAsia"/>
          <w:szCs w:val="21"/>
          <w:lang w:eastAsia="zh-CN"/>
        </w:rPr>
        <w:t>復興公営住宅</w:t>
      </w:r>
      <w:r w:rsidR="00F74929" w:rsidRPr="00E04675">
        <w:rPr>
          <w:rFonts w:ascii="BIZ UDゴシック" w:eastAsia="BIZ UDゴシック" w:hAnsi="BIZ UDゴシック" w:hint="eastAsia"/>
          <w:szCs w:val="21"/>
          <w:lang w:eastAsia="zh-CN"/>
        </w:rPr>
        <w:t>整備事業</w:t>
      </w:r>
      <w:r w:rsidR="002E5D16">
        <w:rPr>
          <w:rFonts w:ascii="BIZ UDゴシック" w:eastAsia="BIZ UDゴシック" w:hAnsi="BIZ UDゴシック" w:hint="eastAsia"/>
          <w:szCs w:val="21"/>
          <w:lang w:eastAsia="zh-CN"/>
        </w:rPr>
        <w:t>[</w:t>
      </w:r>
      <w:r w:rsidR="00700B68" w:rsidRPr="00D83033">
        <w:rPr>
          <w:rFonts w:ascii="BIZ UDゴシック" w:eastAsia="BIZ UDゴシック" w:hAnsi="BIZ UDゴシック" w:hint="eastAsia"/>
          <w:color w:val="000000" w:themeColor="text1"/>
          <w:szCs w:val="21"/>
          <w:lang w:eastAsia="zh-CN"/>
        </w:rPr>
        <w:t>富来</w:t>
      </w:r>
      <w:r w:rsidR="008A406A" w:rsidRPr="00D83033">
        <w:rPr>
          <w:rFonts w:ascii="BIZ UDゴシック" w:eastAsia="BIZ UDゴシック" w:hAnsi="BIZ UDゴシック" w:hint="eastAsia"/>
          <w:color w:val="000000" w:themeColor="text1"/>
          <w:szCs w:val="21"/>
        </w:rPr>
        <w:t>地域</w:t>
      </w:r>
      <w:r w:rsidR="00B76536" w:rsidRPr="00D83033">
        <w:rPr>
          <w:rFonts w:ascii="BIZ UDゴシック" w:eastAsia="BIZ UDゴシック" w:hAnsi="BIZ UDゴシック" w:hint="eastAsia"/>
          <w:color w:val="000000" w:themeColor="text1"/>
          <w:szCs w:val="21"/>
        </w:rPr>
        <w:t>その１</w:t>
      </w:r>
      <w:r w:rsidR="002E5D16" w:rsidRPr="00D83033">
        <w:rPr>
          <w:rFonts w:ascii="BIZ UDゴシック" w:eastAsia="BIZ UDゴシック" w:hAnsi="BIZ UDゴシック" w:hint="eastAsia"/>
          <w:color w:val="000000" w:themeColor="text1"/>
          <w:szCs w:val="21"/>
          <w:lang w:eastAsia="zh-CN"/>
        </w:rPr>
        <w:t>]</w:t>
      </w:r>
    </w:p>
    <w:p w14:paraId="58077EEA" w14:textId="4D75A943" w:rsidR="00F74929" w:rsidRPr="00E04675" w:rsidRDefault="008F7293" w:rsidP="002540C6">
      <w:pPr>
        <w:spacing w:line="360" w:lineRule="auto"/>
        <w:ind w:leftChars="100" w:left="529" w:hangingChars="152" w:hanging="319"/>
        <w:rPr>
          <w:rFonts w:ascii="BIZ UDゴシック" w:eastAsia="BIZ UDゴシック" w:hAnsi="BIZ UDゴシック"/>
          <w:b/>
          <w:bCs/>
          <w:szCs w:val="21"/>
        </w:rPr>
      </w:pPr>
      <w:r w:rsidRPr="00E04675">
        <w:rPr>
          <w:rFonts w:ascii="BIZ UDゴシック" w:eastAsia="BIZ UDゴシック" w:hAnsi="BIZ UDゴシック" w:hint="eastAsia"/>
          <w:b/>
          <w:bCs/>
          <w:szCs w:val="21"/>
        </w:rPr>
        <w:t>１－</w:t>
      </w:r>
      <w:r w:rsidR="00F74929" w:rsidRPr="00E04675">
        <w:rPr>
          <w:rFonts w:ascii="BIZ UDゴシック" w:eastAsia="BIZ UDゴシック" w:hAnsi="BIZ UDゴシック" w:hint="eastAsia"/>
          <w:b/>
          <w:bCs/>
          <w:szCs w:val="21"/>
        </w:rPr>
        <w:t>３　事業の内容</w:t>
      </w:r>
    </w:p>
    <w:p w14:paraId="23098F26" w14:textId="0FD2F523" w:rsidR="00F74929" w:rsidRPr="00E04675" w:rsidRDefault="00F74929" w:rsidP="002540C6">
      <w:pPr>
        <w:ind w:leftChars="270" w:left="567" w:firstLineChars="64" w:firstLine="134"/>
        <w:rPr>
          <w:rFonts w:ascii="BIZ UDゴシック" w:eastAsia="BIZ UDゴシック" w:hAnsi="BIZ UDゴシック"/>
          <w:szCs w:val="21"/>
        </w:rPr>
      </w:pPr>
      <w:r w:rsidRPr="00E04675">
        <w:rPr>
          <w:rFonts w:ascii="BIZ UDゴシック" w:eastAsia="BIZ UDゴシック" w:hAnsi="BIZ UDゴシック" w:hint="eastAsia"/>
          <w:szCs w:val="21"/>
        </w:rPr>
        <w:t>本事業は、事業者が整備した住宅等を、</w:t>
      </w:r>
      <w:r w:rsidR="005B02C4" w:rsidRPr="00E04675">
        <w:rPr>
          <w:rFonts w:ascii="BIZ UDゴシック" w:eastAsia="BIZ UDゴシック" w:hAnsi="BIZ UDゴシック" w:hint="eastAsia"/>
          <w:szCs w:val="21"/>
        </w:rPr>
        <w:t>町</w:t>
      </w:r>
      <w:r w:rsidRPr="00E04675">
        <w:rPr>
          <w:rFonts w:ascii="BIZ UDゴシック" w:eastAsia="BIZ UDゴシック" w:hAnsi="BIZ UDゴシック" w:hint="eastAsia"/>
          <w:szCs w:val="21"/>
        </w:rPr>
        <w:t>が</w:t>
      </w:r>
      <w:r w:rsidR="00E97583" w:rsidRPr="00E04675">
        <w:rPr>
          <w:rFonts w:ascii="BIZ UDゴシック" w:eastAsia="BIZ UDゴシック" w:hAnsi="BIZ UDゴシック" w:hint="eastAsia"/>
          <w:szCs w:val="21"/>
        </w:rPr>
        <w:t>復興公営住宅</w:t>
      </w:r>
      <w:r w:rsidRPr="00E04675">
        <w:rPr>
          <w:rFonts w:ascii="BIZ UDゴシック" w:eastAsia="BIZ UDゴシック" w:hAnsi="BIZ UDゴシック" w:hint="eastAsia"/>
          <w:szCs w:val="21"/>
        </w:rPr>
        <w:t>として買い取るものである。</w:t>
      </w:r>
    </w:p>
    <w:p w14:paraId="03F79E04" w14:textId="6B976A29" w:rsidR="002540C6" w:rsidRPr="00E04675" w:rsidRDefault="00F74929" w:rsidP="002540C6">
      <w:pPr>
        <w:ind w:leftChars="270" w:left="567" w:firstLineChars="64" w:firstLine="134"/>
        <w:rPr>
          <w:rFonts w:ascii="BIZ UDゴシック" w:eastAsia="BIZ UDゴシック" w:hAnsi="BIZ UDゴシック"/>
          <w:szCs w:val="21"/>
        </w:rPr>
      </w:pPr>
      <w:r w:rsidRPr="00E04675">
        <w:rPr>
          <w:rFonts w:ascii="BIZ UDゴシック" w:eastAsia="BIZ UDゴシック" w:hAnsi="BIZ UDゴシック" w:hint="eastAsia"/>
          <w:szCs w:val="21"/>
        </w:rPr>
        <w:t>なお、実施</w:t>
      </w:r>
      <w:r w:rsidR="00172006" w:rsidRPr="00E04675">
        <w:rPr>
          <w:rFonts w:ascii="BIZ UDゴシック" w:eastAsia="BIZ UDゴシック" w:hAnsi="BIZ UDゴシック" w:hint="eastAsia"/>
          <w:szCs w:val="21"/>
        </w:rPr>
        <w:t>要項</w:t>
      </w:r>
      <w:r w:rsidRPr="00E04675">
        <w:rPr>
          <w:rFonts w:ascii="BIZ UDゴシック" w:eastAsia="BIZ UDゴシック" w:hAnsi="BIZ UDゴシック" w:hint="eastAsia"/>
          <w:szCs w:val="21"/>
        </w:rPr>
        <w:t>、本要領及び提出書類説明書に記載がない事項は、事業者から</w:t>
      </w:r>
      <w:r w:rsidR="00127AB0">
        <w:rPr>
          <w:rFonts w:ascii="BIZ UDゴシック" w:eastAsia="BIZ UDゴシック" w:hAnsi="BIZ UDゴシック" w:hint="eastAsia"/>
          <w:szCs w:val="21"/>
        </w:rPr>
        <w:t>の</w:t>
      </w:r>
      <w:r w:rsidRPr="00E04675">
        <w:rPr>
          <w:rFonts w:ascii="BIZ UDゴシック" w:eastAsia="BIZ UDゴシック" w:hAnsi="BIZ UDゴシック" w:hint="eastAsia"/>
          <w:szCs w:val="21"/>
        </w:rPr>
        <w:t>質問への回答によるものとする。</w:t>
      </w:r>
    </w:p>
    <w:p w14:paraId="1FC9D348" w14:textId="036CE771" w:rsidR="00F74929" w:rsidRPr="00E04675" w:rsidRDefault="008F7293" w:rsidP="002540C6">
      <w:pPr>
        <w:spacing w:line="360" w:lineRule="auto"/>
        <w:ind w:leftChars="100" w:left="529" w:hangingChars="152" w:hanging="319"/>
        <w:rPr>
          <w:rFonts w:ascii="BIZ UDゴシック" w:eastAsia="BIZ UDゴシック" w:hAnsi="BIZ UDゴシック"/>
          <w:b/>
          <w:bCs/>
          <w:szCs w:val="21"/>
        </w:rPr>
      </w:pPr>
      <w:r w:rsidRPr="00E04675">
        <w:rPr>
          <w:rFonts w:ascii="BIZ UDゴシック" w:eastAsia="BIZ UDゴシック" w:hAnsi="BIZ UDゴシック" w:hint="eastAsia"/>
          <w:b/>
          <w:bCs/>
          <w:szCs w:val="21"/>
        </w:rPr>
        <w:t>１－</w:t>
      </w:r>
      <w:r w:rsidR="00F74929" w:rsidRPr="00E04675">
        <w:rPr>
          <w:rFonts w:ascii="BIZ UDゴシック" w:eastAsia="BIZ UDゴシック" w:hAnsi="BIZ UDゴシック" w:hint="eastAsia"/>
          <w:b/>
          <w:bCs/>
          <w:szCs w:val="21"/>
        </w:rPr>
        <w:t>４　事業の流れ</w:t>
      </w:r>
    </w:p>
    <w:p w14:paraId="12958CBE" w14:textId="08F6CB73" w:rsidR="00A72DAD" w:rsidRPr="00E04675" w:rsidRDefault="00A72DAD" w:rsidP="002540C6">
      <w:pPr>
        <w:ind w:leftChars="270" w:left="567" w:firstLineChars="64" w:firstLine="134"/>
        <w:rPr>
          <w:rFonts w:ascii="BIZ UDゴシック" w:eastAsia="BIZ UDゴシック" w:hAnsi="BIZ UDゴシック"/>
          <w:szCs w:val="21"/>
        </w:rPr>
      </w:pPr>
      <w:r w:rsidRPr="00E04675">
        <w:rPr>
          <w:rFonts w:ascii="BIZ UDゴシック" w:eastAsia="BIZ UDゴシック" w:hAnsi="BIZ UDゴシック" w:hint="eastAsia"/>
          <w:szCs w:val="21"/>
        </w:rPr>
        <w:t>本事業の流れは、次のとおりとする。</w:t>
      </w:r>
    </w:p>
    <w:p w14:paraId="18705229" w14:textId="1033BA0C" w:rsidR="00FC6077" w:rsidRPr="00E04675" w:rsidRDefault="00CE1399" w:rsidP="007D7D63">
      <w:pPr>
        <w:ind w:leftChars="472" w:left="1125" w:hangingChars="64" w:hanging="134"/>
        <w:rPr>
          <w:rFonts w:ascii="BIZ UDゴシック" w:eastAsia="BIZ UDゴシック" w:hAnsi="BIZ UDゴシック"/>
          <w:szCs w:val="21"/>
        </w:rPr>
      </w:pPr>
      <w:r w:rsidRPr="00E04675">
        <w:rPr>
          <w:rFonts w:ascii="BIZ UDゴシック" w:eastAsia="BIZ UDゴシック" w:hAnsi="BIZ UDゴシック" w:hint="eastAsia"/>
          <w:szCs w:val="21"/>
        </w:rPr>
        <w:t>①</w:t>
      </w:r>
      <w:r w:rsidR="00A72DAD" w:rsidRPr="00E04675">
        <w:rPr>
          <w:rFonts w:ascii="BIZ UDゴシック" w:eastAsia="BIZ UDゴシック" w:hAnsi="BIZ UDゴシック" w:hint="eastAsia"/>
          <w:szCs w:val="21"/>
        </w:rPr>
        <w:t xml:space="preserve">　</w:t>
      </w:r>
      <w:r w:rsidR="005B02C4" w:rsidRPr="00E04675">
        <w:rPr>
          <w:rFonts w:ascii="BIZ UDゴシック" w:eastAsia="BIZ UDゴシック" w:hAnsi="BIZ UDゴシック" w:hint="eastAsia"/>
          <w:szCs w:val="21"/>
        </w:rPr>
        <w:t>町</w:t>
      </w:r>
      <w:r w:rsidR="00FC6077" w:rsidRPr="00E04675">
        <w:rPr>
          <w:rFonts w:ascii="BIZ UDゴシック" w:eastAsia="BIZ UDゴシック" w:hAnsi="BIZ UDゴシック" w:hint="eastAsia"/>
          <w:szCs w:val="21"/>
        </w:rPr>
        <w:t>は住宅</w:t>
      </w:r>
      <w:r w:rsidR="00045830" w:rsidRPr="00E04675">
        <w:rPr>
          <w:rFonts w:ascii="BIZ UDゴシック" w:eastAsia="BIZ UDゴシック" w:hAnsi="BIZ UDゴシック" w:hint="eastAsia"/>
          <w:szCs w:val="21"/>
        </w:rPr>
        <w:t>等の整備に係る提案を公募し、事業者を選定する。</w:t>
      </w:r>
    </w:p>
    <w:p w14:paraId="100E42DC" w14:textId="44DE148D" w:rsidR="00045830" w:rsidRPr="00E04675" w:rsidRDefault="00CE1399" w:rsidP="007D7D63">
      <w:pPr>
        <w:ind w:leftChars="472" w:left="1125" w:hangingChars="64" w:hanging="134"/>
        <w:rPr>
          <w:rFonts w:ascii="BIZ UDゴシック" w:eastAsia="BIZ UDゴシック" w:hAnsi="BIZ UDゴシック"/>
          <w:szCs w:val="21"/>
        </w:rPr>
      </w:pPr>
      <w:r w:rsidRPr="00E04675">
        <w:rPr>
          <w:rFonts w:ascii="BIZ UDゴシック" w:eastAsia="BIZ UDゴシック" w:hAnsi="BIZ UDゴシック" w:hint="eastAsia"/>
          <w:szCs w:val="21"/>
        </w:rPr>
        <w:t>②</w:t>
      </w:r>
      <w:r w:rsidR="00A72DAD" w:rsidRPr="00E04675">
        <w:rPr>
          <w:rFonts w:ascii="BIZ UDゴシック" w:eastAsia="BIZ UDゴシック" w:hAnsi="BIZ UDゴシック" w:hint="eastAsia"/>
          <w:szCs w:val="21"/>
        </w:rPr>
        <w:t xml:space="preserve">　</w:t>
      </w:r>
      <w:r w:rsidR="005B02C4" w:rsidRPr="00E04675">
        <w:rPr>
          <w:rFonts w:ascii="BIZ UDゴシック" w:eastAsia="BIZ UDゴシック" w:hAnsi="BIZ UDゴシック" w:hint="eastAsia"/>
          <w:szCs w:val="21"/>
        </w:rPr>
        <w:t>町</w:t>
      </w:r>
      <w:r w:rsidR="00045830" w:rsidRPr="00E04675">
        <w:rPr>
          <w:rFonts w:ascii="BIZ UDゴシック" w:eastAsia="BIZ UDゴシック" w:hAnsi="BIZ UDゴシック" w:hint="eastAsia"/>
          <w:szCs w:val="21"/>
        </w:rPr>
        <w:t>は選定事業者との間で、本事業を実施するための基本協定を締結する。</w:t>
      </w:r>
    </w:p>
    <w:p w14:paraId="58AE39BF" w14:textId="773DBE4A" w:rsidR="00045830" w:rsidRPr="00E04675" w:rsidRDefault="00A72DAD" w:rsidP="007D7D63">
      <w:pPr>
        <w:ind w:leftChars="472" w:left="1125" w:hangingChars="64" w:hanging="134"/>
        <w:rPr>
          <w:rFonts w:ascii="BIZ UDゴシック" w:eastAsia="BIZ UDゴシック" w:hAnsi="BIZ UDゴシック"/>
          <w:szCs w:val="21"/>
        </w:rPr>
      </w:pPr>
      <w:r w:rsidRPr="00E04675">
        <w:rPr>
          <w:rFonts w:ascii="BIZ UDゴシック" w:eastAsia="BIZ UDゴシック" w:hAnsi="BIZ UDゴシック" w:hint="eastAsia"/>
          <w:szCs w:val="21"/>
        </w:rPr>
        <w:t xml:space="preserve">③　</w:t>
      </w:r>
      <w:r w:rsidR="00045830" w:rsidRPr="00E04675">
        <w:rPr>
          <w:rFonts w:ascii="BIZ UDゴシック" w:eastAsia="BIZ UDゴシック" w:hAnsi="BIZ UDゴシック" w:hint="eastAsia"/>
          <w:szCs w:val="21"/>
        </w:rPr>
        <w:t>選定事業者は、基本協定に基づき住宅等の設計を行い、設計が完了した後、</w:t>
      </w:r>
      <w:r w:rsidR="005B02C4" w:rsidRPr="00E04675">
        <w:rPr>
          <w:rFonts w:ascii="BIZ UDゴシック" w:eastAsia="BIZ UDゴシック" w:hAnsi="BIZ UDゴシック" w:hint="eastAsia"/>
          <w:szCs w:val="21"/>
        </w:rPr>
        <w:t>町</w:t>
      </w:r>
      <w:r w:rsidR="00045830" w:rsidRPr="00E04675">
        <w:rPr>
          <w:rFonts w:ascii="BIZ UDゴシック" w:eastAsia="BIZ UDゴシック" w:hAnsi="BIZ UDゴシック" w:hint="eastAsia"/>
          <w:szCs w:val="21"/>
        </w:rPr>
        <w:t>の確認</w:t>
      </w:r>
      <w:r w:rsidR="004954BE" w:rsidRPr="00E04675">
        <w:rPr>
          <w:rFonts w:ascii="BIZ UDゴシック" w:eastAsia="BIZ UDゴシック" w:hAnsi="BIZ UDゴシック" w:hint="eastAsia"/>
          <w:szCs w:val="21"/>
        </w:rPr>
        <w:t>（以下「設計確認」という。）を受ける。</w:t>
      </w:r>
    </w:p>
    <w:p w14:paraId="28A99E36" w14:textId="673568F3" w:rsidR="00602EB9" w:rsidRPr="002E5D16" w:rsidRDefault="00A72DAD" w:rsidP="0065344F">
      <w:pPr>
        <w:ind w:leftChars="472" w:left="1125" w:hangingChars="64" w:hanging="134"/>
        <w:rPr>
          <w:rFonts w:ascii="BIZ UDゴシック" w:eastAsia="BIZ UDゴシック" w:hAnsi="BIZ UDゴシック"/>
          <w:szCs w:val="21"/>
        </w:rPr>
      </w:pPr>
      <w:r w:rsidRPr="00E04675">
        <w:rPr>
          <w:rFonts w:ascii="BIZ UDゴシック" w:eastAsia="BIZ UDゴシック" w:hAnsi="BIZ UDゴシック" w:hint="eastAsia"/>
          <w:szCs w:val="21"/>
        </w:rPr>
        <w:t xml:space="preserve">④　</w:t>
      </w:r>
      <w:r w:rsidR="00602EB9" w:rsidRPr="00E04675">
        <w:rPr>
          <w:rFonts w:ascii="BIZ UDゴシック" w:eastAsia="BIZ UDゴシック" w:hAnsi="BIZ UDゴシック" w:hint="eastAsia"/>
          <w:szCs w:val="21"/>
        </w:rPr>
        <w:t>町は、</w:t>
      </w:r>
      <w:bookmarkStart w:id="1" w:name="_Hlk201160232"/>
      <w:r w:rsidR="00602EB9" w:rsidRPr="00E04675">
        <w:rPr>
          <w:rFonts w:ascii="BIZ UDゴシック" w:eastAsia="BIZ UDゴシック" w:hAnsi="BIZ UDゴシック" w:hint="eastAsia"/>
          <w:szCs w:val="21"/>
        </w:rPr>
        <w:t>選定事業者が都市計画法第</w:t>
      </w:r>
      <w:r w:rsidR="00602EB9" w:rsidRPr="00E04675">
        <w:rPr>
          <w:rFonts w:ascii="BIZ UDゴシック" w:eastAsia="BIZ UDゴシック" w:hAnsi="BIZ UDゴシック"/>
          <w:szCs w:val="21"/>
        </w:rPr>
        <w:t>29</w:t>
      </w:r>
      <w:r w:rsidR="00602EB9" w:rsidRPr="00E04675">
        <w:rPr>
          <w:rFonts w:ascii="BIZ UDゴシック" w:eastAsia="BIZ UDゴシック" w:hAnsi="BIZ UDゴシック" w:hint="eastAsia"/>
          <w:szCs w:val="21"/>
        </w:rPr>
        <w:t>条（昭和</w:t>
      </w:r>
      <w:r w:rsidR="00602EB9" w:rsidRPr="00E04675">
        <w:rPr>
          <w:rFonts w:ascii="BIZ UDゴシック" w:eastAsia="BIZ UDゴシック" w:hAnsi="BIZ UDゴシック"/>
          <w:szCs w:val="21"/>
        </w:rPr>
        <w:t>43</w:t>
      </w:r>
      <w:r w:rsidR="00602EB9" w:rsidRPr="00E04675">
        <w:rPr>
          <w:rFonts w:ascii="BIZ UDゴシック" w:eastAsia="BIZ UDゴシック" w:hAnsi="BIZ UDゴシック" w:hint="eastAsia"/>
          <w:szCs w:val="21"/>
        </w:rPr>
        <w:t>年法律第</w:t>
      </w:r>
      <w:r w:rsidR="00602EB9" w:rsidRPr="00E04675">
        <w:rPr>
          <w:rFonts w:ascii="BIZ UDゴシック" w:eastAsia="BIZ UDゴシック" w:hAnsi="BIZ UDゴシック"/>
          <w:szCs w:val="21"/>
        </w:rPr>
        <w:t>100</w:t>
      </w:r>
      <w:r w:rsidR="00602EB9" w:rsidRPr="00E04675">
        <w:rPr>
          <w:rFonts w:ascii="BIZ UDゴシック" w:eastAsia="BIZ UDゴシック" w:hAnsi="BIZ UDゴシック" w:hint="eastAsia"/>
          <w:szCs w:val="21"/>
        </w:rPr>
        <w:t>号）に基づく開発行為の許可</w:t>
      </w:r>
      <w:r w:rsidR="0065344F" w:rsidRPr="00E04675">
        <w:rPr>
          <w:rFonts w:ascii="BIZ UDゴシック" w:eastAsia="BIZ UDゴシック" w:hAnsi="BIZ UDゴシック" w:hint="eastAsia"/>
          <w:szCs w:val="21"/>
        </w:rPr>
        <w:t>、</w:t>
      </w:r>
      <w:r w:rsidR="00602EB9" w:rsidRPr="00E04675">
        <w:rPr>
          <w:rFonts w:ascii="BIZ UDゴシック" w:eastAsia="BIZ UDゴシック" w:hAnsi="BIZ UDゴシック" w:hint="eastAsia"/>
          <w:szCs w:val="21"/>
        </w:rPr>
        <w:t>建築基</w:t>
      </w:r>
      <w:r w:rsidR="00602EB9" w:rsidRPr="002E5D16">
        <w:rPr>
          <w:rFonts w:ascii="BIZ UDゴシック" w:eastAsia="BIZ UDゴシック" w:hAnsi="BIZ UDゴシック" w:hint="eastAsia"/>
          <w:szCs w:val="21"/>
        </w:rPr>
        <w:t>準法</w:t>
      </w:r>
      <w:r w:rsidR="004A4CCA" w:rsidRPr="00C436C6">
        <w:rPr>
          <w:rFonts w:ascii="BIZ UDゴシック" w:eastAsia="BIZ UDゴシック" w:hAnsi="BIZ UDゴシック" w:hint="eastAsia"/>
          <w:szCs w:val="21"/>
        </w:rPr>
        <w:t>（昭和</w:t>
      </w:r>
      <w:r w:rsidR="004A4CCA" w:rsidRPr="00C436C6">
        <w:rPr>
          <w:rFonts w:ascii="BIZ UDゴシック" w:eastAsia="BIZ UDゴシック" w:hAnsi="BIZ UDゴシック"/>
          <w:szCs w:val="21"/>
        </w:rPr>
        <w:t>25年法律第201号）</w:t>
      </w:r>
      <w:r w:rsidR="00602EB9" w:rsidRPr="002E5D16">
        <w:rPr>
          <w:rFonts w:ascii="BIZ UDゴシック" w:eastAsia="BIZ UDゴシック" w:hAnsi="BIZ UDゴシック" w:hint="eastAsia"/>
          <w:szCs w:val="21"/>
        </w:rPr>
        <w:t>第６条に基づく確認済証の交付、住宅の品質確保の促進等に関する法律（平成</w:t>
      </w:r>
      <w:r w:rsidR="00602EB9" w:rsidRPr="002E5D16">
        <w:rPr>
          <w:rFonts w:ascii="BIZ UDゴシック" w:eastAsia="BIZ UDゴシック" w:hAnsi="BIZ UDゴシック"/>
          <w:szCs w:val="21"/>
        </w:rPr>
        <w:t>11</w:t>
      </w:r>
      <w:r w:rsidR="00602EB9" w:rsidRPr="002E5D16">
        <w:rPr>
          <w:rFonts w:ascii="BIZ UDゴシック" w:eastAsia="BIZ UDゴシック" w:hAnsi="BIZ UDゴシック" w:hint="eastAsia"/>
          <w:szCs w:val="21"/>
        </w:rPr>
        <w:t>年法律第</w:t>
      </w:r>
      <w:r w:rsidR="00602EB9" w:rsidRPr="002E5D16">
        <w:rPr>
          <w:rFonts w:ascii="BIZ UDゴシック" w:eastAsia="BIZ UDゴシック" w:hAnsi="BIZ UDゴシック"/>
          <w:szCs w:val="21"/>
        </w:rPr>
        <w:t>81</w:t>
      </w:r>
      <w:r w:rsidR="00602EB9" w:rsidRPr="002E5D16">
        <w:rPr>
          <w:rFonts w:ascii="BIZ UDゴシック" w:eastAsia="BIZ UDゴシック" w:hAnsi="BIZ UDゴシック" w:hint="eastAsia"/>
          <w:szCs w:val="21"/>
        </w:rPr>
        <w:t>号）（以下「</w:t>
      </w:r>
      <w:r w:rsidR="004A4CCA" w:rsidRPr="002E5D16">
        <w:rPr>
          <w:rFonts w:ascii="BIZ UDゴシック" w:eastAsia="BIZ UDゴシック" w:hAnsi="BIZ UDゴシック" w:hint="eastAsia"/>
          <w:szCs w:val="21"/>
        </w:rPr>
        <w:t>住宅</w:t>
      </w:r>
      <w:r w:rsidR="00602EB9" w:rsidRPr="002E5D16">
        <w:rPr>
          <w:rFonts w:ascii="BIZ UDゴシック" w:eastAsia="BIZ UDゴシック" w:hAnsi="BIZ UDゴシック" w:hint="eastAsia"/>
          <w:szCs w:val="21"/>
        </w:rPr>
        <w:t>品確法」という。）第６条に基づく設計住宅性能評価書の取得した後、工事の着手前に住宅等の売買契約（以下「売買契約」という。）を締結する。選定事業者は、売買契約に基づき住宅等を整備する</w:t>
      </w:r>
      <w:bookmarkEnd w:id="1"/>
      <w:r w:rsidR="00602EB9" w:rsidRPr="002E5D16">
        <w:rPr>
          <w:rFonts w:ascii="BIZ UDゴシック" w:eastAsia="BIZ UDゴシック" w:hAnsi="BIZ UDゴシック" w:hint="eastAsia"/>
          <w:szCs w:val="21"/>
        </w:rPr>
        <w:t>。</w:t>
      </w:r>
    </w:p>
    <w:p w14:paraId="13629880" w14:textId="5CC31E6A" w:rsidR="00A72DAD" w:rsidRPr="00E04675" w:rsidRDefault="00A72DAD" w:rsidP="007D7D63">
      <w:pPr>
        <w:ind w:leftChars="472" w:left="1125" w:hangingChars="64" w:hanging="134"/>
        <w:rPr>
          <w:rFonts w:ascii="BIZ UDゴシック" w:eastAsia="BIZ UDゴシック" w:hAnsi="BIZ UDゴシック"/>
          <w:szCs w:val="21"/>
        </w:rPr>
      </w:pPr>
      <w:r w:rsidRPr="002E5D16">
        <w:rPr>
          <w:rFonts w:ascii="BIZ UDゴシック" w:eastAsia="BIZ UDゴシック" w:hAnsi="BIZ UDゴシック" w:hint="eastAsia"/>
          <w:szCs w:val="21"/>
        </w:rPr>
        <w:t xml:space="preserve">⑤　</w:t>
      </w:r>
      <w:r w:rsidR="005B02C4" w:rsidRPr="002E5D16">
        <w:rPr>
          <w:rFonts w:ascii="BIZ UDゴシック" w:eastAsia="BIZ UDゴシック" w:hAnsi="BIZ UDゴシック" w:hint="eastAsia"/>
          <w:szCs w:val="21"/>
        </w:rPr>
        <w:t>町</w:t>
      </w:r>
      <w:r w:rsidR="00B662A5" w:rsidRPr="002E5D16">
        <w:rPr>
          <w:rFonts w:ascii="BIZ UDゴシック" w:eastAsia="BIZ UDゴシック" w:hAnsi="BIZ UDゴシック" w:hint="eastAsia"/>
          <w:szCs w:val="21"/>
        </w:rPr>
        <w:t>は、売買代金を変更する必要が生じたときは、選定事業者との間で</w:t>
      </w:r>
      <w:r w:rsidR="00474EF6" w:rsidRPr="00C436C6">
        <w:rPr>
          <w:rFonts w:ascii="BIZ UDゴシック" w:eastAsia="BIZ UDゴシック" w:hAnsi="BIZ UDゴシック" w:hint="eastAsia"/>
          <w:szCs w:val="21"/>
        </w:rPr>
        <w:t>売買（変更）契約を締結</w:t>
      </w:r>
      <w:r w:rsidR="00915789" w:rsidRPr="002E5D16">
        <w:rPr>
          <w:rFonts w:ascii="BIZ UDゴシック" w:eastAsia="BIZ UDゴシック" w:hAnsi="BIZ UDゴシック" w:hint="eastAsia"/>
          <w:szCs w:val="21"/>
        </w:rPr>
        <w:t>する。</w:t>
      </w:r>
    </w:p>
    <w:p w14:paraId="23637136" w14:textId="1B4815FA" w:rsidR="00915789" w:rsidRPr="00E04675" w:rsidRDefault="00A72DAD" w:rsidP="007D7D63">
      <w:pPr>
        <w:ind w:leftChars="472" w:left="1125" w:hangingChars="64" w:hanging="134"/>
        <w:rPr>
          <w:rFonts w:ascii="BIZ UDゴシック" w:eastAsia="BIZ UDゴシック" w:hAnsi="BIZ UDゴシック"/>
          <w:szCs w:val="21"/>
        </w:rPr>
      </w:pPr>
      <w:r w:rsidRPr="00E04675">
        <w:rPr>
          <w:rFonts w:ascii="BIZ UDゴシック" w:eastAsia="BIZ UDゴシック" w:hAnsi="BIZ UDゴシック" w:hint="eastAsia"/>
          <w:szCs w:val="21"/>
        </w:rPr>
        <w:t xml:space="preserve">⑥　</w:t>
      </w:r>
      <w:r w:rsidR="005B02C4" w:rsidRPr="00E04675">
        <w:rPr>
          <w:rFonts w:ascii="BIZ UDゴシック" w:eastAsia="BIZ UDゴシック" w:hAnsi="BIZ UDゴシック" w:hint="eastAsia"/>
          <w:szCs w:val="21"/>
        </w:rPr>
        <w:t>町</w:t>
      </w:r>
      <w:r w:rsidR="00915789" w:rsidRPr="00E04675">
        <w:rPr>
          <w:rFonts w:ascii="BIZ UDゴシック" w:eastAsia="BIZ UDゴシック" w:hAnsi="BIZ UDゴシック" w:hint="eastAsia"/>
          <w:szCs w:val="21"/>
        </w:rPr>
        <w:t>は、工事が</w:t>
      </w:r>
      <w:r w:rsidR="00086B46" w:rsidRPr="00E04675">
        <w:rPr>
          <w:rFonts w:ascii="BIZ UDゴシック" w:eastAsia="BIZ UDゴシック" w:hAnsi="BIZ UDゴシック" w:hint="eastAsia"/>
          <w:szCs w:val="21"/>
        </w:rPr>
        <w:t>完了</w:t>
      </w:r>
      <w:r w:rsidR="00915789" w:rsidRPr="00E04675">
        <w:rPr>
          <w:rFonts w:ascii="BIZ UDゴシック" w:eastAsia="BIZ UDゴシック" w:hAnsi="BIZ UDゴシック" w:hint="eastAsia"/>
          <w:szCs w:val="21"/>
        </w:rPr>
        <w:t>した後、</w:t>
      </w:r>
      <w:r w:rsidR="0008649F" w:rsidRPr="00E04675">
        <w:rPr>
          <w:rFonts w:ascii="BIZ UDゴシック" w:eastAsia="BIZ UDゴシック" w:hAnsi="BIZ UDゴシック" w:hint="eastAsia"/>
          <w:szCs w:val="21"/>
        </w:rPr>
        <w:t>買取</w:t>
      </w:r>
      <w:r w:rsidR="00915789" w:rsidRPr="00E04675">
        <w:rPr>
          <w:rFonts w:ascii="BIZ UDゴシック" w:eastAsia="BIZ UDゴシック" w:hAnsi="BIZ UDゴシック" w:hint="eastAsia"/>
          <w:szCs w:val="21"/>
        </w:rPr>
        <w:t>検査を行い、当該住宅等の引き渡しを</w:t>
      </w:r>
      <w:r w:rsidR="00DC224C" w:rsidRPr="00E04675">
        <w:rPr>
          <w:rFonts w:ascii="BIZ UDゴシック" w:eastAsia="BIZ UDゴシック" w:hAnsi="BIZ UDゴシック" w:hint="eastAsia"/>
          <w:szCs w:val="21"/>
        </w:rPr>
        <w:t>受ける。</w:t>
      </w:r>
    </w:p>
    <w:p w14:paraId="09B19F63" w14:textId="77777777" w:rsidR="002540C6" w:rsidRPr="00E04675" w:rsidRDefault="002540C6" w:rsidP="002540C6">
      <w:pPr>
        <w:ind w:firstLineChars="135" w:firstLine="283"/>
        <w:rPr>
          <w:rFonts w:ascii="BIZ UDゴシック" w:eastAsia="BIZ UDゴシック" w:hAnsi="BIZ UDゴシック"/>
          <w:b/>
          <w:bCs/>
          <w:szCs w:val="21"/>
        </w:rPr>
      </w:pPr>
    </w:p>
    <w:p w14:paraId="5CB94155" w14:textId="77777777" w:rsidR="00755255" w:rsidRPr="00E04675" w:rsidRDefault="00755255">
      <w:pPr>
        <w:widowControl/>
        <w:jc w:val="left"/>
        <w:rPr>
          <w:rFonts w:ascii="BIZ UDゴシック" w:eastAsia="BIZ UDゴシック" w:hAnsi="BIZ UDゴシック"/>
          <w:szCs w:val="21"/>
        </w:rPr>
      </w:pPr>
      <w:r w:rsidRPr="00E04675">
        <w:rPr>
          <w:rFonts w:ascii="BIZ UDゴシック" w:eastAsia="BIZ UDゴシック" w:hAnsi="BIZ UDゴシック"/>
          <w:szCs w:val="21"/>
        </w:rPr>
        <w:br w:type="page"/>
      </w:r>
    </w:p>
    <w:p w14:paraId="7FBB5406" w14:textId="1FEC1249" w:rsidR="00F74929" w:rsidRPr="00C436C6" w:rsidRDefault="008F7293" w:rsidP="00C436C6">
      <w:pPr>
        <w:spacing w:line="360" w:lineRule="auto"/>
        <w:ind w:leftChars="100" w:left="529" w:hangingChars="152" w:hanging="319"/>
        <w:rPr>
          <w:rFonts w:ascii="BIZ UDゴシック" w:eastAsia="BIZ UDゴシック" w:hAnsi="BIZ UDゴシック"/>
          <w:b/>
          <w:bCs/>
          <w:szCs w:val="21"/>
        </w:rPr>
      </w:pPr>
      <w:r w:rsidRPr="00E04675">
        <w:rPr>
          <w:rFonts w:ascii="BIZ UDゴシック" w:eastAsia="BIZ UDゴシック" w:hAnsi="BIZ UDゴシック" w:hint="eastAsia"/>
          <w:b/>
          <w:bCs/>
          <w:szCs w:val="21"/>
        </w:rPr>
        <w:lastRenderedPageBreak/>
        <w:t>１－</w:t>
      </w:r>
      <w:r w:rsidR="001E23AC">
        <w:rPr>
          <w:rFonts w:ascii="BIZ UDゴシック" w:eastAsia="BIZ UDゴシック" w:hAnsi="BIZ UDゴシック" w:hint="eastAsia"/>
          <w:b/>
          <w:bCs/>
          <w:szCs w:val="21"/>
        </w:rPr>
        <w:t>５</w:t>
      </w:r>
      <w:r w:rsidR="00F74929" w:rsidRPr="00E04675">
        <w:rPr>
          <w:rFonts w:ascii="BIZ UDゴシック" w:eastAsia="BIZ UDゴシック" w:hAnsi="BIZ UDゴシック" w:hint="eastAsia"/>
          <w:b/>
          <w:bCs/>
          <w:szCs w:val="21"/>
        </w:rPr>
        <w:t xml:space="preserve">　選定事業者の業務</w:t>
      </w:r>
    </w:p>
    <w:p w14:paraId="2A93BADE" w14:textId="400440B0" w:rsidR="00A72DAD" w:rsidRPr="00E04675" w:rsidRDefault="00A22765" w:rsidP="009E051A">
      <w:pPr>
        <w:ind w:left="462" w:firstLineChars="111" w:firstLine="233"/>
        <w:rPr>
          <w:rFonts w:ascii="BIZ UDゴシック" w:eastAsia="BIZ UDゴシック" w:hAnsi="BIZ UDゴシック"/>
          <w:szCs w:val="21"/>
        </w:rPr>
      </w:pPr>
      <w:r w:rsidRPr="00E04675">
        <w:rPr>
          <w:rFonts w:ascii="BIZ UDゴシック" w:eastAsia="BIZ UDゴシック" w:hAnsi="BIZ UDゴシック" w:hint="eastAsia"/>
          <w:szCs w:val="21"/>
        </w:rPr>
        <w:t xml:space="preserve">本事業において、選定事業者が行う業務は次のとおりとする。 </w:t>
      </w:r>
    </w:p>
    <w:p w14:paraId="1FBE468D" w14:textId="2A953D19" w:rsidR="00A22765" w:rsidRPr="00E04675" w:rsidRDefault="0010412B" w:rsidP="00A22765">
      <w:pPr>
        <w:ind w:leftChars="200" w:left="617" w:hangingChars="94" w:hanging="197"/>
        <w:rPr>
          <w:rFonts w:ascii="BIZ UDゴシック" w:eastAsia="BIZ UDゴシック" w:hAnsi="BIZ UDゴシック"/>
          <w:szCs w:val="21"/>
        </w:rPr>
      </w:pPr>
      <w:r w:rsidRPr="00E04675">
        <w:rPr>
          <w:rFonts w:ascii="BIZ UDゴシック" w:eastAsia="BIZ UDゴシック" w:hAnsi="BIZ UDゴシック" w:hint="eastAsia"/>
          <w:szCs w:val="21"/>
        </w:rPr>
        <w:t>（１）</w:t>
      </w:r>
      <w:r w:rsidR="00A22765" w:rsidRPr="00E04675">
        <w:rPr>
          <w:rFonts w:ascii="BIZ UDゴシック" w:eastAsia="BIZ UDゴシック" w:hAnsi="BIZ UDゴシック" w:hint="eastAsia"/>
          <w:szCs w:val="21"/>
        </w:rPr>
        <w:t xml:space="preserve">調査 </w:t>
      </w:r>
    </w:p>
    <w:p w14:paraId="79F24335" w14:textId="000BBDD7" w:rsidR="00A22765" w:rsidRPr="00E04675" w:rsidRDefault="00F950CC" w:rsidP="0065344F">
      <w:pPr>
        <w:ind w:leftChars="472" w:left="1125" w:hangingChars="64" w:hanging="134"/>
        <w:rPr>
          <w:rFonts w:ascii="BIZ UDゴシック" w:eastAsia="BIZ UDゴシック" w:hAnsi="BIZ UDゴシック"/>
          <w:szCs w:val="21"/>
        </w:rPr>
      </w:pPr>
      <w:r w:rsidRPr="00E04675">
        <w:rPr>
          <w:rFonts w:ascii="BIZ UDゴシック" w:eastAsia="BIZ UDゴシック" w:hAnsi="BIZ UDゴシック" w:hint="eastAsia"/>
          <w:szCs w:val="21"/>
        </w:rPr>
        <w:t>①</w:t>
      </w:r>
      <w:r w:rsidR="00A72DAD" w:rsidRPr="00E04675">
        <w:rPr>
          <w:rFonts w:ascii="BIZ UDゴシック" w:eastAsia="BIZ UDゴシック" w:hAnsi="BIZ UDゴシック" w:hint="eastAsia"/>
          <w:szCs w:val="21"/>
        </w:rPr>
        <w:t xml:space="preserve">　</w:t>
      </w:r>
      <w:r w:rsidR="00A22765" w:rsidRPr="00E04675">
        <w:rPr>
          <w:rFonts w:ascii="BIZ UDゴシック" w:eastAsia="BIZ UDゴシック" w:hAnsi="BIZ UDゴシック" w:hint="eastAsia"/>
          <w:szCs w:val="21"/>
        </w:rPr>
        <w:t xml:space="preserve">近隣及び電気、電話、ガス、上下水道等に関する必要な調査等 </w:t>
      </w:r>
    </w:p>
    <w:p w14:paraId="32D6B01B" w14:textId="7E326B89" w:rsidR="00A72DAD" w:rsidRPr="00E04675" w:rsidRDefault="0065344F" w:rsidP="009E051A">
      <w:pPr>
        <w:ind w:leftChars="472" w:left="1125" w:hangingChars="64" w:hanging="134"/>
        <w:rPr>
          <w:rFonts w:ascii="BIZ UDゴシック" w:eastAsia="BIZ UDゴシック" w:hAnsi="BIZ UDゴシック"/>
          <w:szCs w:val="21"/>
        </w:rPr>
      </w:pPr>
      <w:r w:rsidRPr="00E04675">
        <w:rPr>
          <w:rFonts w:ascii="BIZ UDゴシック" w:eastAsia="BIZ UDゴシック" w:hAnsi="BIZ UDゴシック" w:hint="eastAsia"/>
          <w:szCs w:val="21"/>
        </w:rPr>
        <w:t>②</w:t>
      </w:r>
      <w:r w:rsidR="00A72DAD" w:rsidRPr="00E04675">
        <w:rPr>
          <w:rFonts w:ascii="BIZ UDゴシック" w:eastAsia="BIZ UDゴシック" w:hAnsi="BIZ UDゴシック" w:hint="eastAsia"/>
          <w:szCs w:val="21"/>
        </w:rPr>
        <w:t xml:space="preserve">　</w:t>
      </w:r>
      <w:r w:rsidR="0001786B" w:rsidRPr="00E04675">
        <w:rPr>
          <w:rFonts w:ascii="BIZ UDゴシック" w:eastAsia="BIZ UDゴシック" w:hAnsi="BIZ UDゴシック" w:hint="eastAsia"/>
          <w:szCs w:val="21"/>
        </w:rPr>
        <w:t>工損調査（事前・事後）</w:t>
      </w:r>
    </w:p>
    <w:p w14:paraId="5E094263" w14:textId="6A5B3114" w:rsidR="00A22765" w:rsidRPr="00E04675" w:rsidRDefault="0010412B" w:rsidP="009C4D5B">
      <w:pPr>
        <w:ind w:firstLineChars="202" w:firstLine="424"/>
        <w:rPr>
          <w:rFonts w:ascii="BIZ UDゴシック" w:eastAsia="BIZ UDゴシック" w:hAnsi="BIZ UDゴシック"/>
          <w:szCs w:val="21"/>
        </w:rPr>
      </w:pPr>
      <w:r w:rsidRPr="00E04675">
        <w:rPr>
          <w:rFonts w:ascii="BIZ UDゴシック" w:eastAsia="BIZ UDゴシック" w:hAnsi="BIZ UDゴシック" w:hint="eastAsia"/>
          <w:szCs w:val="21"/>
        </w:rPr>
        <w:t>（２）</w:t>
      </w:r>
      <w:r w:rsidR="00A22765" w:rsidRPr="00E04675">
        <w:rPr>
          <w:rFonts w:ascii="BIZ UDゴシック" w:eastAsia="BIZ UDゴシック" w:hAnsi="BIZ UDゴシック" w:hint="eastAsia"/>
          <w:szCs w:val="21"/>
        </w:rPr>
        <w:t xml:space="preserve">設計・工事監理 </w:t>
      </w:r>
    </w:p>
    <w:p w14:paraId="2444ACCE" w14:textId="12584A93" w:rsidR="00A22765" w:rsidRPr="00E04675" w:rsidRDefault="00F950CC" w:rsidP="00F950CC">
      <w:pPr>
        <w:ind w:leftChars="472" w:left="1125" w:hangingChars="64" w:hanging="134"/>
        <w:rPr>
          <w:rFonts w:ascii="BIZ UDゴシック" w:eastAsia="BIZ UDゴシック" w:hAnsi="BIZ UDゴシック"/>
          <w:szCs w:val="21"/>
        </w:rPr>
      </w:pPr>
      <w:r w:rsidRPr="00E04675">
        <w:rPr>
          <w:rFonts w:ascii="BIZ UDゴシック" w:eastAsia="BIZ UDゴシック" w:hAnsi="BIZ UDゴシック" w:hint="eastAsia"/>
          <w:szCs w:val="21"/>
        </w:rPr>
        <w:t>①</w:t>
      </w:r>
      <w:r w:rsidR="00A72DAD" w:rsidRPr="00E04675">
        <w:rPr>
          <w:rFonts w:ascii="BIZ UDゴシック" w:eastAsia="BIZ UDゴシック" w:hAnsi="BIZ UDゴシック" w:hint="eastAsia"/>
          <w:szCs w:val="21"/>
        </w:rPr>
        <w:t xml:space="preserve">　</w:t>
      </w:r>
      <w:r w:rsidR="00A22765" w:rsidRPr="00E04675">
        <w:rPr>
          <w:rFonts w:ascii="BIZ UDゴシック" w:eastAsia="BIZ UDゴシック" w:hAnsi="BIZ UDゴシック" w:hint="eastAsia"/>
          <w:szCs w:val="21"/>
        </w:rPr>
        <w:t xml:space="preserve">住宅等の基本設計及び実施設計 </w:t>
      </w:r>
    </w:p>
    <w:p w14:paraId="79A61055" w14:textId="2235949B" w:rsidR="00A22765" w:rsidRPr="00E04675" w:rsidRDefault="00F950CC" w:rsidP="00F950CC">
      <w:pPr>
        <w:ind w:leftChars="472" w:left="1125" w:hangingChars="64" w:hanging="134"/>
        <w:rPr>
          <w:rFonts w:ascii="BIZ UDゴシック" w:eastAsia="BIZ UDゴシック" w:hAnsi="BIZ UDゴシック"/>
          <w:szCs w:val="21"/>
        </w:rPr>
      </w:pPr>
      <w:r w:rsidRPr="00E04675">
        <w:rPr>
          <w:rFonts w:ascii="BIZ UDゴシック" w:eastAsia="BIZ UDゴシック" w:hAnsi="BIZ UDゴシック" w:hint="eastAsia"/>
          <w:szCs w:val="21"/>
        </w:rPr>
        <w:t>②</w:t>
      </w:r>
      <w:r w:rsidR="00A72DAD" w:rsidRPr="00E04675">
        <w:rPr>
          <w:rFonts w:ascii="BIZ UDゴシック" w:eastAsia="BIZ UDゴシック" w:hAnsi="BIZ UDゴシック" w:hint="eastAsia"/>
          <w:szCs w:val="21"/>
        </w:rPr>
        <w:t xml:space="preserve">　</w:t>
      </w:r>
      <w:r w:rsidR="00A22765" w:rsidRPr="00E04675">
        <w:rPr>
          <w:rFonts w:ascii="BIZ UDゴシック" w:eastAsia="BIZ UDゴシック" w:hAnsi="BIZ UDゴシック" w:hint="eastAsia"/>
          <w:szCs w:val="21"/>
        </w:rPr>
        <w:t xml:space="preserve">住宅等の工事監理（工事監理書類作成・品質管理等） </w:t>
      </w:r>
    </w:p>
    <w:p w14:paraId="4D0D1717" w14:textId="6F547189" w:rsidR="00A72DAD" w:rsidRPr="002E5D16" w:rsidRDefault="00F950CC" w:rsidP="009E051A">
      <w:pPr>
        <w:ind w:leftChars="472" w:left="1125" w:hangingChars="64" w:hanging="134"/>
        <w:rPr>
          <w:rFonts w:ascii="BIZ UDゴシック" w:eastAsia="BIZ UDゴシック" w:hAnsi="BIZ UDゴシック"/>
          <w:szCs w:val="21"/>
        </w:rPr>
      </w:pPr>
      <w:r w:rsidRPr="00E04675">
        <w:rPr>
          <w:rFonts w:ascii="BIZ UDゴシック" w:eastAsia="BIZ UDゴシック" w:hAnsi="BIZ UDゴシック" w:hint="eastAsia"/>
          <w:szCs w:val="21"/>
        </w:rPr>
        <w:t>③</w:t>
      </w:r>
      <w:r w:rsidR="00A72DAD" w:rsidRPr="00E04675">
        <w:rPr>
          <w:rFonts w:ascii="BIZ UDゴシック" w:eastAsia="BIZ UDゴシック" w:hAnsi="BIZ UDゴシック" w:hint="eastAsia"/>
          <w:szCs w:val="21"/>
        </w:rPr>
        <w:t xml:space="preserve">　</w:t>
      </w:r>
      <w:r w:rsidR="00A22765" w:rsidRPr="00E04675">
        <w:rPr>
          <w:rFonts w:ascii="BIZ UDゴシック" w:eastAsia="BIZ UDゴシック" w:hAnsi="BIZ UDゴシック" w:hint="eastAsia"/>
          <w:szCs w:val="21"/>
        </w:rPr>
        <w:t>各種申請手続</w:t>
      </w:r>
      <w:r w:rsidR="00A22765" w:rsidRPr="002E5D16">
        <w:rPr>
          <w:rFonts w:ascii="BIZ UDゴシック" w:eastAsia="BIZ UDゴシック" w:hAnsi="BIZ UDゴシック" w:hint="eastAsia"/>
          <w:szCs w:val="21"/>
        </w:rPr>
        <w:t>き（「６</w:t>
      </w:r>
      <w:r w:rsidR="008F7293" w:rsidRPr="002E5D16">
        <w:rPr>
          <w:rFonts w:ascii="BIZ UDゴシック" w:eastAsia="BIZ UDゴシック" w:hAnsi="BIZ UDゴシック" w:hint="eastAsia"/>
          <w:szCs w:val="21"/>
        </w:rPr>
        <w:t>-</w:t>
      </w:r>
      <w:r w:rsidR="00A22765" w:rsidRPr="002E5D16">
        <w:rPr>
          <w:rFonts w:ascii="BIZ UDゴシック" w:eastAsia="BIZ UDゴシック" w:hAnsi="BIZ UDゴシック" w:hint="eastAsia"/>
          <w:szCs w:val="21"/>
        </w:rPr>
        <w:t>３</w:t>
      </w:r>
      <w:r w:rsidR="008F7293" w:rsidRPr="002E5D16">
        <w:rPr>
          <w:rFonts w:ascii="BIZ UDゴシック" w:eastAsia="BIZ UDゴシック" w:hAnsi="BIZ UDゴシック" w:hint="eastAsia"/>
          <w:szCs w:val="21"/>
        </w:rPr>
        <w:t xml:space="preserve"> </w:t>
      </w:r>
      <w:r w:rsidR="00A22765" w:rsidRPr="002E5D16">
        <w:rPr>
          <w:rFonts w:ascii="BIZ UDゴシック" w:eastAsia="BIZ UDゴシック" w:hAnsi="BIZ UDゴシック" w:hint="eastAsia"/>
          <w:szCs w:val="21"/>
        </w:rPr>
        <w:t xml:space="preserve">関係法令等」に基づく必要な手続き） </w:t>
      </w:r>
    </w:p>
    <w:p w14:paraId="50E404CF" w14:textId="213017C8" w:rsidR="00A22765" w:rsidRPr="002E5D16" w:rsidRDefault="0010412B" w:rsidP="009C4D5B">
      <w:pPr>
        <w:ind w:leftChars="202" w:left="565" w:hangingChars="67" w:hanging="141"/>
        <w:rPr>
          <w:rFonts w:ascii="BIZ UDゴシック" w:eastAsia="BIZ UDゴシック" w:hAnsi="BIZ UDゴシック"/>
          <w:szCs w:val="21"/>
        </w:rPr>
      </w:pPr>
      <w:r w:rsidRPr="002E5D16">
        <w:rPr>
          <w:rFonts w:ascii="BIZ UDゴシック" w:eastAsia="BIZ UDゴシック" w:hAnsi="BIZ UDゴシック" w:hint="eastAsia"/>
          <w:szCs w:val="21"/>
        </w:rPr>
        <w:t>（３）</w:t>
      </w:r>
      <w:r w:rsidR="00A22765" w:rsidRPr="002E5D16">
        <w:rPr>
          <w:rFonts w:ascii="BIZ UDゴシック" w:eastAsia="BIZ UDゴシック" w:hAnsi="BIZ UDゴシック" w:hint="eastAsia"/>
          <w:szCs w:val="21"/>
        </w:rPr>
        <w:t xml:space="preserve">施工 </w:t>
      </w:r>
    </w:p>
    <w:p w14:paraId="56995895" w14:textId="3FD1F914" w:rsidR="00A22765" w:rsidRPr="002E5D16" w:rsidRDefault="00F950CC" w:rsidP="00F950CC">
      <w:pPr>
        <w:ind w:leftChars="472" w:left="1262" w:hangingChars="129" w:hanging="271"/>
        <w:rPr>
          <w:rFonts w:ascii="BIZ UDゴシック" w:eastAsia="BIZ UDゴシック" w:hAnsi="BIZ UDゴシック"/>
          <w:szCs w:val="21"/>
        </w:rPr>
      </w:pPr>
      <w:r w:rsidRPr="002E5D16">
        <w:rPr>
          <w:rFonts w:ascii="BIZ UDゴシック" w:eastAsia="BIZ UDゴシック" w:hAnsi="BIZ UDゴシック" w:hint="eastAsia"/>
          <w:szCs w:val="21"/>
        </w:rPr>
        <w:t>①</w:t>
      </w:r>
      <w:r w:rsidR="00A72DAD" w:rsidRPr="002E5D16">
        <w:rPr>
          <w:rFonts w:ascii="BIZ UDゴシック" w:eastAsia="BIZ UDゴシック" w:hAnsi="BIZ UDゴシック" w:hint="eastAsia"/>
          <w:szCs w:val="21"/>
        </w:rPr>
        <w:t xml:space="preserve">　</w:t>
      </w:r>
      <w:r w:rsidR="00A22765" w:rsidRPr="002E5D16">
        <w:rPr>
          <w:rFonts w:ascii="BIZ UDゴシック" w:eastAsia="BIZ UDゴシック" w:hAnsi="BIZ UDゴシック" w:hint="eastAsia"/>
          <w:szCs w:val="21"/>
        </w:rPr>
        <w:t xml:space="preserve">住宅等の新築（建築設備・外構工事を含む） </w:t>
      </w:r>
    </w:p>
    <w:p w14:paraId="53E82EBC" w14:textId="68FD4BE7" w:rsidR="00A22765" w:rsidRPr="002E5D16" w:rsidRDefault="00F950CC" w:rsidP="00F950CC">
      <w:pPr>
        <w:ind w:leftChars="472" w:left="1262" w:hangingChars="129" w:hanging="271"/>
        <w:rPr>
          <w:rFonts w:ascii="BIZ UDゴシック" w:eastAsia="BIZ UDゴシック" w:hAnsi="BIZ UDゴシック"/>
          <w:szCs w:val="21"/>
        </w:rPr>
      </w:pPr>
      <w:r w:rsidRPr="002E5D16">
        <w:rPr>
          <w:rFonts w:ascii="BIZ UDゴシック" w:eastAsia="BIZ UDゴシック" w:hAnsi="BIZ UDゴシック" w:hint="eastAsia"/>
          <w:szCs w:val="21"/>
        </w:rPr>
        <w:t>②</w:t>
      </w:r>
      <w:r w:rsidR="00A72DAD" w:rsidRPr="002E5D16">
        <w:rPr>
          <w:rFonts w:ascii="BIZ UDゴシック" w:eastAsia="BIZ UDゴシック" w:hAnsi="BIZ UDゴシック" w:hint="eastAsia"/>
          <w:szCs w:val="21"/>
        </w:rPr>
        <w:t xml:space="preserve">　</w:t>
      </w:r>
      <w:r w:rsidR="00A22765" w:rsidRPr="002E5D16">
        <w:rPr>
          <w:rFonts w:ascii="BIZ UDゴシック" w:eastAsia="BIZ UDゴシック" w:hAnsi="BIZ UDゴシック" w:hint="eastAsia"/>
          <w:szCs w:val="21"/>
        </w:rPr>
        <w:t>各種申請手続き（「</w:t>
      </w:r>
      <w:r w:rsidR="008F7293" w:rsidRPr="002E5D16">
        <w:rPr>
          <w:rFonts w:ascii="BIZ UDゴシック" w:eastAsia="BIZ UDゴシック" w:hAnsi="BIZ UDゴシック" w:hint="eastAsia"/>
          <w:szCs w:val="21"/>
        </w:rPr>
        <w:t>６-３ 関係法令等</w:t>
      </w:r>
      <w:r w:rsidR="00A22765" w:rsidRPr="002E5D16">
        <w:rPr>
          <w:rFonts w:ascii="BIZ UDゴシック" w:eastAsia="BIZ UDゴシック" w:hAnsi="BIZ UDゴシック" w:hint="eastAsia"/>
          <w:szCs w:val="21"/>
        </w:rPr>
        <w:t xml:space="preserve">」に基づく必要な手続き） </w:t>
      </w:r>
    </w:p>
    <w:p w14:paraId="0D55BDA3" w14:textId="55407336" w:rsidR="00A22765" w:rsidRPr="002E5D16" w:rsidRDefault="00F950CC" w:rsidP="00F950CC">
      <w:pPr>
        <w:ind w:leftChars="472" w:left="1262" w:hangingChars="129" w:hanging="271"/>
        <w:rPr>
          <w:rFonts w:ascii="BIZ UDゴシック" w:eastAsia="BIZ UDゴシック" w:hAnsi="BIZ UDゴシック"/>
          <w:szCs w:val="21"/>
        </w:rPr>
      </w:pPr>
      <w:r w:rsidRPr="002E5D16">
        <w:rPr>
          <w:rFonts w:ascii="BIZ UDゴシック" w:eastAsia="BIZ UDゴシック" w:hAnsi="BIZ UDゴシック" w:hint="eastAsia"/>
          <w:szCs w:val="21"/>
        </w:rPr>
        <w:t>③</w:t>
      </w:r>
      <w:r w:rsidR="00A72DAD" w:rsidRPr="002E5D16">
        <w:rPr>
          <w:rFonts w:ascii="BIZ UDゴシック" w:eastAsia="BIZ UDゴシック" w:hAnsi="BIZ UDゴシック" w:hint="eastAsia"/>
          <w:szCs w:val="21"/>
        </w:rPr>
        <w:t xml:space="preserve">　</w:t>
      </w:r>
      <w:r w:rsidR="00A22765" w:rsidRPr="002E5D16">
        <w:rPr>
          <w:rFonts w:ascii="BIZ UDゴシック" w:eastAsia="BIZ UDゴシック" w:hAnsi="BIZ UDゴシック" w:hint="eastAsia"/>
          <w:szCs w:val="21"/>
        </w:rPr>
        <w:t xml:space="preserve">室内の空気中化学物質濃度の測定（「別表１－調査等業務の内容」による。） </w:t>
      </w:r>
    </w:p>
    <w:p w14:paraId="44A8612B" w14:textId="113DBC4F" w:rsidR="00A22765" w:rsidRPr="00E04675" w:rsidRDefault="00F950CC" w:rsidP="00D0581F">
      <w:pPr>
        <w:ind w:leftChars="472" w:left="1398" w:hangingChars="194" w:hanging="407"/>
        <w:rPr>
          <w:rFonts w:ascii="BIZ UDゴシック" w:eastAsia="BIZ UDゴシック" w:hAnsi="BIZ UDゴシック"/>
          <w:szCs w:val="21"/>
        </w:rPr>
      </w:pPr>
      <w:r w:rsidRPr="002E5D16">
        <w:rPr>
          <w:rFonts w:ascii="BIZ UDゴシック" w:eastAsia="BIZ UDゴシック" w:hAnsi="BIZ UDゴシック" w:hint="eastAsia"/>
          <w:szCs w:val="21"/>
        </w:rPr>
        <w:t>④</w:t>
      </w:r>
      <w:r w:rsidR="00A72DAD" w:rsidRPr="002E5D16">
        <w:rPr>
          <w:rFonts w:ascii="BIZ UDゴシック" w:eastAsia="BIZ UDゴシック" w:hAnsi="BIZ UDゴシック" w:hint="eastAsia"/>
          <w:szCs w:val="21"/>
        </w:rPr>
        <w:t xml:space="preserve">　</w:t>
      </w:r>
      <w:r w:rsidR="00A22765" w:rsidRPr="002E5D16">
        <w:rPr>
          <w:rFonts w:ascii="BIZ UDゴシック" w:eastAsia="BIZ UDゴシック" w:hAnsi="BIZ UDゴシック" w:hint="eastAsia"/>
          <w:szCs w:val="21"/>
        </w:rPr>
        <w:t>安全確保等の近隣対策（公衆災害の防止に係る安全対策、近隣挨拶や作業後</w:t>
      </w:r>
      <w:r w:rsidR="00A22765" w:rsidRPr="00E04675">
        <w:rPr>
          <w:rFonts w:ascii="BIZ UDゴシック" w:eastAsia="BIZ UDゴシック" w:hAnsi="BIZ UDゴシック" w:hint="eastAsia"/>
          <w:szCs w:val="21"/>
        </w:rPr>
        <w:t xml:space="preserve">の清掃等、工事現場において一般的に実施する対策） </w:t>
      </w:r>
    </w:p>
    <w:p w14:paraId="46A67670" w14:textId="15947DE6" w:rsidR="00A72DAD" w:rsidRPr="00E04675" w:rsidRDefault="00F950CC" w:rsidP="009E051A">
      <w:pPr>
        <w:ind w:leftChars="472" w:left="1125" w:hangingChars="64" w:hanging="134"/>
        <w:rPr>
          <w:rFonts w:ascii="BIZ UDゴシック" w:eastAsia="BIZ UDゴシック" w:hAnsi="BIZ UDゴシック"/>
          <w:szCs w:val="21"/>
        </w:rPr>
      </w:pPr>
      <w:r w:rsidRPr="00E04675">
        <w:rPr>
          <w:rFonts w:ascii="BIZ UDゴシック" w:eastAsia="BIZ UDゴシック" w:hAnsi="BIZ UDゴシック" w:hint="eastAsia"/>
          <w:szCs w:val="21"/>
        </w:rPr>
        <w:t>⑤</w:t>
      </w:r>
      <w:r w:rsidR="00A72DAD" w:rsidRPr="00E04675">
        <w:rPr>
          <w:rFonts w:ascii="BIZ UDゴシック" w:eastAsia="BIZ UDゴシック" w:hAnsi="BIZ UDゴシック" w:hint="eastAsia"/>
          <w:szCs w:val="21"/>
        </w:rPr>
        <w:t xml:space="preserve">　</w:t>
      </w:r>
      <w:r w:rsidR="00A22765" w:rsidRPr="00E04675">
        <w:rPr>
          <w:rFonts w:ascii="BIZ UDゴシック" w:eastAsia="BIZ UDゴシック" w:hAnsi="BIZ UDゴシック" w:hint="eastAsia"/>
          <w:szCs w:val="21"/>
        </w:rPr>
        <w:t xml:space="preserve">その他土地の状況に応じた住宅等の敷地の整備に必要な業務 </w:t>
      </w:r>
    </w:p>
    <w:p w14:paraId="6475CFA6" w14:textId="4604F136" w:rsidR="00A22765" w:rsidRPr="00E04675" w:rsidRDefault="0010412B" w:rsidP="009C4D5B">
      <w:pPr>
        <w:ind w:firstLineChars="202" w:firstLine="424"/>
        <w:rPr>
          <w:rFonts w:ascii="BIZ UDゴシック" w:eastAsia="BIZ UDゴシック" w:hAnsi="BIZ UDゴシック"/>
          <w:szCs w:val="21"/>
        </w:rPr>
      </w:pPr>
      <w:r w:rsidRPr="00E04675">
        <w:rPr>
          <w:rFonts w:ascii="BIZ UDゴシック" w:eastAsia="BIZ UDゴシック" w:hAnsi="BIZ UDゴシック" w:hint="eastAsia"/>
          <w:szCs w:val="21"/>
        </w:rPr>
        <w:t>（４）</w:t>
      </w:r>
      <w:r w:rsidR="00A22765" w:rsidRPr="00E04675">
        <w:rPr>
          <w:rFonts w:ascii="BIZ UDゴシック" w:eastAsia="BIZ UDゴシック" w:hAnsi="BIZ UDゴシック" w:hint="eastAsia"/>
          <w:szCs w:val="21"/>
        </w:rPr>
        <w:t xml:space="preserve">宅地建物取引 </w:t>
      </w:r>
    </w:p>
    <w:p w14:paraId="65645561" w14:textId="328F0EE3" w:rsidR="008471B1" w:rsidRPr="00E04675" w:rsidRDefault="00B44089" w:rsidP="002540C6">
      <w:pPr>
        <w:ind w:leftChars="472" w:left="1115" w:hangingChars="59" w:hanging="124"/>
        <w:rPr>
          <w:rFonts w:ascii="BIZ UDゴシック" w:eastAsia="BIZ UDゴシック" w:hAnsi="BIZ UDゴシック"/>
          <w:szCs w:val="21"/>
        </w:rPr>
      </w:pPr>
      <w:r w:rsidRPr="00E04675">
        <w:rPr>
          <w:rFonts w:ascii="BIZ UDゴシック" w:eastAsia="BIZ UDゴシック" w:hAnsi="BIZ UDゴシック" w:hint="eastAsia"/>
          <w:szCs w:val="21"/>
        </w:rPr>
        <w:t xml:space="preserve">①　</w:t>
      </w:r>
      <w:r w:rsidR="00A22765" w:rsidRPr="00E04675">
        <w:rPr>
          <w:rFonts w:ascii="BIZ UDゴシック" w:eastAsia="BIZ UDゴシック" w:hAnsi="BIZ UDゴシック" w:hint="eastAsia"/>
          <w:szCs w:val="21"/>
        </w:rPr>
        <w:t xml:space="preserve">住宅等の売買・引渡しに関する業務 </w:t>
      </w:r>
    </w:p>
    <w:p w14:paraId="302925DB" w14:textId="7ED44531" w:rsidR="002B456E" w:rsidRPr="00E04675" w:rsidRDefault="00A61DC6" w:rsidP="009C4D5B">
      <w:pPr>
        <w:widowControl/>
        <w:ind w:firstLineChars="202" w:firstLine="424"/>
        <w:jc w:val="left"/>
        <w:rPr>
          <w:rFonts w:ascii="BIZ UDゴシック" w:eastAsia="BIZ UDゴシック" w:hAnsi="BIZ UDゴシック"/>
          <w:sz w:val="22"/>
        </w:rPr>
      </w:pPr>
      <w:r w:rsidRPr="00E04675">
        <w:rPr>
          <w:rFonts w:ascii="BIZ UDゴシック" w:eastAsia="BIZ UDゴシック" w:hAnsi="BIZ UDゴシック" w:hint="eastAsia"/>
          <w:szCs w:val="21"/>
        </w:rPr>
        <w:t>（５</w:t>
      </w:r>
      <w:r w:rsidR="00866907" w:rsidRPr="00E04675">
        <w:rPr>
          <w:rFonts w:ascii="BIZ UDゴシック" w:eastAsia="BIZ UDゴシック" w:hAnsi="BIZ UDゴシック" w:hint="eastAsia"/>
          <w:szCs w:val="21"/>
        </w:rPr>
        <w:t>）</w:t>
      </w:r>
      <w:r w:rsidR="00A22765" w:rsidRPr="00E04675">
        <w:rPr>
          <w:rFonts w:ascii="BIZ UDゴシック" w:eastAsia="BIZ UDゴシック" w:hAnsi="BIZ UDゴシック" w:hint="eastAsia"/>
          <w:szCs w:val="21"/>
        </w:rPr>
        <w:t xml:space="preserve">提出書類 </w:t>
      </w:r>
    </w:p>
    <w:p w14:paraId="375A5709" w14:textId="4A112C76" w:rsidR="00F74929" w:rsidRPr="00E04675" w:rsidRDefault="009C4D5B" w:rsidP="009C4D5B">
      <w:pPr>
        <w:ind w:firstLineChars="270" w:firstLine="567"/>
        <w:rPr>
          <w:rFonts w:ascii="BIZ UDゴシック" w:eastAsia="BIZ UDゴシック" w:hAnsi="BIZ UDゴシック"/>
          <w:szCs w:val="21"/>
        </w:rPr>
      </w:pPr>
      <w:r w:rsidRPr="00E04675">
        <w:rPr>
          <w:rFonts w:ascii="BIZ UDゴシック" w:eastAsia="BIZ UDゴシック" w:hAnsi="BIZ UDゴシック" w:hint="eastAsia"/>
          <w:szCs w:val="21"/>
        </w:rPr>
        <w:t>●</w:t>
      </w:r>
      <w:r w:rsidR="00A22765" w:rsidRPr="00E04675">
        <w:rPr>
          <w:rFonts w:ascii="BIZ UDゴシック" w:eastAsia="BIZ UDゴシック" w:hAnsi="BIZ UDゴシック" w:hint="eastAsia"/>
          <w:szCs w:val="21"/>
        </w:rPr>
        <w:t>売買契約時</w:t>
      </w:r>
    </w:p>
    <w:tbl>
      <w:tblPr>
        <w:tblStyle w:val="ae"/>
        <w:tblW w:w="0" w:type="auto"/>
        <w:tblInd w:w="704" w:type="dxa"/>
        <w:tblLook w:val="04A0" w:firstRow="1" w:lastRow="0" w:firstColumn="1" w:lastColumn="0" w:noHBand="0" w:noVBand="1"/>
      </w:tblPr>
      <w:tblGrid>
        <w:gridCol w:w="2126"/>
        <w:gridCol w:w="6230"/>
      </w:tblGrid>
      <w:tr w:rsidR="00B31976" w:rsidRPr="00E04675" w14:paraId="67C100EC" w14:textId="77777777" w:rsidTr="00205185">
        <w:trPr>
          <w:trHeight w:val="393"/>
        </w:trPr>
        <w:tc>
          <w:tcPr>
            <w:tcW w:w="2126" w:type="dxa"/>
            <w:vMerge w:val="restart"/>
          </w:tcPr>
          <w:p w14:paraId="3F2D7896" w14:textId="34B37AE8" w:rsidR="00B31976" w:rsidRPr="00E04675" w:rsidRDefault="00B31976" w:rsidP="00A22765">
            <w:pPr>
              <w:rPr>
                <w:rFonts w:ascii="BIZ UDゴシック" w:eastAsia="BIZ UDゴシック" w:hAnsi="BIZ UDゴシック"/>
                <w:szCs w:val="21"/>
              </w:rPr>
            </w:pPr>
            <w:r w:rsidRPr="00E04675">
              <w:rPr>
                <w:rFonts w:ascii="BIZ UDゴシック" w:eastAsia="BIZ UDゴシック" w:hAnsi="BIZ UDゴシック" w:hint="eastAsia"/>
                <w:szCs w:val="21"/>
              </w:rPr>
              <w:t>設計図書</w:t>
            </w:r>
          </w:p>
        </w:tc>
        <w:tc>
          <w:tcPr>
            <w:tcW w:w="6230" w:type="dxa"/>
          </w:tcPr>
          <w:p w14:paraId="4E77DF5E" w14:textId="19843713" w:rsidR="00B31976" w:rsidRPr="00E04675" w:rsidRDefault="00B31976" w:rsidP="00A22765">
            <w:pPr>
              <w:rPr>
                <w:rFonts w:ascii="BIZ UDゴシック" w:eastAsia="BIZ UDゴシック" w:hAnsi="BIZ UDゴシック"/>
                <w:szCs w:val="21"/>
              </w:rPr>
            </w:pPr>
            <w:r w:rsidRPr="00E04675">
              <w:rPr>
                <w:rFonts w:ascii="BIZ UDゴシック" w:eastAsia="BIZ UDゴシック" w:hAnsi="BIZ UDゴシック" w:hint="eastAsia"/>
                <w:szCs w:val="21"/>
              </w:rPr>
              <w:t>設計図面（意匠図、構造図、外構図、電気設備図、機械設備図）</w:t>
            </w:r>
          </w:p>
        </w:tc>
      </w:tr>
      <w:tr w:rsidR="00B31976" w:rsidRPr="00E04675" w14:paraId="0942A654" w14:textId="77777777" w:rsidTr="00205185">
        <w:trPr>
          <w:trHeight w:val="393"/>
        </w:trPr>
        <w:tc>
          <w:tcPr>
            <w:tcW w:w="2126" w:type="dxa"/>
            <w:vMerge/>
          </w:tcPr>
          <w:p w14:paraId="73D8EEB2" w14:textId="77777777" w:rsidR="00B31976" w:rsidRPr="00E04675" w:rsidRDefault="00B31976" w:rsidP="00A22765">
            <w:pPr>
              <w:rPr>
                <w:rFonts w:ascii="BIZ UDゴシック" w:eastAsia="BIZ UDゴシック" w:hAnsi="BIZ UDゴシック"/>
                <w:szCs w:val="21"/>
              </w:rPr>
            </w:pPr>
          </w:p>
        </w:tc>
        <w:tc>
          <w:tcPr>
            <w:tcW w:w="6230" w:type="dxa"/>
          </w:tcPr>
          <w:p w14:paraId="644A1634" w14:textId="6F38065C" w:rsidR="00B31976" w:rsidRPr="00E04675" w:rsidRDefault="00B31976" w:rsidP="00A22765">
            <w:pPr>
              <w:rPr>
                <w:rFonts w:ascii="BIZ UDゴシック" w:eastAsia="BIZ UDゴシック" w:hAnsi="BIZ UDゴシック"/>
                <w:szCs w:val="21"/>
              </w:rPr>
            </w:pPr>
            <w:r w:rsidRPr="00E04675">
              <w:rPr>
                <w:rFonts w:ascii="BIZ UDゴシック" w:eastAsia="BIZ UDゴシック" w:hAnsi="BIZ UDゴシック" w:hint="eastAsia"/>
                <w:szCs w:val="21"/>
              </w:rPr>
              <w:t>設計内訳書（数量根拠がわかる資料を含む）</w:t>
            </w:r>
          </w:p>
        </w:tc>
      </w:tr>
      <w:tr w:rsidR="00B31976" w:rsidRPr="00E04675" w14:paraId="08D47BA3" w14:textId="77777777" w:rsidTr="00205185">
        <w:trPr>
          <w:trHeight w:val="393"/>
        </w:trPr>
        <w:tc>
          <w:tcPr>
            <w:tcW w:w="2126" w:type="dxa"/>
            <w:vMerge/>
          </w:tcPr>
          <w:p w14:paraId="160C8AFD" w14:textId="77777777" w:rsidR="00B31976" w:rsidRPr="00E04675" w:rsidRDefault="00B31976" w:rsidP="00A22765">
            <w:pPr>
              <w:rPr>
                <w:rFonts w:ascii="BIZ UDゴシック" w:eastAsia="BIZ UDゴシック" w:hAnsi="BIZ UDゴシック"/>
                <w:szCs w:val="21"/>
              </w:rPr>
            </w:pPr>
          </w:p>
        </w:tc>
        <w:tc>
          <w:tcPr>
            <w:tcW w:w="6230" w:type="dxa"/>
          </w:tcPr>
          <w:p w14:paraId="7A3CC813" w14:textId="6BB8724C" w:rsidR="00B31976" w:rsidRPr="00E04675" w:rsidRDefault="00B31976" w:rsidP="00A22765">
            <w:pPr>
              <w:rPr>
                <w:rFonts w:ascii="BIZ UDゴシック" w:eastAsia="BIZ UDゴシック" w:hAnsi="BIZ UDゴシック"/>
                <w:szCs w:val="21"/>
              </w:rPr>
            </w:pPr>
            <w:r w:rsidRPr="00E04675">
              <w:rPr>
                <w:rFonts w:ascii="BIZ UDゴシック" w:eastAsia="BIZ UDゴシック" w:hAnsi="BIZ UDゴシック" w:hint="eastAsia"/>
                <w:szCs w:val="21"/>
              </w:rPr>
              <w:t>構造計算書（構造計算を行った場合）</w:t>
            </w:r>
          </w:p>
        </w:tc>
      </w:tr>
      <w:tr w:rsidR="00205185" w:rsidRPr="00E04675" w14:paraId="1C59E992" w14:textId="77777777" w:rsidTr="00205185">
        <w:trPr>
          <w:trHeight w:val="393"/>
        </w:trPr>
        <w:tc>
          <w:tcPr>
            <w:tcW w:w="2126" w:type="dxa"/>
            <w:vMerge w:val="restart"/>
          </w:tcPr>
          <w:p w14:paraId="203BCE1C" w14:textId="722FA3A4" w:rsidR="00205185" w:rsidRPr="00E04675" w:rsidRDefault="00205185" w:rsidP="00A22765">
            <w:pPr>
              <w:rPr>
                <w:rFonts w:ascii="BIZ UDゴシック" w:eastAsia="BIZ UDゴシック" w:hAnsi="BIZ UDゴシック"/>
                <w:szCs w:val="21"/>
              </w:rPr>
            </w:pPr>
            <w:r w:rsidRPr="00E04675">
              <w:rPr>
                <w:rFonts w:ascii="BIZ UDゴシック" w:eastAsia="BIZ UDゴシック" w:hAnsi="BIZ UDゴシック" w:hint="eastAsia"/>
                <w:szCs w:val="21"/>
              </w:rPr>
              <w:t>その他成果品</w:t>
            </w:r>
          </w:p>
        </w:tc>
        <w:tc>
          <w:tcPr>
            <w:tcW w:w="6230" w:type="dxa"/>
          </w:tcPr>
          <w:p w14:paraId="315EC936" w14:textId="26DA7449" w:rsidR="00205185" w:rsidRPr="00E04675" w:rsidRDefault="00205185" w:rsidP="00A22765">
            <w:pPr>
              <w:rPr>
                <w:rFonts w:ascii="BIZ UDゴシック" w:eastAsia="BIZ UDゴシック" w:hAnsi="BIZ UDゴシック"/>
                <w:b/>
                <w:bCs/>
                <w:szCs w:val="21"/>
              </w:rPr>
            </w:pPr>
            <w:r w:rsidRPr="00E04675">
              <w:rPr>
                <w:rFonts w:ascii="BIZ UDゴシック" w:eastAsia="BIZ UDゴシック" w:hAnsi="BIZ UDゴシック" w:hint="eastAsia"/>
                <w:szCs w:val="21"/>
              </w:rPr>
              <w:t>各種測量成果品</w:t>
            </w:r>
          </w:p>
        </w:tc>
      </w:tr>
      <w:tr w:rsidR="00B31976" w:rsidRPr="00E04675" w14:paraId="5CE93FE2" w14:textId="77777777" w:rsidTr="00205185">
        <w:trPr>
          <w:trHeight w:val="393"/>
        </w:trPr>
        <w:tc>
          <w:tcPr>
            <w:tcW w:w="2126" w:type="dxa"/>
            <w:vMerge/>
          </w:tcPr>
          <w:p w14:paraId="5D9DD4C0" w14:textId="77777777" w:rsidR="00B31976" w:rsidRPr="00E04675" w:rsidRDefault="00B31976" w:rsidP="00A22765">
            <w:pPr>
              <w:rPr>
                <w:rFonts w:ascii="BIZ UDゴシック" w:eastAsia="BIZ UDゴシック" w:hAnsi="BIZ UDゴシック"/>
                <w:szCs w:val="21"/>
              </w:rPr>
            </w:pPr>
          </w:p>
        </w:tc>
        <w:tc>
          <w:tcPr>
            <w:tcW w:w="6230" w:type="dxa"/>
          </w:tcPr>
          <w:p w14:paraId="0AF7BBB8" w14:textId="0B99D58D" w:rsidR="00B31976" w:rsidRPr="00E04675" w:rsidRDefault="00B31976" w:rsidP="00A22765">
            <w:pPr>
              <w:rPr>
                <w:rFonts w:ascii="BIZ UDゴシック" w:eastAsia="BIZ UDゴシック" w:hAnsi="BIZ UDゴシック"/>
                <w:szCs w:val="21"/>
              </w:rPr>
            </w:pPr>
            <w:r w:rsidRPr="00E04675">
              <w:rPr>
                <w:rFonts w:ascii="BIZ UDゴシック" w:eastAsia="BIZ UDゴシック" w:hAnsi="BIZ UDゴシック" w:hint="eastAsia"/>
                <w:szCs w:val="21"/>
              </w:rPr>
              <w:t>設計標準適合チェックリスト</w:t>
            </w:r>
          </w:p>
        </w:tc>
      </w:tr>
      <w:tr w:rsidR="00B31976" w:rsidRPr="00E04675" w14:paraId="740182F0" w14:textId="77777777" w:rsidTr="00205185">
        <w:trPr>
          <w:trHeight w:val="393"/>
        </w:trPr>
        <w:tc>
          <w:tcPr>
            <w:tcW w:w="2126" w:type="dxa"/>
            <w:vMerge/>
          </w:tcPr>
          <w:p w14:paraId="7B44AA39" w14:textId="77777777" w:rsidR="00B31976" w:rsidRPr="00E04675" w:rsidRDefault="00B31976" w:rsidP="00A22765">
            <w:pPr>
              <w:rPr>
                <w:rFonts w:ascii="BIZ UDゴシック" w:eastAsia="BIZ UDゴシック" w:hAnsi="BIZ UDゴシック"/>
                <w:szCs w:val="21"/>
              </w:rPr>
            </w:pPr>
          </w:p>
        </w:tc>
        <w:tc>
          <w:tcPr>
            <w:tcW w:w="6230" w:type="dxa"/>
          </w:tcPr>
          <w:p w14:paraId="144346D8" w14:textId="07C827B4" w:rsidR="00B31976" w:rsidRPr="002E5D16" w:rsidRDefault="00B31976" w:rsidP="00A22765">
            <w:pPr>
              <w:rPr>
                <w:rFonts w:ascii="BIZ UDゴシック" w:eastAsia="BIZ UDゴシック" w:hAnsi="BIZ UDゴシック"/>
                <w:szCs w:val="21"/>
              </w:rPr>
            </w:pPr>
            <w:r w:rsidRPr="002E5D16">
              <w:rPr>
                <w:rFonts w:ascii="BIZ UDゴシック" w:eastAsia="BIZ UDゴシック" w:hAnsi="BIZ UDゴシック" w:hint="eastAsia"/>
                <w:szCs w:val="21"/>
              </w:rPr>
              <w:t>補助金申請用の仕分け図面、内訳明細書</w:t>
            </w:r>
          </w:p>
        </w:tc>
      </w:tr>
      <w:tr w:rsidR="00B978E9" w:rsidRPr="00E04675" w14:paraId="46B0930F" w14:textId="77777777" w:rsidTr="00205185">
        <w:trPr>
          <w:trHeight w:val="393"/>
        </w:trPr>
        <w:tc>
          <w:tcPr>
            <w:tcW w:w="2126" w:type="dxa"/>
            <w:vMerge w:val="restart"/>
          </w:tcPr>
          <w:p w14:paraId="6BA376FD" w14:textId="3263A787" w:rsidR="00B978E9" w:rsidRPr="00E04675" w:rsidRDefault="00B978E9" w:rsidP="00A22765">
            <w:pPr>
              <w:rPr>
                <w:rFonts w:ascii="BIZ UDゴシック" w:eastAsia="BIZ UDゴシック" w:hAnsi="BIZ UDゴシック"/>
                <w:szCs w:val="21"/>
              </w:rPr>
            </w:pPr>
            <w:r w:rsidRPr="00E04675">
              <w:rPr>
                <w:rFonts w:ascii="BIZ UDゴシック" w:eastAsia="BIZ UDゴシック" w:hAnsi="BIZ UDゴシック" w:hint="eastAsia"/>
                <w:szCs w:val="21"/>
              </w:rPr>
              <w:t>法定手続き書類</w:t>
            </w:r>
          </w:p>
        </w:tc>
        <w:tc>
          <w:tcPr>
            <w:tcW w:w="6230" w:type="dxa"/>
          </w:tcPr>
          <w:p w14:paraId="7918C7A9" w14:textId="1158268F" w:rsidR="00B978E9" w:rsidRPr="002E5D16" w:rsidRDefault="00B978E9" w:rsidP="00A22765">
            <w:pPr>
              <w:rPr>
                <w:rFonts w:ascii="BIZ UDゴシック" w:eastAsia="BIZ UDゴシック" w:hAnsi="BIZ UDゴシック"/>
                <w:szCs w:val="21"/>
              </w:rPr>
            </w:pPr>
            <w:r w:rsidRPr="002E5D16">
              <w:rPr>
                <w:rFonts w:ascii="BIZ UDゴシック" w:eastAsia="BIZ UDゴシック" w:hAnsi="BIZ UDゴシック" w:hint="eastAsia"/>
                <w:szCs w:val="21"/>
              </w:rPr>
              <w:t>宅地建物取引業に関する重要事項説明書</w:t>
            </w:r>
          </w:p>
        </w:tc>
      </w:tr>
      <w:tr w:rsidR="00B978E9" w:rsidRPr="00E04675" w14:paraId="2171BC6E" w14:textId="77777777" w:rsidTr="00205185">
        <w:trPr>
          <w:trHeight w:val="393"/>
        </w:trPr>
        <w:tc>
          <w:tcPr>
            <w:tcW w:w="2126" w:type="dxa"/>
            <w:vMerge/>
          </w:tcPr>
          <w:p w14:paraId="0A010742" w14:textId="77777777" w:rsidR="00B978E9" w:rsidRPr="00E04675" w:rsidRDefault="00B978E9" w:rsidP="00A22765">
            <w:pPr>
              <w:rPr>
                <w:rFonts w:ascii="BIZ UDゴシック" w:eastAsia="BIZ UDゴシック" w:hAnsi="BIZ UDゴシック"/>
                <w:szCs w:val="21"/>
              </w:rPr>
            </w:pPr>
          </w:p>
        </w:tc>
        <w:tc>
          <w:tcPr>
            <w:tcW w:w="6230" w:type="dxa"/>
          </w:tcPr>
          <w:p w14:paraId="648019FC" w14:textId="781808C5" w:rsidR="00B978E9" w:rsidRPr="002E5D16" w:rsidRDefault="00B978E9" w:rsidP="00A22765">
            <w:pPr>
              <w:rPr>
                <w:rFonts w:ascii="BIZ UDゴシック" w:eastAsia="BIZ UDゴシック" w:hAnsi="BIZ UDゴシック"/>
                <w:szCs w:val="21"/>
              </w:rPr>
            </w:pPr>
            <w:r w:rsidRPr="002E5D16">
              <w:rPr>
                <w:rFonts w:ascii="BIZ UDゴシック" w:eastAsia="BIZ UDゴシック" w:hAnsi="BIZ UDゴシック" w:hint="eastAsia"/>
                <w:szCs w:val="21"/>
              </w:rPr>
              <w:t>建築基準法に基づく確認済証の写し</w:t>
            </w:r>
          </w:p>
        </w:tc>
      </w:tr>
      <w:tr w:rsidR="00B978E9" w:rsidRPr="00E04675" w14:paraId="1F3CAA2F" w14:textId="77777777" w:rsidTr="00205185">
        <w:trPr>
          <w:trHeight w:val="393"/>
        </w:trPr>
        <w:tc>
          <w:tcPr>
            <w:tcW w:w="2126" w:type="dxa"/>
            <w:vMerge/>
          </w:tcPr>
          <w:p w14:paraId="6F7A6E66" w14:textId="77777777" w:rsidR="00B978E9" w:rsidRPr="00E04675" w:rsidRDefault="00B978E9" w:rsidP="00A22765">
            <w:pPr>
              <w:rPr>
                <w:rFonts w:ascii="BIZ UDゴシック" w:eastAsia="BIZ UDゴシック" w:hAnsi="BIZ UDゴシック"/>
                <w:szCs w:val="21"/>
              </w:rPr>
            </w:pPr>
          </w:p>
        </w:tc>
        <w:tc>
          <w:tcPr>
            <w:tcW w:w="6230" w:type="dxa"/>
          </w:tcPr>
          <w:p w14:paraId="46EA228F" w14:textId="74E5D037" w:rsidR="00B978E9" w:rsidRPr="002E5D16" w:rsidRDefault="00B978E9" w:rsidP="00A22765">
            <w:pPr>
              <w:rPr>
                <w:rFonts w:ascii="BIZ UDゴシック" w:eastAsia="BIZ UDゴシック" w:hAnsi="BIZ UDゴシック"/>
                <w:szCs w:val="21"/>
              </w:rPr>
            </w:pPr>
            <w:r w:rsidRPr="002E5D16">
              <w:rPr>
                <w:rFonts w:ascii="BIZ UDゴシック" w:eastAsia="BIZ UDゴシック" w:hAnsi="BIZ UDゴシック" w:hint="eastAsia"/>
                <w:szCs w:val="21"/>
              </w:rPr>
              <w:t>都市計画法に基づく開発許可書の写し</w:t>
            </w:r>
          </w:p>
        </w:tc>
      </w:tr>
      <w:tr w:rsidR="00B978E9" w:rsidRPr="00E04675" w14:paraId="1A6FD41F" w14:textId="77777777" w:rsidTr="00205185">
        <w:trPr>
          <w:trHeight w:val="393"/>
        </w:trPr>
        <w:tc>
          <w:tcPr>
            <w:tcW w:w="2126" w:type="dxa"/>
            <w:vMerge/>
          </w:tcPr>
          <w:p w14:paraId="364E0AB5" w14:textId="77777777" w:rsidR="00B978E9" w:rsidRPr="00E04675" w:rsidRDefault="00B978E9" w:rsidP="00A22765">
            <w:pPr>
              <w:rPr>
                <w:rFonts w:ascii="BIZ UDゴシック" w:eastAsia="BIZ UDゴシック" w:hAnsi="BIZ UDゴシック"/>
                <w:szCs w:val="21"/>
              </w:rPr>
            </w:pPr>
          </w:p>
        </w:tc>
        <w:tc>
          <w:tcPr>
            <w:tcW w:w="6230" w:type="dxa"/>
          </w:tcPr>
          <w:p w14:paraId="6AFD81F7" w14:textId="371483CE" w:rsidR="00B978E9" w:rsidRPr="002E5D16" w:rsidRDefault="001E1307" w:rsidP="00A22765">
            <w:pPr>
              <w:rPr>
                <w:rFonts w:ascii="BIZ UDゴシック" w:eastAsia="BIZ UDゴシック" w:hAnsi="BIZ UDゴシック"/>
                <w:szCs w:val="21"/>
              </w:rPr>
            </w:pPr>
            <w:r w:rsidRPr="002E5D16">
              <w:rPr>
                <w:rFonts w:ascii="HGPｺﾞｼｯｸM" w:eastAsia="HGPｺﾞｼｯｸM" w:hAnsi="ＭＳ 明朝" w:hint="eastAsia"/>
                <w:sz w:val="22"/>
              </w:rPr>
              <w:t>住宅品確法に基づく</w:t>
            </w:r>
            <w:r w:rsidR="00B978E9" w:rsidRPr="002E5D16">
              <w:rPr>
                <w:rFonts w:ascii="BIZ UDゴシック" w:eastAsia="BIZ UDゴシック" w:hAnsi="BIZ UDゴシック" w:hint="eastAsia"/>
                <w:szCs w:val="21"/>
              </w:rPr>
              <w:t>設計住宅性能評価書の写し</w:t>
            </w:r>
          </w:p>
        </w:tc>
      </w:tr>
      <w:tr w:rsidR="00A23229" w:rsidRPr="00E04675" w14:paraId="7957513A" w14:textId="77777777" w:rsidTr="00205185">
        <w:trPr>
          <w:trHeight w:val="393"/>
        </w:trPr>
        <w:tc>
          <w:tcPr>
            <w:tcW w:w="2126" w:type="dxa"/>
          </w:tcPr>
          <w:p w14:paraId="4174176A" w14:textId="38B5FAFD" w:rsidR="00A23229" w:rsidRPr="00E04675" w:rsidRDefault="00A23229" w:rsidP="00A22765">
            <w:pPr>
              <w:rPr>
                <w:rFonts w:ascii="BIZ UDゴシック" w:eastAsia="BIZ UDゴシック" w:hAnsi="BIZ UDゴシック"/>
                <w:szCs w:val="21"/>
              </w:rPr>
            </w:pPr>
            <w:r w:rsidRPr="00E04675">
              <w:rPr>
                <w:rFonts w:ascii="BIZ UDゴシック" w:eastAsia="BIZ UDゴシック" w:hAnsi="BIZ UDゴシック" w:hint="eastAsia"/>
                <w:szCs w:val="21"/>
              </w:rPr>
              <w:t>その他</w:t>
            </w:r>
          </w:p>
        </w:tc>
        <w:tc>
          <w:tcPr>
            <w:tcW w:w="6230" w:type="dxa"/>
          </w:tcPr>
          <w:p w14:paraId="1DB30F1B" w14:textId="41587E39" w:rsidR="00A23229" w:rsidRPr="002E5D16" w:rsidRDefault="005B02C4" w:rsidP="00A22765">
            <w:pPr>
              <w:rPr>
                <w:rFonts w:ascii="BIZ UDゴシック" w:eastAsia="BIZ UDゴシック" w:hAnsi="BIZ UDゴシック"/>
                <w:szCs w:val="21"/>
              </w:rPr>
            </w:pPr>
            <w:r w:rsidRPr="002E5D16">
              <w:rPr>
                <w:rFonts w:ascii="BIZ UDゴシック" w:eastAsia="BIZ UDゴシック" w:hAnsi="BIZ UDゴシック" w:hint="eastAsia"/>
                <w:szCs w:val="21"/>
              </w:rPr>
              <w:t>町</w:t>
            </w:r>
            <w:r w:rsidR="00A23229" w:rsidRPr="002E5D16">
              <w:rPr>
                <w:rFonts w:ascii="BIZ UDゴシック" w:eastAsia="BIZ UDゴシック" w:hAnsi="BIZ UDゴシック" w:hint="eastAsia"/>
                <w:szCs w:val="21"/>
              </w:rPr>
              <w:t>が必要と認めるもの</w:t>
            </w:r>
          </w:p>
        </w:tc>
      </w:tr>
    </w:tbl>
    <w:p w14:paraId="60373929" w14:textId="77777777" w:rsidR="00A72DAD" w:rsidRPr="00E04675" w:rsidRDefault="00A72DAD" w:rsidP="002C0FB1">
      <w:pPr>
        <w:ind w:firstLineChars="257" w:firstLine="540"/>
        <w:rPr>
          <w:rFonts w:ascii="BIZ UDゴシック" w:eastAsia="BIZ UDゴシック" w:hAnsi="BIZ UDゴシック"/>
          <w:szCs w:val="21"/>
        </w:rPr>
      </w:pPr>
    </w:p>
    <w:p w14:paraId="5225E022" w14:textId="77777777" w:rsidR="00755255" w:rsidRPr="00E04675" w:rsidRDefault="00755255">
      <w:pPr>
        <w:widowControl/>
        <w:jc w:val="left"/>
        <w:rPr>
          <w:rFonts w:ascii="BIZ UDゴシック" w:eastAsia="BIZ UDゴシック" w:hAnsi="BIZ UDゴシック"/>
          <w:szCs w:val="21"/>
        </w:rPr>
      </w:pPr>
      <w:r w:rsidRPr="00E04675">
        <w:rPr>
          <w:rFonts w:ascii="BIZ UDゴシック" w:eastAsia="BIZ UDゴシック" w:hAnsi="BIZ UDゴシック"/>
          <w:szCs w:val="21"/>
        </w:rPr>
        <w:br w:type="page"/>
      </w:r>
    </w:p>
    <w:p w14:paraId="728ED462" w14:textId="4A0C3A50" w:rsidR="00A23229" w:rsidRPr="00E04675" w:rsidRDefault="009C4D5B" w:rsidP="009C4D5B">
      <w:pPr>
        <w:ind w:firstLineChars="270" w:firstLine="567"/>
        <w:rPr>
          <w:rFonts w:ascii="BIZ UDゴシック" w:eastAsia="BIZ UDゴシック" w:hAnsi="BIZ UDゴシック"/>
          <w:szCs w:val="21"/>
        </w:rPr>
      </w:pPr>
      <w:r w:rsidRPr="00E04675">
        <w:rPr>
          <w:rFonts w:ascii="BIZ UDゴシック" w:eastAsia="BIZ UDゴシック" w:hAnsi="BIZ UDゴシック" w:hint="eastAsia"/>
          <w:szCs w:val="21"/>
        </w:rPr>
        <w:lastRenderedPageBreak/>
        <w:t>●</w:t>
      </w:r>
      <w:r w:rsidR="00A23229" w:rsidRPr="00E04675">
        <w:rPr>
          <w:rFonts w:ascii="BIZ UDゴシック" w:eastAsia="BIZ UDゴシック" w:hAnsi="BIZ UDゴシック" w:hint="eastAsia"/>
          <w:szCs w:val="21"/>
        </w:rPr>
        <w:t>買取検査時</w:t>
      </w:r>
    </w:p>
    <w:tbl>
      <w:tblPr>
        <w:tblStyle w:val="ae"/>
        <w:tblW w:w="0" w:type="auto"/>
        <w:tblInd w:w="704" w:type="dxa"/>
        <w:tblLook w:val="04A0" w:firstRow="1" w:lastRow="0" w:firstColumn="1" w:lastColumn="0" w:noHBand="0" w:noVBand="1"/>
      </w:tblPr>
      <w:tblGrid>
        <w:gridCol w:w="2126"/>
        <w:gridCol w:w="6230"/>
      </w:tblGrid>
      <w:tr w:rsidR="00B31976" w:rsidRPr="00E04675" w14:paraId="6421E882" w14:textId="77777777" w:rsidTr="00D15EF3">
        <w:tc>
          <w:tcPr>
            <w:tcW w:w="2126" w:type="dxa"/>
            <w:vMerge w:val="restart"/>
          </w:tcPr>
          <w:p w14:paraId="7F35E717" w14:textId="4A517C2E" w:rsidR="00B31976" w:rsidRPr="00E04675" w:rsidRDefault="00B31976" w:rsidP="00D15EF3">
            <w:pPr>
              <w:rPr>
                <w:rFonts w:ascii="BIZ UDゴシック" w:eastAsia="BIZ UDゴシック" w:hAnsi="BIZ UDゴシック"/>
                <w:szCs w:val="21"/>
              </w:rPr>
            </w:pPr>
            <w:r w:rsidRPr="00E04675">
              <w:rPr>
                <w:rFonts w:ascii="BIZ UDゴシック" w:eastAsia="BIZ UDゴシック" w:hAnsi="BIZ UDゴシック" w:hint="eastAsia"/>
                <w:szCs w:val="21"/>
              </w:rPr>
              <w:t>完成図書</w:t>
            </w:r>
          </w:p>
        </w:tc>
        <w:tc>
          <w:tcPr>
            <w:tcW w:w="6230" w:type="dxa"/>
          </w:tcPr>
          <w:p w14:paraId="51EF4B20" w14:textId="6CD84779" w:rsidR="00B31976" w:rsidRPr="006D6C16" w:rsidRDefault="00B31976" w:rsidP="00D15EF3">
            <w:pPr>
              <w:rPr>
                <w:rFonts w:ascii="BIZ UDPゴシック" w:eastAsia="BIZ UDPゴシック" w:hAnsi="BIZ UDPゴシック"/>
                <w:szCs w:val="21"/>
              </w:rPr>
            </w:pPr>
            <w:r w:rsidRPr="006D6C16">
              <w:rPr>
                <w:rFonts w:ascii="BIZ UDPゴシック" w:eastAsia="BIZ UDPゴシック" w:hAnsi="BIZ UDPゴシック" w:hint="eastAsia"/>
                <w:szCs w:val="21"/>
              </w:rPr>
              <w:t>完成図面（意匠図、構造図、外構図、電気設備図、機械設備図）</w:t>
            </w:r>
          </w:p>
        </w:tc>
      </w:tr>
      <w:tr w:rsidR="00B31976" w:rsidRPr="00E04675" w14:paraId="598194DF" w14:textId="77777777" w:rsidTr="00D15EF3">
        <w:tc>
          <w:tcPr>
            <w:tcW w:w="2126" w:type="dxa"/>
            <w:vMerge/>
          </w:tcPr>
          <w:p w14:paraId="03E1B3EC" w14:textId="77777777" w:rsidR="00B31976" w:rsidRPr="00E04675" w:rsidRDefault="00B31976" w:rsidP="00D15EF3">
            <w:pPr>
              <w:rPr>
                <w:rFonts w:ascii="BIZ UDゴシック" w:eastAsia="BIZ UDゴシック" w:hAnsi="BIZ UDゴシック"/>
                <w:szCs w:val="21"/>
              </w:rPr>
            </w:pPr>
          </w:p>
        </w:tc>
        <w:tc>
          <w:tcPr>
            <w:tcW w:w="6230" w:type="dxa"/>
          </w:tcPr>
          <w:p w14:paraId="04C01F68" w14:textId="4FA14C19" w:rsidR="00B31976" w:rsidRPr="006D6C16" w:rsidRDefault="00B31976" w:rsidP="00D15EF3">
            <w:pPr>
              <w:rPr>
                <w:rFonts w:ascii="BIZ UDPゴシック" w:eastAsia="BIZ UDPゴシック" w:hAnsi="BIZ UDPゴシック"/>
                <w:szCs w:val="21"/>
              </w:rPr>
            </w:pPr>
            <w:r w:rsidRPr="006D6C16">
              <w:rPr>
                <w:rFonts w:ascii="BIZ UDPゴシック" w:eastAsia="BIZ UDPゴシック" w:hAnsi="BIZ UDPゴシック" w:hint="eastAsia"/>
                <w:szCs w:val="21"/>
              </w:rPr>
              <w:t>完成写真（隠ぺい部分、施工状況等を含む）</w:t>
            </w:r>
          </w:p>
        </w:tc>
      </w:tr>
      <w:tr w:rsidR="001830AE" w:rsidRPr="00E04675" w14:paraId="78F69034" w14:textId="77777777" w:rsidTr="001830AE">
        <w:trPr>
          <w:trHeight w:val="368"/>
        </w:trPr>
        <w:tc>
          <w:tcPr>
            <w:tcW w:w="2126" w:type="dxa"/>
            <w:vMerge w:val="restart"/>
          </w:tcPr>
          <w:p w14:paraId="5B3922C6" w14:textId="188239BB" w:rsidR="001830AE" w:rsidRPr="00E04675" w:rsidRDefault="001830AE" w:rsidP="00D15EF3">
            <w:pPr>
              <w:rPr>
                <w:rFonts w:ascii="BIZ UDゴシック" w:eastAsia="BIZ UDゴシック" w:hAnsi="BIZ UDゴシック"/>
                <w:szCs w:val="21"/>
              </w:rPr>
            </w:pPr>
            <w:r w:rsidRPr="00E04675">
              <w:rPr>
                <w:rFonts w:ascii="BIZ UDゴシック" w:eastAsia="BIZ UDゴシック" w:hAnsi="BIZ UDゴシック" w:hint="eastAsia"/>
                <w:szCs w:val="21"/>
              </w:rPr>
              <w:t>法定手続き書類</w:t>
            </w:r>
          </w:p>
        </w:tc>
        <w:tc>
          <w:tcPr>
            <w:tcW w:w="6230" w:type="dxa"/>
          </w:tcPr>
          <w:p w14:paraId="39F7F81F" w14:textId="148F19E9" w:rsidR="001830AE" w:rsidRPr="006D6C16" w:rsidRDefault="001830AE" w:rsidP="001830AE">
            <w:pPr>
              <w:pStyle w:val="Default"/>
              <w:jc w:val="both"/>
              <w:rPr>
                <w:rFonts w:ascii="BIZ UDPゴシック" w:eastAsia="BIZ UDPゴシック" w:hAnsi="BIZ UDPゴシック"/>
                <w:color w:val="auto"/>
                <w:sz w:val="21"/>
                <w:szCs w:val="21"/>
              </w:rPr>
            </w:pPr>
            <w:r w:rsidRPr="006D6C16">
              <w:rPr>
                <w:rFonts w:ascii="BIZ UDPゴシック" w:eastAsia="BIZ UDPゴシック" w:hAnsi="BIZ UDPゴシック" w:hint="eastAsia"/>
                <w:color w:val="auto"/>
                <w:sz w:val="21"/>
                <w:szCs w:val="21"/>
              </w:rPr>
              <w:t>都市計画法による開発許可申請書、開発許可書、検査済証</w:t>
            </w:r>
          </w:p>
        </w:tc>
      </w:tr>
      <w:tr w:rsidR="001830AE" w:rsidRPr="00E04675" w14:paraId="5E8641CE" w14:textId="77777777" w:rsidTr="00D15EF3">
        <w:trPr>
          <w:trHeight w:val="367"/>
        </w:trPr>
        <w:tc>
          <w:tcPr>
            <w:tcW w:w="2126" w:type="dxa"/>
            <w:vMerge/>
          </w:tcPr>
          <w:p w14:paraId="340392A2" w14:textId="77777777" w:rsidR="001830AE" w:rsidRPr="00E04675" w:rsidRDefault="001830AE" w:rsidP="00D15EF3">
            <w:pPr>
              <w:rPr>
                <w:rFonts w:ascii="BIZ UDゴシック" w:eastAsia="BIZ UDゴシック" w:hAnsi="BIZ UDゴシック"/>
                <w:szCs w:val="21"/>
              </w:rPr>
            </w:pPr>
          </w:p>
        </w:tc>
        <w:tc>
          <w:tcPr>
            <w:tcW w:w="6230" w:type="dxa"/>
          </w:tcPr>
          <w:p w14:paraId="081D139E" w14:textId="149E42AE" w:rsidR="001830AE" w:rsidRPr="006D6C16" w:rsidRDefault="001830AE" w:rsidP="00D15EF3">
            <w:pPr>
              <w:rPr>
                <w:rFonts w:ascii="BIZ UDPゴシック" w:eastAsia="BIZ UDPゴシック" w:hAnsi="BIZ UDPゴシック"/>
                <w:szCs w:val="21"/>
              </w:rPr>
            </w:pPr>
            <w:r w:rsidRPr="006D6C16">
              <w:rPr>
                <w:rFonts w:ascii="BIZ UDPゴシック" w:eastAsia="BIZ UDPゴシック" w:hAnsi="BIZ UDPゴシック" w:hint="eastAsia"/>
                <w:szCs w:val="21"/>
              </w:rPr>
              <w:t>建築基準法による確認申請書、確認済証、検査済証</w:t>
            </w:r>
          </w:p>
        </w:tc>
      </w:tr>
      <w:tr w:rsidR="001830AE" w:rsidRPr="00E04675" w14:paraId="3D8B3E0A" w14:textId="77777777" w:rsidTr="00D15EF3">
        <w:tc>
          <w:tcPr>
            <w:tcW w:w="2126" w:type="dxa"/>
            <w:vMerge/>
          </w:tcPr>
          <w:p w14:paraId="73708EE8" w14:textId="77777777" w:rsidR="001830AE" w:rsidRPr="00E04675" w:rsidRDefault="001830AE" w:rsidP="00D15EF3">
            <w:pPr>
              <w:rPr>
                <w:rFonts w:ascii="BIZ UDゴシック" w:eastAsia="BIZ UDゴシック" w:hAnsi="BIZ UDゴシック"/>
                <w:szCs w:val="21"/>
              </w:rPr>
            </w:pPr>
          </w:p>
        </w:tc>
        <w:tc>
          <w:tcPr>
            <w:tcW w:w="6230" w:type="dxa"/>
          </w:tcPr>
          <w:p w14:paraId="402744E8" w14:textId="19AD5662" w:rsidR="001830AE" w:rsidRPr="006D6C16" w:rsidRDefault="001E1307" w:rsidP="00D15EF3">
            <w:pPr>
              <w:rPr>
                <w:rFonts w:ascii="BIZ UDPゴシック" w:eastAsia="BIZ UDPゴシック" w:hAnsi="BIZ UDPゴシック"/>
                <w:szCs w:val="21"/>
              </w:rPr>
            </w:pPr>
            <w:r w:rsidRPr="006D6C16">
              <w:rPr>
                <w:rFonts w:ascii="BIZ UDPゴシック" w:eastAsia="BIZ UDPゴシック" w:hAnsi="BIZ UDPゴシック" w:hint="eastAsia"/>
                <w:szCs w:val="21"/>
              </w:rPr>
              <w:t>住宅品確法に</w:t>
            </w:r>
            <w:r w:rsidR="00127AB0">
              <w:rPr>
                <w:rFonts w:ascii="BIZ UDPゴシック" w:eastAsia="BIZ UDPゴシック" w:hAnsi="BIZ UDPゴシック" w:hint="eastAsia"/>
                <w:szCs w:val="21"/>
              </w:rPr>
              <w:t>よる</w:t>
            </w:r>
            <w:r w:rsidR="001830AE" w:rsidRPr="006D6C16">
              <w:rPr>
                <w:rFonts w:ascii="BIZ UDPゴシック" w:eastAsia="BIZ UDPゴシック" w:hAnsi="BIZ UDPゴシック" w:hint="eastAsia"/>
                <w:szCs w:val="21"/>
              </w:rPr>
              <w:t>設計住宅性能評価及び建設住宅性能評価に関する申請書、評価書</w:t>
            </w:r>
          </w:p>
        </w:tc>
      </w:tr>
      <w:tr w:rsidR="001830AE" w:rsidRPr="00E04675" w14:paraId="11B717DE" w14:textId="77777777" w:rsidTr="00D15EF3">
        <w:tc>
          <w:tcPr>
            <w:tcW w:w="2126" w:type="dxa"/>
            <w:vMerge/>
          </w:tcPr>
          <w:p w14:paraId="21D7E398" w14:textId="77777777" w:rsidR="001830AE" w:rsidRPr="00E04675" w:rsidRDefault="001830AE" w:rsidP="00D15EF3">
            <w:pPr>
              <w:rPr>
                <w:rFonts w:ascii="BIZ UDゴシック" w:eastAsia="BIZ UDゴシック" w:hAnsi="BIZ UDゴシック"/>
                <w:szCs w:val="21"/>
              </w:rPr>
            </w:pPr>
          </w:p>
        </w:tc>
        <w:tc>
          <w:tcPr>
            <w:tcW w:w="6230" w:type="dxa"/>
          </w:tcPr>
          <w:p w14:paraId="72430F83" w14:textId="06F30567" w:rsidR="001830AE" w:rsidRPr="006D6C16" w:rsidRDefault="001830AE" w:rsidP="00D15EF3">
            <w:pPr>
              <w:rPr>
                <w:rFonts w:ascii="BIZ UDPゴシック" w:eastAsia="BIZ UDPゴシック" w:hAnsi="BIZ UDPゴシック"/>
                <w:szCs w:val="21"/>
              </w:rPr>
            </w:pPr>
            <w:r w:rsidRPr="006D6C16">
              <w:rPr>
                <w:rFonts w:ascii="BIZ UDPゴシック" w:eastAsia="BIZ UDPゴシック" w:hAnsi="BIZ UDPゴシック" w:hint="eastAsia"/>
                <w:szCs w:val="21"/>
              </w:rPr>
              <w:t>住宅瑕疵担保履行法による住宅瑕疵担保保険付保証証明書</w:t>
            </w:r>
          </w:p>
        </w:tc>
      </w:tr>
      <w:tr w:rsidR="00A23229" w:rsidRPr="00E04675" w14:paraId="658913E0" w14:textId="77777777" w:rsidTr="00D15EF3">
        <w:tc>
          <w:tcPr>
            <w:tcW w:w="2126" w:type="dxa"/>
          </w:tcPr>
          <w:p w14:paraId="381B5C1E" w14:textId="396B20EF" w:rsidR="00A23229" w:rsidRPr="00E04675" w:rsidRDefault="00B31976" w:rsidP="00D15EF3">
            <w:pPr>
              <w:rPr>
                <w:rFonts w:ascii="BIZ UDゴシック" w:eastAsia="BIZ UDゴシック" w:hAnsi="BIZ UDゴシック"/>
                <w:szCs w:val="21"/>
              </w:rPr>
            </w:pPr>
            <w:r w:rsidRPr="00E04675">
              <w:rPr>
                <w:rFonts w:ascii="BIZ UDゴシック" w:eastAsia="BIZ UDゴシック" w:hAnsi="BIZ UDゴシック" w:hint="eastAsia"/>
                <w:szCs w:val="21"/>
              </w:rPr>
              <w:t>出荷証明書等</w:t>
            </w:r>
          </w:p>
        </w:tc>
        <w:tc>
          <w:tcPr>
            <w:tcW w:w="6230" w:type="dxa"/>
          </w:tcPr>
          <w:p w14:paraId="0CA9B4C8" w14:textId="4F3330C9" w:rsidR="00A23229" w:rsidRPr="006D6C16" w:rsidRDefault="00B31976" w:rsidP="00D15EF3">
            <w:pPr>
              <w:rPr>
                <w:rFonts w:ascii="BIZ UDPゴシック" w:eastAsia="BIZ UDPゴシック" w:hAnsi="BIZ UDPゴシック"/>
                <w:szCs w:val="21"/>
              </w:rPr>
            </w:pPr>
            <w:r w:rsidRPr="006D6C16">
              <w:rPr>
                <w:rFonts w:ascii="BIZ UDPゴシック" w:eastAsia="BIZ UDPゴシック" w:hAnsi="BIZ UDPゴシック" w:hint="eastAsia"/>
                <w:szCs w:val="21"/>
              </w:rPr>
              <w:t>木材</w:t>
            </w:r>
            <w:r w:rsidR="001830AE" w:rsidRPr="006D6C16">
              <w:rPr>
                <w:rFonts w:ascii="BIZ UDPゴシック" w:eastAsia="BIZ UDPゴシック" w:hAnsi="BIZ UDPゴシック" w:hint="eastAsia"/>
                <w:szCs w:val="21"/>
              </w:rPr>
              <w:t>、畳表</w:t>
            </w:r>
            <w:r w:rsidRPr="006D6C16">
              <w:rPr>
                <w:rFonts w:ascii="BIZ UDPゴシック" w:eastAsia="BIZ UDPゴシック" w:hAnsi="BIZ UDPゴシック" w:hint="eastAsia"/>
                <w:szCs w:val="21"/>
              </w:rPr>
              <w:t>に関する出荷証明書、ミルシート、コンクリート配合計画書</w:t>
            </w:r>
          </w:p>
        </w:tc>
      </w:tr>
      <w:tr w:rsidR="00A23229" w:rsidRPr="00E04675" w14:paraId="6F62C666" w14:textId="77777777" w:rsidTr="00D15EF3">
        <w:tc>
          <w:tcPr>
            <w:tcW w:w="2126" w:type="dxa"/>
          </w:tcPr>
          <w:p w14:paraId="56CC738E" w14:textId="2506C315" w:rsidR="00A23229" w:rsidRPr="00E04675" w:rsidRDefault="00B31976" w:rsidP="00D15EF3">
            <w:pPr>
              <w:rPr>
                <w:rFonts w:ascii="BIZ UDゴシック" w:eastAsia="BIZ UDゴシック" w:hAnsi="BIZ UDゴシック"/>
                <w:szCs w:val="21"/>
              </w:rPr>
            </w:pPr>
            <w:r w:rsidRPr="00E04675">
              <w:rPr>
                <w:rFonts w:ascii="BIZ UDゴシック" w:eastAsia="BIZ UDゴシック" w:hAnsi="BIZ UDゴシック" w:hint="eastAsia"/>
                <w:szCs w:val="21"/>
              </w:rPr>
              <w:t>保証書</w:t>
            </w:r>
          </w:p>
        </w:tc>
        <w:tc>
          <w:tcPr>
            <w:tcW w:w="6230" w:type="dxa"/>
          </w:tcPr>
          <w:p w14:paraId="7C7A0019" w14:textId="5A8DE9DD" w:rsidR="00A23229" w:rsidRPr="006D6C16" w:rsidRDefault="00B31976" w:rsidP="00D15EF3">
            <w:pPr>
              <w:rPr>
                <w:rFonts w:ascii="BIZ UDPゴシック" w:eastAsia="BIZ UDPゴシック" w:hAnsi="BIZ UDPゴシック"/>
                <w:szCs w:val="21"/>
              </w:rPr>
            </w:pPr>
            <w:r w:rsidRPr="006D6C16">
              <w:rPr>
                <w:rFonts w:ascii="BIZ UDPゴシック" w:eastAsia="BIZ UDPゴシック" w:hAnsi="BIZ UDPゴシック" w:hint="eastAsia"/>
                <w:szCs w:val="21"/>
              </w:rPr>
              <w:t>浴槽、洗濯機パン防水保証、屋根板金</w:t>
            </w:r>
            <w:r w:rsidR="00555A61" w:rsidRPr="006D6C16">
              <w:rPr>
                <w:rFonts w:ascii="BIZ UDPゴシック" w:eastAsia="BIZ UDPゴシック" w:hAnsi="BIZ UDPゴシック" w:hint="eastAsia"/>
                <w:szCs w:val="21"/>
              </w:rPr>
              <w:t>、屋上防水</w:t>
            </w:r>
            <w:r w:rsidRPr="006D6C16">
              <w:rPr>
                <w:rFonts w:ascii="BIZ UDPゴシック" w:eastAsia="BIZ UDPゴシック" w:hAnsi="BIZ UDPゴシック" w:hint="eastAsia"/>
                <w:szCs w:val="21"/>
              </w:rPr>
              <w:t>保証等</w:t>
            </w:r>
          </w:p>
        </w:tc>
      </w:tr>
      <w:tr w:rsidR="00A23229" w:rsidRPr="00E04675" w14:paraId="539876F1" w14:textId="77777777" w:rsidTr="00D15EF3">
        <w:tc>
          <w:tcPr>
            <w:tcW w:w="2126" w:type="dxa"/>
          </w:tcPr>
          <w:p w14:paraId="3B62390E" w14:textId="4C13820E" w:rsidR="00A23229" w:rsidRPr="00E04675" w:rsidRDefault="00B31976" w:rsidP="00D15EF3">
            <w:pPr>
              <w:rPr>
                <w:rFonts w:ascii="BIZ UDゴシック" w:eastAsia="BIZ UDゴシック" w:hAnsi="BIZ UDゴシック"/>
                <w:szCs w:val="21"/>
              </w:rPr>
            </w:pPr>
            <w:r w:rsidRPr="00E04675">
              <w:rPr>
                <w:rFonts w:ascii="BIZ UDゴシック" w:eastAsia="BIZ UDゴシック" w:hAnsi="BIZ UDゴシック" w:hint="eastAsia"/>
                <w:szCs w:val="21"/>
              </w:rPr>
              <w:t>保全に関する資料</w:t>
            </w:r>
          </w:p>
        </w:tc>
        <w:tc>
          <w:tcPr>
            <w:tcW w:w="6230" w:type="dxa"/>
          </w:tcPr>
          <w:p w14:paraId="4233AD9F" w14:textId="29D7B1B7" w:rsidR="00A23229" w:rsidRPr="006D6C16" w:rsidRDefault="00B31976" w:rsidP="00D15EF3">
            <w:pPr>
              <w:rPr>
                <w:rFonts w:ascii="BIZ UDPゴシック" w:eastAsia="BIZ UDPゴシック" w:hAnsi="BIZ UDPゴシック"/>
                <w:szCs w:val="21"/>
              </w:rPr>
            </w:pPr>
            <w:r w:rsidRPr="006D6C16">
              <w:rPr>
                <w:rFonts w:ascii="BIZ UDPゴシック" w:eastAsia="BIZ UDPゴシック" w:hAnsi="BIZ UDPゴシック" w:hint="eastAsia"/>
                <w:szCs w:val="21"/>
              </w:rPr>
              <w:t>建築物等の利用に関する説明書、機器取扱い説明書、機器性能試験成績書、主要な材料・機器一覧表等</w:t>
            </w:r>
          </w:p>
        </w:tc>
      </w:tr>
      <w:tr w:rsidR="00B31976" w:rsidRPr="00E04675" w14:paraId="18F0B23C" w14:textId="77777777" w:rsidTr="00D15EF3">
        <w:tc>
          <w:tcPr>
            <w:tcW w:w="2126" w:type="dxa"/>
            <w:vMerge w:val="restart"/>
          </w:tcPr>
          <w:p w14:paraId="1B17CEA6" w14:textId="55FE90BA" w:rsidR="00B31976" w:rsidRPr="00E04675" w:rsidRDefault="00B31976" w:rsidP="00D15EF3">
            <w:pPr>
              <w:rPr>
                <w:rFonts w:ascii="BIZ UDゴシック" w:eastAsia="BIZ UDゴシック" w:hAnsi="BIZ UDゴシック"/>
                <w:szCs w:val="21"/>
              </w:rPr>
            </w:pPr>
            <w:r w:rsidRPr="00E04675">
              <w:rPr>
                <w:rFonts w:ascii="BIZ UDゴシック" w:eastAsia="BIZ UDゴシック" w:hAnsi="BIZ UDゴシック" w:hint="eastAsia"/>
                <w:szCs w:val="21"/>
              </w:rPr>
              <w:t>その他</w:t>
            </w:r>
          </w:p>
        </w:tc>
        <w:tc>
          <w:tcPr>
            <w:tcW w:w="6230" w:type="dxa"/>
          </w:tcPr>
          <w:p w14:paraId="7B5F7AA3" w14:textId="34094522" w:rsidR="00B31976" w:rsidRPr="006D6C16" w:rsidRDefault="00B31976" w:rsidP="00D15EF3">
            <w:pPr>
              <w:rPr>
                <w:rFonts w:ascii="BIZ UDPゴシック" w:eastAsia="BIZ UDPゴシック" w:hAnsi="BIZ UDPゴシック"/>
                <w:szCs w:val="21"/>
              </w:rPr>
            </w:pPr>
            <w:r w:rsidRPr="006D6C16">
              <w:rPr>
                <w:rFonts w:ascii="BIZ UDPゴシック" w:eastAsia="BIZ UDPゴシック" w:hAnsi="BIZ UDPゴシック" w:hint="eastAsia"/>
                <w:szCs w:val="21"/>
              </w:rPr>
              <w:t>売買契約時の提出書類から変更が生じたもの</w:t>
            </w:r>
          </w:p>
        </w:tc>
      </w:tr>
      <w:tr w:rsidR="00B31976" w:rsidRPr="00E04675" w14:paraId="1795D17F" w14:textId="77777777" w:rsidTr="00D15EF3">
        <w:tc>
          <w:tcPr>
            <w:tcW w:w="2126" w:type="dxa"/>
            <w:vMerge/>
          </w:tcPr>
          <w:p w14:paraId="797CE14F" w14:textId="425CC01E" w:rsidR="00B31976" w:rsidRPr="00E04675" w:rsidRDefault="00B31976" w:rsidP="00D15EF3">
            <w:pPr>
              <w:rPr>
                <w:rFonts w:ascii="BIZ UDゴシック" w:eastAsia="BIZ UDゴシック" w:hAnsi="BIZ UDゴシック"/>
                <w:szCs w:val="21"/>
              </w:rPr>
            </w:pPr>
          </w:p>
        </w:tc>
        <w:tc>
          <w:tcPr>
            <w:tcW w:w="6230" w:type="dxa"/>
          </w:tcPr>
          <w:p w14:paraId="46DC96E6" w14:textId="44BE88D7" w:rsidR="00B31976" w:rsidRPr="006D6C16" w:rsidRDefault="005B02C4" w:rsidP="00D15EF3">
            <w:pPr>
              <w:rPr>
                <w:rFonts w:ascii="BIZ UDPゴシック" w:eastAsia="BIZ UDPゴシック" w:hAnsi="BIZ UDPゴシック"/>
                <w:szCs w:val="21"/>
              </w:rPr>
            </w:pPr>
            <w:r w:rsidRPr="006D6C16">
              <w:rPr>
                <w:rFonts w:ascii="BIZ UDPゴシック" w:eastAsia="BIZ UDPゴシック" w:hAnsi="BIZ UDPゴシック" w:hint="eastAsia"/>
                <w:szCs w:val="21"/>
              </w:rPr>
              <w:t>町</w:t>
            </w:r>
            <w:r w:rsidR="00B31976" w:rsidRPr="006D6C16">
              <w:rPr>
                <w:rFonts w:ascii="BIZ UDPゴシック" w:eastAsia="BIZ UDPゴシック" w:hAnsi="BIZ UDPゴシック" w:hint="eastAsia"/>
                <w:szCs w:val="21"/>
              </w:rPr>
              <w:t>が必要と認めるもの</w:t>
            </w:r>
          </w:p>
        </w:tc>
      </w:tr>
    </w:tbl>
    <w:p w14:paraId="5E181BFA" w14:textId="6D9AA1F2" w:rsidR="00A23229" w:rsidRPr="00E04675" w:rsidRDefault="00A23229" w:rsidP="00A22765">
      <w:pPr>
        <w:ind w:leftChars="306" w:left="1134" w:hangingChars="223" w:hanging="491"/>
        <w:rPr>
          <w:rFonts w:ascii="BIZ UDゴシック" w:eastAsia="BIZ UDゴシック" w:hAnsi="BIZ UDゴシック"/>
          <w:sz w:val="22"/>
        </w:rPr>
      </w:pPr>
    </w:p>
    <w:p w14:paraId="4DB6E721" w14:textId="33D5484E" w:rsidR="009A42C8" w:rsidRPr="00E04675" w:rsidRDefault="002C0FB1" w:rsidP="007D7D63">
      <w:pPr>
        <w:ind w:leftChars="200" w:left="617" w:hangingChars="94" w:hanging="197"/>
        <w:rPr>
          <w:rFonts w:ascii="BIZ UDゴシック" w:eastAsia="BIZ UDゴシック" w:hAnsi="BIZ UDゴシック"/>
          <w:szCs w:val="21"/>
        </w:rPr>
      </w:pPr>
      <w:r w:rsidRPr="00E04675">
        <w:rPr>
          <w:rFonts w:ascii="BIZ UDゴシック" w:eastAsia="BIZ UDゴシック" w:hAnsi="BIZ UDゴシック" w:hint="eastAsia"/>
          <w:szCs w:val="21"/>
        </w:rPr>
        <w:t>（６）</w:t>
      </w:r>
      <w:r w:rsidR="009A42C8" w:rsidRPr="00E04675">
        <w:rPr>
          <w:rFonts w:ascii="BIZ UDゴシック" w:eastAsia="BIZ UDゴシック" w:hAnsi="BIZ UDゴシック" w:hint="eastAsia"/>
          <w:szCs w:val="21"/>
        </w:rPr>
        <w:t xml:space="preserve">その他 </w:t>
      </w:r>
    </w:p>
    <w:p w14:paraId="7CCDB4BA" w14:textId="4E8FC7B5" w:rsidR="009A42C8" w:rsidRPr="00E04675" w:rsidRDefault="00D8617E" w:rsidP="007D7D63">
      <w:pPr>
        <w:ind w:leftChars="472" w:left="1262" w:hangingChars="129" w:hanging="271"/>
        <w:rPr>
          <w:rFonts w:ascii="BIZ UDゴシック" w:eastAsia="BIZ UDゴシック" w:hAnsi="BIZ UDゴシック"/>
          <w:szCs w:val="21"/>
        </w:rPr>
      </w:pPr>
      <w:r w:rsidRPr="00E04675">
        <w:rPr>
          <w:rFonts w:ascii="BIZ UDゴシック" w:eastAsia="BIZ UDゴシック" w:hAnsi="BIZ UDゴシック" w:hint="eastAsia"/>
          <w:szCs w:val="21"/>
        </w:rPr>
        <w:t>①</w:t>
      </w:r>
      <w:r w:rsidR="00A72DAD" w:rsidRPr="00E04675">
        <w:rPr>
          <w:rFonts w:ascii="BIZ UDゴシック" w:eastAsia="BIZ UDゴシック" w:hAnsi="BIZ UDゴシック" w:hint="eastAsia"/>
          <w:szCs w:val="21"/>
        </w:rPr>
        <w:t xml:space="preserve">　</w:t>
      </w:r>
      <w:r w:rsidR="008023C2">
        <w:rPr>
          <w:rFonts w:ascii="BIZ UDゴシック" w:eastAsia="BIZ UDゴシック" w:hAnsi="BIZ UDゴシック" w:hint="eastAsia"/>
          <w:szCs w:val="21"/>
        </w:rPr>
        <w:t>周辺影響調査及び補償</w:t>
      </w:r>
      <w:r w:rsidR="00617CFC">
        <w:rPr>
          <w:rFonts w:ascii="BIZ UDゴシック" w:eastAsia="BIZ UDゴシック" w:hAnsi="BIZ UDゴシック" w:hint="eastAsia"/>
          <w:szCs w:val="21"/>
        </w:rPr>
        <w:t>（周辺家屋、電波障害等）</w:t>
      </w:r>
      <w:r w:rsidR="009A42C8" w:rsidRPr="00E04675">
        <w:rPr>
          <w:rFonts w:ascii="BIZ UDゴシック" w:eastAsia="BIZ UDゴシック" w:hAnsi="BIZ UDゴシック" w:hint="eastAsia"/>
          <w:szCs w:val="21"/>
        </w:rPr>
        <w:t xml:space="preserve"> </w:t>
      </w:r>
    </w:p>
    <w:p w14:paraId="352E8BB1" w14:textId="53EB3491" w:rsidR="009A42C8" w:rsidRDefault="00D8617E" w:rsidP="007D7D63">
      <w:pPr>
        <w:ind w:leftChars="472" w:left="1262" w:hangingChars="129" w:hanging="271"/>
        <w:rPr>
          <w:rFonts w:ascii="BIZ UDゴシック" w:eastAsia="BIZ UDゴシック" w:hAnsi="BIZ UDゴシック"/>
          <w:szCs w:val="21"/>
        </w:rPr>
      </w:pPr>
      <w:r w:rsidRPr="00E04675">
        <w:rPr>
          <w:rFonts w:ascii="BIZ UDゴシック" w:eastAsia="BIZ UDゴシック" w:hAnsi="BIZ UDゴシック" w:hint="eastAsia"/>
          <w:szCs w:val="21"/>
        </w:rPr>
        <w:t>②</w:t>
      </w:r>
      <w:r w:rsidR="00A72DAD" w:rsidRPr="00E04675">
        <w:rPr>
          <w:rFonts w:ascii="BIZ UDゴシック" w:eastAsia="BIZ UDゴシック" w:hAnsi="BIZ UDゴシック" w:hint="eastAsia"/>
          <w:szCs w:val="21"/>
        </w:rPr>
        <w:t xml:space="preserve">　</w:t>
      </w:r>
      <w:r w:rsidR="00617CFC">
        <w:rPr>
          <w:rFonts w:ascii="BIZ UDゴシック" w:eastAsia="BIZ UDゴシック" w:hAnsi="BIZ UDゴシック" w:hint="eastAsia"/>
          <w:szCs w:val="21"/>
        </w:rPr>
        <w:t>近隣対策・対応（地元説明会の開催等）</w:t>
      </w:r>
    </w:p>
    <w:p w14:paraId="014C6F74" w14:textId="04F1AC97" w:rsidR="00617CFC" w:rsidRDefault="00617CFC" w:rsidP="007D7D63">
      <w:pPr>
        <w:ind w:leftChars="472" w:left="1262" w:hangingChars="129" w:hanging="271"/>
        <w:rPr>
          <w:rFonts w:ascii="BIZ UDゴシック" w:eastAsia="BIZ UDゴシック" w:hAnsi="BIZ UDゴシック"/>
          <w:szCs w:val="21"/>
        </w:rPr>
      </w:pPr>
      <w:r>
        <w:rPr>
          <w:rFonts w:ascii="BIZ UDゴシック" w:eastAsia="BIZ UDゴシック" w:hAnsi="BIZ UDゴシック" w:hint="eastAsia"/>
          <w:szCs w:val="21"/>
        </w:rPr>
        <w:t>③　事後対策（周辺家屋調査等）</w:t>
      </w:r>
    </w:p>
    <w:p w14:paraId="23576C7E" w14:textId="6A41F27A" w:rsidR="00617CFC" w:rsidRDefault="00617CFC" w:rsidP="007D7D63">
      <w:pPr>
        <w:ind w:leftChars="472" w:left="1262" w:hangingChars="129" w:hanging="271"/>
        <w:rPr>
          <w:rFonts w:ascii="BIZ UDゴシック" w:eastAsia="BIZ UDゴシック" w:hAnsi="BIZ UDゴシック"/>
          <w:szCs w:val="21"/>
        </w:rPr>
      </w:pPr>
      <w:r>
        <w:rPr>
          <w:rFonts w:ascii="BIZ UDゴシック" w:eastAsia="BIZ UDゴシック" w:hAnsi="BIZ UDゴシック" w:hint="eastAsia"/>
          <w:szCs w:val="21"/>
        </w:rPr>
        <w:t>④　交付金等申請関係書類等の作成支援</w:t>
      </w:r>
    </w:p>
    <w:p w14:paraId="197B34F5" w14:textId="57AD1858" w:rsidR="00617CFC" w:rsidRDefault="00617CFC" w:rsidP="007D7D63">
      <w:pPr>
        <w:ind w:leftChars="472" w:left="1262" w:hangingChars="129" w:hanging="271"/>
        <w:rPr>
          <w:rFonts w:ascii="BIZ UDゴシック" w:eastAsia="BIZ UDゴシック" w:hAnsi="BIZ UDゴシック"/>
          <w:szCs w:val="21"/>
        </w:rPr>
      </w:pPr>
      <w:r>
        <w:rPr>
          <w:rFonts w:ascii="BIZ UDゴシック" w:eastAsia="BIZ UDゴシック" w:hAnsi="BIZ UDゴシック" w:hint="eastAsia"/>
          <w:szCs w:val="21"/>
        </w:rPr>
        <w:t>⑤　会計実地検査における資料作成の支援</w:t>
      </w:r>
    </w:p>
    <w:p w14:paraId="37822E97" w14:textId="268BBB5E" w:rsidR="00617CFC" w:rsidRDefault="00617CFC" w:rsidP="007D7D63">
      <w:pPr>
        <w:ind w:leftChars="472" w:left="1262" w:hangingChars="129" w:hanging="271"/>
        <w:rPr>
          <w:rFonts w:ascii="BIZ UDゴシック" w:eastAsia="BIZ UDゴシック" w:hAnsi="BIZ UDゴシック"/>
          <w:szCs w:val="21"/>
        </w:rPr>
      </w:pPr>
      <w:r>
        <w:rPr>
          <w:rFonts w:ascii="BIZ UDゴシック" w:eastAsia="BIZ UDゴシック" w:hAnsi="BIZ UDゴシック" w:hint="eastAsia"/>
          <w:szCs w:val="21"/>
        </w:rPr>
        <w:t>⑥　石川県による実施検査等の対応</w:t>
      </w:r>
    </w:p>
    <w:p w14:paraId="74E735AF" w14:textId="599FBEFE" w:rsidR="00617CFC" w:rsidRPr="00E04675" w:rsidRDefault="00617CFC" w:rsidP="007D7D63">
      <w:pPr>
        <w:ind w:leftChars="472" w:left="1262" w:hangingChars="129" w:hanging="271"/>
        <w:rPr>
          <w:rFonts w:ascii="BIZ UDゴシック" w:eastAsia="BIZ UDゴシック" w:hAnsi="BIZ UDゴシック"/>
          <w:szCs w:val="21"/>
        </w:rPr>
      </w:pPr>
      <w:r>
        <w:rPr>
          <w:rFonts w:ascii="BIZ UDゴシック" w:eastAsia="BIZ UDゴシック" w:hAnsi="BIZ UDゴシック" w:hint="eastAsia"/>
          <w:szCs w:val="21"/>
        </w:rPr>
        <w:t>⑦　その他上記業務を実施する上で、必要な関連業務</w:t>
      </w:r>
    </w:p>
    <w:p w14:paraId="60D3FBBA" w14:textId="1A35D178" w:rsidR="009A42C8" w:rsidRPr="00E04675" w:rsidRDefault="009A42C8" w:rsidP="009A42C8">
      <w:pPr>
        <w:ind w:leftChars="306" w:left="1111" w:hangingChars="223" w:hanging="468"/>
        <w:rPr>
          <w:rFonts w:ascii="BIZ UDゴシック" w:eastAsia="BIZ UDゴシック" w:hAnsi="BIZ UDゴシック"/>
          <w:szCs w:val="21"/>
        </w:rPr>
      </w:pPr>
    </w:p>
    <w:p w14:paraId="585292EF" w14:textId="246840CE" w:rsidR="009A42C8" w:rsidRPr="00E04675" w:rsidRDefault="00EF04F3" w:rsidP="00C436C6">
      <w:pPr>
        <w:spacing w:line="360" w:lineRule="auto"/>
        <w:ind w:leftChars="100" w:left="529" w:hangingChars="152" w:hanging="319"/>
        <w:rPr>
          <w:rFonts w:ascii="BIZ UDゴシック" w:eastAsia="BIZ UDゴシック" w:hAnsi="BIZ UDゴシック"/>
          <w:b/>
          <w:bCs/>
          <w:szCs w:val="21"/>
        </w:rPr>
      </w:pPr>
      <w:r w:rsidRPr="00E04675">
        <w:rPr>
          <w:rFonts w:ascii="BIZ UDゴシック" w:eastAsia="BIZ UDゴシック" w:hAnsi="BIZ UDゴシック" w:hint="eastAsia"/>
          <w:b/>
          <w:bCs/>
          <w:szCs w:val="21"/>
        </w:rPr>
        <w:t>１－</w:t>
      </w:r>
      <w:r w:rsidR="001E23AC">
        <w:rPr>
          <w:rFonts w:ascii="BIZ UDゴシック" w:eastAsia="BIZ UDゴシック" w:hAnsi="BIZ UDゴシック" w:hint="eastAsia"/>
          <w:b/>
          <w:bCs/>
          <w:szCs w:val="21"/>
        </w:rPr>
        <w:t>６</w:t>
      </w:r>
      <w:r w:rsidR="009A42C8" w:rsidRPr="00E04675">
        <w:rPr>
          <w:rFonts w:ascii="BIZ UDゴシック" w:eastAsia="BIZ UDゴシック" w:hAnsi="BIZ UDゴシック" w:hint="eastAsia"/>
          <w:b/>
          <w:bCs/>
          <w:szCs w:val="21"/>
        </w:rPr>
        <w:t xml:space="preserve"> 費用の負担 </w:t>
      </w:r>
    </w:p>
    <w:p w14:paraId="72DBC36C" w14:textId="26377925" w:rsidR="009A42C8" w:rsidRPr="002E5D16" w:rsidRDefault="009A42C8" w:rsidP="009A42C8">
      <w:pPr>
        <w:ind w:left="462" w:firstLineChars="111" w:firstLine="233"/>
        <w:rPr>
          <w:rFonts w:ascii="BIZ UDゴシック" w:eastAsia="BIZ UDゴシック" w:hAnsi="BIZ UDゴシック"/>
          <w:szCs w:val="21"/>
        </w:rPr>
      </w:pPr>
      <w:r w:rsidRPr="00E04675">
        <w:rPr>
          <w:rFonts w:ascii="BIZ UDゴシック" w:eastAsia="BIZ UDゴシック" w:hAnsi="BIZ UDゴシック" w:hint="eastAsia"/>
          <w:szCs w:val="21"/>
        </w:rPr>
        <w:t>選定事業者</w:t>
      </w:r>
      <w:r w:rsidRPr="002E5D16">
        <w:rPr>
          <w:rFonts w:ascii="BIZ UDゴシック" w:eastAsia="BIZ UDゴシック" w:hAnsi="BIZ UDゴシック" w:hint="eastAsia"/>
          <w:szCs w:val="21"/>
        </w:rPr>
        <w:t>は、</w:t>
      </w:r>
      <w:r w:rsidR="00A331CF" w:rsidRPr="002E5D16">
        <w:rPr>
          <w:rFonts w:ascii="BIZ UDゴシック" w:eastAsia="BIZ UDゴシック" w:hAnsi="BIZ UDゴシック" w:hint="eastAsia"/>
          <w:szCs w:val="21"/>
        </w:rPr>
        <w:t>町が</w:t>
      </w:r>
      <w:r w:rsidRPr="002E5D16">
        <w:rPr>
          <w:rFonts w:ascii="BIZ UDゴシック" w:eastAsia="BIZ UDゴシック" w:hAnsi="BIZ UDゴシック" w:hint="eastAsia"/>
          <w:szCs w:val="21"/>
        </w:rPr>
        <w:t xml:space="preserve">住宅等を買い取るまでの事業実施に要する全ての費用を負担する。 </w:t>
      </w:r>
    </w:p>
    <w:p w14:paraId="1BC142CC" w14:textId="31F11E57" w:rsidR="00B54A29" w:rsidRPr="002E5D16" w:rsidRDefault="00CE0D35" w:rsidP="00B54A29">
      <w:pPr>
        <w:ind w:left="462" w:firstLineChars="111" w:firstLine="233"/>
        <w:rPr>
          <w:rFonts w:ascii="BIZ UDゴシック" w:eastAsia="BIZ UDゴシック" w:hAnsi="BIZ UDゴシック"/>
          <w:szCs w:val="21"/>
        </w:rPr>
      </w:pPr>
      <w:r w:rsidRPr="002E5D16">
        <w:rPr>
          <w:rFonts w:ascii="BIZ UDゴシック" w:eastAsia="BIZ UDゴシック" w:hAnsi="BIZ UDゴシック" w:hint="eastAsia"/>
          <w:szCs w:val="21"/>
        </w:rPr>
        <w:t>工事が完了した後、売買契約書（案）</w:t>
      </w:r>
      <w:r w:rsidR="00B54A29" w:rsidRPr="002E5D16">
        <w:rPr>
          <w:rFonts w:ascii="BIZ UDゴシック" w:eastAsia="BIZ UDゴシック" w:hAnsi="BIZ UDゴシック" w:hint="eastAsia"/>
          <w:szCs w:val="21"/>
        </w:rPr>
        <w:t>の第１０条の規定により、住宅等の引き渡しと併せ、事業者は町より売買価格を支払われるものとする。</w:t>
      </w:r>
    </w:p>
    <w:p w14:paraId="1F384AE2" w14:textId="0A25C70D" w:rsidR="001E23AC" w:rsidRPr="00205185" w:rsidRDefault="001E23AC" w:rsidP="001E23AC">
      <w:pPr>
        <w:rPr>
          <w:rFonts w:ascii="BIZ UDゴシック" w:eastAsia="BIZ UDゴシック" w:hAnsi="BIZ UDゴシック"/>
          <w:szCs w:val="21"/>
        </w:rPr>
      </w:pPr>
    </w:p>
    <w:p w14:paraId="3571B1C2" w14:textId="3B9CE45E" w:rsidR="001E23AC" w:rsidRPr="00E04675" w:rsidRDefault="001E23AC" w:rsidP="00C436C6">
      <w:pPr>
        <w:spacing w:line="360" w:lineRule="auto"/>
        <w:ind w:leftChars="100" w:left="529" w:hangingChars="152" w:hanging="319"/>
        <w:rPr>
          <w:rFonts w:ascii="BIZ UDゴシック" w:eastAsia="BIZ UDゴシック" w:hAnsi="BIZ UDゴシック"/>
          <w:b/>
          <w:bCs/>
          <w:szCs w:val="21"/>
        </w:rPr>
      </w:pPr>
      <w:r w:rsidRPr="00E04675">
        <w:rPr>
          <w:rFonts w:ascii="BIZ UDゴシック" w:eastAsia="BIZ UDゴシック" w:hAnsi="BIZ UDゴシック" w:hint="eastAsia"/>
          <w:b/>
          <w:bCs/>
          <w:szCs w:val="21"/>
        </w:rPr>
        <w:t>１－</w:t>
      </w:r>
      <w:r>
        <w:rPr>
          <w:rFonts w:ascii="BIZ UDゴシック" w:eastAsia="BIZ UDゴシック" w:hAnsi="BIZ UDゴシック" w:hint="eastAsia"/>
          <w:b/>
          <w:bCs/>
          <w:szCs w:val="21"/>
        </w:rPr>
        <w:t>７</w:t>
      </w:r>
      <w:r w:rsidRPr="00E04675">
        <w:rPr>
          <w:rFonts w:ascii="BIZ UDゴシック" w:eastAsia="BIZ UDゴシック" w:hAnsi="BIZ UDゴシック" w:hint="eastAsia"/>
          <w:b/>
          <w:bCs/>
          <w:szCs w:val="21"/>
        </w:rPr>
        <w:t xml:space="preserve">　事業のスケジュール</w:t>
      </w:r>
    </w:p>
    <w:p w14:paraId="65BD4201" w14:textId="08E7E4B9" w:rsidR="001E23AC" w:rsidRPr="00E04675" w:rsidRDefault="001E23AC" w:rsidP="001E23AC">
      <w:pPr>
        <w:ind w:left="567" w:firstLineChars="135" w:firstLine="283"/>
        <w:rPr>
          <w:rFonts w:ascii="BIZ UDゴシック" w:eastAsia="BIZ UDゴシック" w:hAnsi="BIZ UDゴシック"/>
          <w:szCs w:val="21"/>
        </w:rPr>
      </w:pPr>
      <w:bookmarkStart w:id="2" w:name="_Hlk201328893"/>
      <w:r w:rsidRPr="00E04675">
        <w:rPr>
          <w:rFonts w:ascii="BIZ UDゴシック" w:eastAsia="BIZ UDゴシック" w:hAnsi="BIZ UDゴシック" w:hint="eastAsia"/>
          <w:szCs w:val="21"/>
        </w:rPr>
        <w:t>事業者募集・選定のスケジュールは「①事業者募集要領等の公表・配布」～「</w:t>
      </w:r>
      <w:r w:rsidR="007A0BC3">
        <w:rPr>
          <w:rFonts w:ascii="BIZ UDゴシック" w:eastAsia="BIZ UDゴシック" w:hAnsi="BIZ UDゴシック" w:hint="eastAsia"/>
          <w:szCs w:val="21"/>
        </w:rPr>
        <w:t>⑧</w:t>
      </w:r>
      <w:r w:rsidRPr="00E04675">
        <w:rPr>
          <w:rFonts w:ascii="BIZ UDゴシック" w:eastAsia="BIZ UDゴシック" w:hAnsi="BIZ UDゴシック" w:hint="eastAsia"/>
          <w:szCs w:val="21"/>
        </w:rPr>
        <w:t>選定事業者の決定」までの期間として、以下の通りである。</w:t>
      </w:r>
    </w:p>
    <w:p w14:paraId="289A1B19" w14:textId="293ECBC3" w:rsidR="001E23AC" w:rsidRPr="00E04675" w:rsidRDefault="001E23AC" w:rsidP="001E23AC">
      <w:pPr>
        <w:ind w:left="567" w:firstLineChars="135" w:firstLine="283"/>
        <w:rPr>
          <w:rFonts w:ascii="BIZ UDゴシック" w:eastAsia="BIZ UDゴシック" w:hAnsi="BIZ UDゴシック"/>
          <w:szCs w:val="21"/>
        </w:rPr>
      </w:pPr>
      <w:r w:rsidRPr="00E04675">
        <w:rPr>
          <w:rFonts w:ascii="BIZ UDゴシック" w:eastAsia="BIZ UDゴシック" w:hAnsi="BIZ UDゴシック" w:hint="eastAsia"/>
          <w:szCs w:val="21"/>
        </w:rPr>
        <w:t>なお</w:t>
      </w:r>
      <w:r w:rsidRPr="002F51AF">
        <w:rPr>
          <w:rFonts w:ascii="BIZ UDゴシック" w:eastAsia="BIZ UDゴシック" w:hAnsi="BIZ UDゴシック" w:hint="eastAsia"/>
          <w:szCs w:val="21"/>
        </w:rPr>
        <w:t>「</w:t>
      </w:r>
      <w:r w:rsidR="00D33E4B" w:rsidRPr="002F51AF">
        <w:rPr>
          <w:rFonts w:ascii="BIZ UDゴシック" w:eastAsia="BIZ UDゴシック" w:hAnsi="BIZ UDゴシック" w:hint="eastAsia"/>
          <w:szCs w:val="21"/>
        </w:rPr>
        <w:t>⑨</w:t>
      </w:r>
      <w:r w:rsidRPr="002F51AF">
        <w:rPr>
          <w:rFonts w:ascii="BIZ UDゴシック" w:eastAsia="BIZ UDゴシック" w:hAnsi="BIZ UDゴシック" w:hint="eastAsia"/>
          <w:szCs w:val="21"/>
        </w:rPr>
        <w:t>基本協定締結」後のスケジュールは、選定事業者の提案に基づき決定するが、町への最終的な引き渡し期限は、令和９年</w:t>
      </w:r>
      <w:r w:rsidR="00CC2499" w:rsidRPr="002F51AF">
        <w:rPr>
          <w:rFonts w:ascii="BIZ UDゴシック" w:eastAsia="BIZ UDゴシック" w:hAnsi="BIZ UDゴシック" w:hint="eastAsia"/>
          <w:szCs w:val="21"/>
        </w:rPr>
        <w:t>６</w:t>
      </w:r>
      <w:r w:rsidRPr="002F51AF">
        <w:rPr>
          <w:rFonts w:ascii="BIZ UDゴシック" w:eastAsia="BIZ UDゴシック" w:hAnsi="BIZ UDゴシック" w:hint="eastAsia"/>
          <w:szCs w:val="21"/>
        </w:rPr>
        <w:t>月下旬とする</w:t>
      </w:r>
      <w:r w:rsidRPr="00E04675">
        <w:rPr>
          <w:rFonts w:ascii="BIZ UDゴシック" w:eastAsia="BIZ UDゴシック" w:hAnsi="BIZ UDゴシック" w:hint="eastAsia"/>
          <w:szCs w:val="21"/>
        </w:rPr>
        <w:t>。</w:t>
      </w:r>
    </w:p>
    <w:bookmarkEnd w:id="2"/>
    <w:p w14:paraId="3B0E55CA" w14:textId="1EDA949D" w:rsidR="001E23AC" w:rsidRDefault="001E23AC" w:rsidP="001E23AC">
      <w:pPr>
        <w:ind w:left="567" w:firstLineChars="135" w:firstLine="283"/>
        <w:rPr>
          <w:rFonts w:ascii="BIZ UDゴシック" w:eastAsia="BIZ UDゴシック" w:hAnsi="BIZ UDゴシック"/>
          <w:szCs w:val="21"/>
        </w:rPr>
      </w:pPr>
      <w:r w:rsidRPr="00E04675">
        <w:rPr>
          <w:rFonts w:ascii="BIZ UDゴシック" w:eastAsia="BIZ UDゴシック" w:hAnsi="BIZ UDゴシック" w:hint="eastAsia"/>
          <w:szCs w:val="21"/>
        </w:rPr>
        <w:t>※提案書で事業者に求める建設工期は、「</w:t>
      </w:r>
      <w:r w:rsidR="00D33E4B">
        <w:rPr>
          <w:rFonts w:ascii="BIZ UDゴシック" w:eastAsia="BIZ UDゴシック" w:hAnsi="BIZ UDゴシック" w:hint="eastAsia"/>
          <w:szCs w:val="21"/>
        </w:rPr>
        <w:t>⑧</w:t>
      </w:r>
      <w:r w:rsidRPr="00E04675">
        <w:rPr>
          <w:rFonts w:ascii="BIZ UDゴシック" w:eastAsia="BIZ UDゴシック" w:hAnsi="BIZ UDゴシック" w:hint="eastAsia"/>
          <w:szCs w:val="21"/>
        </w:rPr>
        <w:t>選定事業者の決定（＝事業者着手日）」～「</w:t>
      </w:r>
      <w:r w:rsidR="00D33E4B">
        <w:rPr>
          <w:rFonts w:ascii="BIZ UDゴシック" w:eastAsia="BIZ UDゴシック" w:hAnsi="BIZ UDゴシック" w:hint="eastAsia"/>
          <w:szCs w:val="21"/>
        </w:rPr>
        <w:t>⑬</w:t>
      </w:r>
      <w:r w:rsidRPr="00E04675">
        <w:rPr>
          <w:rFonts w:ascii="BIZ UDゴシック" w:eastAsia="BIZ UDゴシック" w:hAnsi="BIZ UDゴシック" w:hint="eastAsia"/>
          <w:szCs w:val="21"/>
        </w:rPr>
        <w:t>事業者の完成検査完了の日」の期間である。（本紙「第３</w:t>
      </w:r>
      <w:r w:rsidR="00802587">
        <w:rPr>
          <w:rFonts w:ascii="BIZ UDゴシック" w:eastAsia="BIZ UDゴシック" w:hAnsi="BIZ UDゴシック" w:hint="eastAsia"/>
          <w:szCs w:val="21"/>
        </w:rPr>
        <w:t xml:space="preserve"> </w:t>
      </w:r>
      <w:r w:rsidRPr="00E04675">
        <w:rPr>
          <w:rFonts w:ascii="BIZ UDゴシック" w:eastAsia="BIZ UDゴシック" w:hAnsi="BIZ UDゴシック" w:hint="eastAsia"/>
          <w:szCs w:val="21"/>
        </w:rPr>
        <w:t>提案内容」の「（</w:t>
      </w:r>
      <w:r w:rsidR="00085A4B">
        <w:rPr>
          <w:rFonts w:ascii="BIZ UDゴシック" w:eastAsia="BIZ UDゴシック" w:hAnsi="BIZ UDゴシック" w:hint="eastAsia"/>
          <w:szCs w:val="21"/>
        </w:rPr>
        <w:t>２</w:t>
      </w:r>
      <w:r w:rsidRPr="00E04675">
        <w:rPr>
          <w:rFonts w:ascii="BIZ UDゴシック" w:eastAsia="BIZ UDゴシック" w:hAnsi="BIZ UDゴシック" w:hint="eastAsia"/>
          <w:szCs w:val="21"/>
        </w:rPr>
        <w:t>）</w:t>
      </w:r>
      <w:r w:rsidR="00244220">
        <w:rPr>
          <w:rFonts w:ascii="BIZ UDゴシック" w:eastAsia="BIZ UDゴシック" w:hAnsi="BIZ UDゴシック" w:hint="eastAsia"/>
          <w:szCs w:val="21"/>
        </w:rPr>
        <w:t>定量的事項</w:t>
      </w:r>
      <w:r w:rsidRPr="00E04675">
        <w:rPr>
          <w:rFonts w:ascii="BIZ UDゴシック" w:eastAsia="BIZ UDゴシック" w:hAnsi="BIZ UDゴシック" w:hint="eastAsia"/>
          <w:szCs w:val="21"/>
        </w:rPr>
        <w:t>」を参照）</w:t>
      </w:r>
    </w:p>
    <w:p w14:paraId="7B53C2D5" w14:textId="3935DFDA" w:rsidR="00FD6717" w:rsidRDefault="00FD6717">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62D99140" w14:textId="77777777" w:rsidR="006D6C16" w:rsidRPr="00E04675" w:rsidRDefault="006D6C16" w:rsidP="001E23AC">
      <w:pPr>
        <w:ind w:left="567" w:firstLineChars="135" w:firstLine="283"/>
        <w:rPr>
          <w:rFonts w:ascii="BIZ UDゴシック" w:eastAsia="BIZ UDゴシック" w:hAnsi="BIZ UDゴシック"/>
          <w:szCs w:val="21"/>
        </w:rPr>
      </w:pPr>
    </w:p>
    <w:tbl>
      <w:tblPr>
        <w:tblStyle w:val="ae"/>
        <w:tblW w:w="0" w:type="auto"/>
        <w:tblInd w:w="704" w:type="dxa"/>
        <w:tblLook w:val="04A0" w:firstRow="1" w:lastRow="0" w:firstColumn="1" w:lastColumn="0" w:noHBand="0" w:noVBand="1"/>
      </w:tblPr>
      <w:tblGrid>
        <w:gridCol w:w="4820"/>
        <w:gridCol w:w="3536"/>
      </w:tblGrid>
      <w:tr w:rsidR="001E23AC" w:rsidRPr="00E04675" w14:paraId="5805D224" w14:textId="77777777" w:rsidTr="00B76536">
        <w:trPr>
          <w:trHeight w:val="360"/>
        </w:trPr>
        <w:tc>
          <w:tcPr>
            <w:tcW w:w="4820" w:type="dxa"/>
            <w:shd w:val="clear" w:color="auto" w:fill="ADADAD" w:themeFill="background2" w:themeFillShade="BF"/>
            <w:vAlign w:val="center"/>
          </w:tcPr>
          <w:p w14:paraId="2FFDF9B4" w14:textId="77777777" w:rsidR="001E23AC" w:rsidRPr="006D6C16" w:rsidRDefault="001E23AC" w:rsidP="00B76536">
            <w:pPr>
              <w:jc w:val="center"/>
              <w:rPr>
                <w:rFonts w:ascii="BIZ UDPゴシック" w:eastAsia="BIZ UDPゴシック" w:hAnsi="BIZ UDPゴシック"/>
                <w:szCs w:val="21"/>
              </w:rPr>
            </w:pPr>
            <w:r w:rsidRPr="006D6C16">
              <w:rPr>
                <w:rFonts w:ascii="BIZ UDPゴシック" w:eastAsia="BIZ UDPゴシック" w:hAnsi="BIZ UDPゴシック" w:hint="eastAsia"/>
                <w:szCs w:val="21"/>
              </w:rPr>
              <w:t>項目</w:t>
            </w:r>
          </w:p>
        </w:tc>
        <w:tc>
          <w:tcPr>
            <w:tcW w:w="3536" w:type="dxa"/>
            <w:shd w:val="clear" w:color="auto" w:fill="ADADAD" w:themeFill="background2" w:themeFillShade="BF"/>
            <w:vAlign w:val="center"/>
          </w:tcPr>
          <w:p w14:paraId="3D6147A1" w14:textId="17249EBE" w:rsidR="001E23AC" w:rsidRPr="006D6C16" w:rsidRDefault="001E23AC" w:rsidP="00B76536">
            <w:pPr>
              <w:jc w:val="center"/>
              <w:rPr>
                <w:rFonts w:ascii="BIZ UDPゴシック" w:eastAsia="BIZ UDPゴシック" w:hAnsi="BIZ UDPゴシック"/>
                <w:szCs w:val="21"/>
              </w:rPr>
            </w:pPr>
            <w:r w:rsidRPr="006D6C16">
              <w:rPr>
                <w:rFonts w:ascii="BIZ UDPゴシック" w:eastAsia="BIZ UDPゴシック" w:hAnsi="BIZ UDPゴシック" w:hint="eastAsia"/>
                <w:szCs w:val="21"/>
              </w:rPr>
              <w:t>日程</w:t>
            </w:r>
          </w:p>
        </w:tc>
      </w:tr>
      <w:tr w:rsidR="001E23AC" w:rsidRPr="00E04675" w14:paraId="715F105F" w14:textId="77777777" w:rsidTr="00B76536">
        <w:trPr>
          <w:trHeight w:val="360"/>
        </w:trPr>
        <w:tc>
          <w:tcPr>
            <w:tcW w:w="4820" w:type="dxa"/>
            <w:vAlign w:val="center"/>
          </w:tcPr>
          <w:p w14:paraId="725B8312" w14:textId="0B898E89" w:rsidR="001E23AC" w:rsidRPr="00CB25F1" w:rsidRDefault="00CB25F1" w:rsidP="00CB25F1">
            <w:pPr>
              <w:rPr>
                <w:rFonts w:ascii="BIZ UDPゴシック" w:eastAsia="BIZ UDPゴシック" w:hAnsi="BIZ UDPゴシック"/>
                <w:szCs w:val="21"/>
              </w:rPr>
            </w:pPr>
            <w:r>
              <w:rPr>
                <w:rFonts w:ascii="BIZ UDPゴシック" w:eastAsia="BIZ UDPゴシック" w:hAnsi="BIZ UDPゴシック" w:hint="eastAsia"/>
                <w:szCs w:val="21"/>
              </w:rPr>
              <w:t>①</w:t>
            </w:r>
            <w:r w:rsidR="001E23AC" w:rsidRPr="00CB25F1">
              <w:rPr>
                <w:rFonts w:ascii="BIZ UDPゴシック" w:eastAsia="BIZ UDPゴシック" w:hAnsi="BIZ UDPゴシック" w:hint="eastAsia"/>
                <w:szCs w:val="21"/>
              </w:rPr>
              <w:t>事業者募集要領等の公表・配布</w:t>
            </w:r>
          </w:p>
        </w:tc>
        <w:tc>
          <w:tcPr>
            <w:tcW w:w="3536" w:type="dxa"/>
            <w:vAlign w:val="center"/>
          </w:tcPr>
          <w:p w14:paraId="3BC03B22" w14:textId="1FD2AFFA" w:rsidR="001E23AC" w:rsidRPr="006D6C16" w:rsidRDefault="001E23AC" w:rsidP="00B76536">
            <w:pPr>
              <w:rPr>
                <w:rFonts w:ascii="BIZ UDPゴシック" w:eastAsia="BIZ UDPゴシック" w:hAnsi="BIZ UDPゴシック"/>
                <w:szCs w:val="21"/>
              </w:rPr>
            </w:pPr>
            <w:r w:rsidRPr="006D6C16">
              <w:rPr>
                <w:rFonts w:ascii="BIZ UDPゴシック" w:eastAsia="BIZ UDPゴシック" w:hAnsi="BIZ UDPゴシック" w:hint="eastAsia"/>
                <w:szCs w:val="21"/>
              </w:rPr>
              <w:t>令和7年</w:t>
            </w:r>
            <w:r w:rsidR="00612771" w:rsidRPr="006D6C16">
              <w:rPr>
                <w:rFonts w:ascii="BIZ UDPゴシック" w:eastAsia="BIZ UDPゴシック" w:hAnsi="BIZ UDPゴシック" w:hint="eastAsia"/>
                <w:szCs w:val="21"/>
              </w:rPr>
              <w:t>10</w:t>
            </w:r>
            <w:r w:rsidRPr="006D6C16">
              <w:rPr>
                <w:rFonts w:ascii="BIZ UDPゴシック" w:eastAsia="BIZ UDPゴシック" w:hAnsi="BIZ UDPゴシック" w:hint="eastAsia"/>
                <w:szCs w:val="21"/>
              </w:rPr>
              <w:t>月</w:t>
            </w:r>
            <w:r w:rsidR="00E70D4C">
              <w:rPr>
                <w:rFonts w:ascii="BIZ UDPゴシック" w:eastAsia="BIZ UDPゴシック" w:hAnsi="BIZ UDPゴシック" w:hint="eastAsia"/>
                <w:szCs w:val="21"/>
              </w:rPr>
              <w:t>22</w:t>
            </w:r>
            <w:r w:rsidRPr="006D6C16">
              <w:rPr>
                <w:rFonts w:ascii="BIZ UDPゴシック" w:eastAsia="BIZ UDPゴシック" w:hAnsi="BIZ UDPゴシック" w:hint="eastAsia"/>
                <w:szCs w:val="21"/>
              </w:rPr>
              <w:t>日（</w:t>
            </w:r>
            <w:r w:rsidR="00552943" w:rsidRPr="006D6C16">
              <w:rPr>
                <w:rFonts w:ascii="BIZ UDPゴシック" w:eastAsia="BIZ UDPゴシック" w:hAnsi="BIZ UDPゴシック" w:hint="eastAsia"/>
                <w:szCs w:val="21"/>
              </w:rPr>
              <w:t>水</w:t>
            </w:r>
            <w:r w:rsidRPr="006D6C16">
              <w:rPr>
                <w:rFonts w:ascii="BIZ UDPゴシック" w:eastAsia="BIZ UDPゴシック" w:hAnsi="BIZ UDPゴシック" w:hint="eastAsia"/>
                <w:szCs w:val="21"/>
              </w:rPr>
              <w:t xml:space="preserve">）～ </w:t>
            </w:r>
          </w:p>
          <w:p w14:paraId="58A948EA" w14:textId="72BC8BC4" w:rsidR="001E23AC" w:rsidRPr="006D6C16" w:rsidRDefault="001E23AC" w:rsidP="00B76536">
            <w:pPr>
              <w:rPr>
                <w:rFonts w:ascii="BIZ UDPゴシック" w:eastAsia="BIZ UDPゴシック" w:hAnsi="BIZ UDPゴシック"/>
                <w:szCs w:val="21"/>
              </w:rPr>
            </w:pPr>
            <w:r w:rsidRPr="006D6C16">
              <w:rPr>
                <w:rFonts w:ascii="BIZ UDPゴシック" w:eastAsia="BIZ UDPゴシック" w:hAnsi="BIZ UDPゴシック" w:hint="eastAsia"/>
                <w:szCs w:val="21"/>
              </w:rPr>
              <w:t>令和7年</w:t>
            </w:r>
            <w:r w:rsidR="000B6CED" w:rsidRPr="006D6C16">
              <w:rPr>
                <w:rFonts w:ascii="BIZ UDPゴシック" w:eastAsia="BIZ UDPゴシック" w:hAnsi="BIZ UDPゴシック" w:hint="eastAsia"/>
                <w:szCs w:val="21"/>
              </w:rPr>
              <w:t>11</w:t>
            </w:r>
            <w:r w:rsidRPr="006D6C16">
              <w:rPr>
                <w:rFonts w:ascii="BIZ UDPゴシック" w:eastAsia="BIZ UDPゴシック" w:hAnsi="BIZ UDPゴシック" w:hint="eastAsia"/>
                <w:szCs w:val="21"/>
              </w:rPr>
              <w:t>月</w:t>
            </w:r>
            <w:r w:rsidR="005F3B99">
              <w:rPr>
                <w:rFonts w:ascii="BIZ UDPゴシック" w:eastAsia="BIZ UDPゴシック" w:hAnsi="BIZ UDPゴシック" w:hint="eastAsia"/>
                <w:szCs w:val="21"/>
              </w:rPr>
              <w:t>1</w:t>
            </w:r>
            <w:r w:rsidR="00E70D4C">
              <w:rPr>
                <w:rFonts w:ascii="BIZ UDPゴシック" w:eastAsia="BIZ UDPゴシック" w:hAnsi="BIZ UDPゴシック" w:hint="eastAsia"/>
                <w:szCs w:val="21"/>
              </w:rPr>
              <w:t>1</w:t>
            </w:r>
            <w:r w:rsidRPr="006D6C16">
              <w:rPr>
                <w:rFonts w:ascii="BIZ UDPゴシック" w:eastAsia="BIZ UDPゴシック" w:hAnsi="BIZ UDPゴシック" w:hint="eastAsia"/>
                <w:szCs w:val="21"/>
              </w:rPr>
              <w:t>日（</w:t>
            </w:r>
            <w:r w:rsidR="00E70D4C">
              <w:rPr>
                <w:rFonts w:ascii="BIZ UDPゴシック" w:eastAsia="BIZ UDPゴシック" w:hAnsi="BIZ UDPゴシック" w:hint="eastAsia"/>
                <w:szCs w:val="21"/>
              </w:rPr>
              <w:t>火</w:t>
            </w:r>
            <w:r w:rsidRPr="006D6C16">
              <w:rPr>
                <w:rFonts w:ascii="BIZ UDPゴシック" w:eastAsia="BIZ UDPゴシック" w:hAnsi="BIZ UDPゴシック" w:hint="eastAsia"/>
                <w:szCs w:val="21"/>
              </w:rPr>
              <w:t>）</w:t>
            </w:r>
          </w:p>
        </w:tc>
      </w:tr>
      <w:tr w:rsidR="001E23AC" w:rsidRPr="00E04675" w14:paraId="1BC9AB05" w14:textId="77777777" w:rsidTr="00B76536">
        <w:tc>
          <w:tcPr>
            <w:tcW w:w="4820" w:type="dxa"/>
            <w:vAlign w:val="center"/>
          </w:tcPr>
          <w:p w14:paraId="670404C5" w14:textId="636DD26D" w:rsidR="001E23AC" w:rsidRPr="006D6C16" w:rsidRDefault="001E23AC" w:rsidP="00B76536">
            <w:pPr>
              <w:rPr>
                <w:rFonts w:ascii="BIZ UDPゴシック" w:eastAsia="BIZ UDPゴシック" w:hAnsi="BIZ UDPゴシック"/>
                <w:szCs w:val="21"/>
              </w:rPr>
            </w:pPr>
            <w:r w:rsidRPr="006D6C16">
              <w:rPr>
                <w:rFonts w:ascii="BIZ UDPゴシック" w:eastAsia="BIZ UDPゴシック" w:hAnsi="BIZ UDPゴシック" w:hint="eastAsia"/>
                <w:szCs w:val="21"/>
              </w:rPr>
              <w:t>②事業説明会の開催</w:t>
            </w:r>
          </w:p>
        </w:tc>
        <w:tc>
          <w:tcPr>
            <w:tcW w:w="3536" w:type="dxa"/>
            <w:vAlign w:val="center"/>
          </w:tcPr>
          <w:p w14:paraId="2037E7F0" w14:textId="415CD33E" w:rsidR="001E23AC" w:rsidRPr="008A406A" w:rsidRDefault="001E23AC" w:rsidP="00B76536">
            <w:pPr>
              <w:rPr>
                <w:rFonts w:ascii="BIZ UDPゴシック" w:eastAsia="BIZ UDPゴシック" w:hAnsi="BIZ UDPゴシック"/>
                <w:color w:val="000000" w:themeColor="text1"/>
                <w:szCs w:val="21"/>
                <w:highlight w:val="yellow"/>
              </w:rPr>
            </w:pPr>
            <w:r w:rsidRPr="00D83033">
              <w:rPr>
                <w:rFonts w:ascii="BIZ UDPゴシック" w:eastAsia="BIZ UDPゴシック" w:hAnsi="BIZ UDPゴシック" w:hint="eastAsia"/>
                <w:color w:val="000000" w:themeColor="text1"/>
                <w:szCs w:val="21"/>
              </w:rPr>
              <w:t>令和7年</w:t>
            </w:r>
            <w:r w:rsidR="00B76536" w:rsidRPr="00D83033">
              <w:rPr>
                <w:rFonts w:ascii="BIZ UDPゴシック" w:eastAsia="BIZ UDPゴシック" w:hAnsi="BIZ UDPゴシック" w:hint="eastAsia"/>
                <w:color w:val="000000" w:themeColor="text1"/>
                <w:szCs w:val="21"/>
              </w:rPr>
              <w:t>１</w:t>
            </w:r>
            <w:r w:rsidR="00E250F0" w:rsidRPr="00D83033">
              <w:rPr>
                <w:rFonts w:ascii="BIZ UDPゴシック" w:eastAsia="BIZ UDPゴシック" w:hAnsi="BIZ UDPゴシック" w:hint="eastAsia"/>
                <w:color w:val="000000" w:themeColor="text1"/>
                <w:szCs w:val="21"/>
              </w:rPr>
              <w:t>1</w:t>
            </w:r>
            <w:r w:rsidRPr="00D83033">
              <w:rPr>
                <w:rFonts w:ascii="BIZ UDPゴシック" w:eastAsia="BIZ UDPゴシック" w:hAnsi="BIZ UDPゴシック" w:hint="eastAsia"/>
                <w:color w:val="000000" w:themeColor="text1"/>
                <w:szCs w:val="21"/>
              </w:rPr>
              <w:t>月</w:t>
            </w:r>
            <w:r w:rsidR="00E250F0" w:rsidRPr="00D83033">
              <w:rPr>
                <w:rFonts w:ascii="BIZ UDPゴシック" w:eastAsia="BIZ UDPゴシック" w:hAnsi="BIZ UDPゴシック" w:hint="eastAsia"/>
                <w:color w:val="000000" w:themeColor="text1"/>
                <w:szCs w:val="21"/>
              </w:rPr>
              <w:t>4</w:t>
            </w:r>
            <w:r w:rsidRPr="00D83033">
              <w:rPr>
                <w:rFonts w:ascii="BIZ UDPゴシック" w:eastAsia="BIZ UDPゴシック" w:hAnsi="BIZ UDPゴシック" w:hint="eastAsia"/>
                <w:color w:val="000000" w:themeColor="text1"/>
                <w:szCs w:val="21"/>
              </w:rPr>
              <w:t>日（</w:t>
            </w:r>
            <w:r w:rsidR="00E250F0" w:rsidRPr="00D83033">
              <w:rPr>
                <w:rFonts w:ascii="BIZ UDPゴシック" w:eastAsia="BIZ UDPゴシック" w:hAnsi="BIZ UDPゴシック" w:hint="eastAsia"/>
                <w:color w:val="000000" w:themeColor="text1"/>
                <w:szCs w:val="21"/>
              </w:rPr>
              <w:t>火</w:t>
            </w:r>
            <w:r w:rsidRPr="00D83033">
              <w:rPr>
                <w:rFonts w:ascii="BIZ UDPゴシック" w:eastAsia="BIZ UDPゴシック" w:hAnsi="BIZ UDPゴシック" w:hint="eastAsia"/>
                <w:color w:val="000000" w:themeColor="text1"/>
                <w:szCs w:val="21"/>
              </w:rPr>
              <w:t>）</w:t>
            </w:r>
          </w:p>
        </w:tc>
      </w:tr>
      <w:tr w:rsidR="001E23AC" w:rsidRPr="00E04675" w14:paraId="466EA8A7" w14:textId="77777777" w:rsidTr="00B76536">
        <w:tc>
          <w:tcPr>
            <w:tcW w:w="4820" w:type="dxa"/>
            <w:vAlign w:val="center"/>
          </w:tcPr>
          <w:p w14:paraId="67E1129A" w14:textId="31589FA7" w:rsidR="005D191A" w:rsidRPr="006D6C16" w:rsidRDefault="00BB18E6" w:rsidP="00BB18E6">
            <w:pPr>
              <w:rPr>
                <w:rFonts w:ascii="BIZ UDPゴシック" w:eastAsia="BIZ UDPゴシック" w:hAnsi="BIZ UDPゴシック"/>
                <w:szCs w:val="21"/>
              </w:rPr>
            </w:pPr>
            <w:r w:rsidRPr="006D6C16">
              <w:rPr>
                <w:rFonts w:ascii="BIZ UDPゴシック" w:eastAsia="BIZ UDPゴシック" w:hAnsi="BIZ UDPゴシック" w:hint="eastAsia"/>
                <w:szCs w:val="21"/>
              </w:rPr>
              <w:t>③</w:t>
            </w:r>
            <w:r w:rsidR="001E23AC" w:rsidRPr="006D6C16">
              <w:rPr>
                <w:rFonts w:ascii="BIZ UDPゴシック" w:eastAsia="BIZ UDPゴシック" w:hAnsi="BIZ UDPゴシック" w:hint="eastAsia"/>
                <w:szCs w:val="21"/>
              </w:rPr>
              <w:t>質問書の受付</w:t>
            </w:r>
          </w:p>
          <w:p w14:paraId="22B2A793" w14:textId="18AD04D5" w:rsidR="00524643" w:rsidRPr="006D6C16" w:rsidRDefault="00524643" w:rsidP="005D191A">
            <w:pPr>
              <w:ind w:leftChars="117" w:left="305" w:hangingChars="28" w:hanging="59"/>
              <w:rPr>
                <w:rFonts w:ascii="BIZ UDPゴシック" w:eastAsia="BIZ UDPゴシック" w:hAnsi="BIZ UDPゴシック"/>
                <w:szCs w:val="21"/>
              </w:rPr>
            </w:pPr>
            <w:r w:rsidRPr="006D6C16">
              <w:rPr>
                <w:rFonts w:ascii="BIZ UDPゴシック" w:eastAsia="BIZ UDPゴシック" w:hAnsi="BIZ UDPゴシック" w:hint="eastAsia"/>
                <w:szCs w:val="21"/>
              </w:rPr>
              <w:t>（事業者募集要領、参加表明書</w:t>
            </w:r>
            <w:r w:rsidR="00730933" w:rsidRPr="006D6C16">
              <w:rPr>
                <w:rFonts w:ascii="BIZ UDPゴシック" w:eastAsia="BIZ UDPゴシック" w:hAnsi="BIZ UDPゴシック" w:hint="eastAsia"/>
                <w:szCs w:val="21"/>
              </w:rPr>
              <w:t>、</w:t>
            </w:r>
            <w:r w:rsidR="00BB18E6" w:rsidRPr="006D6C16">
              <w:rPr>
                <w:rFonts w:ascii="BIZ UDPゴシック" w:eastAsia="BIZ UDPゴシック" w:hAnsi="BIZ UDPゴシック" w:hint="eastAsia"/>
                <w:szCs w:val="21"/>
              </w:rPr>
              <w:t>提案書</w:t>
            </w:r>
            <w:r w:rsidRPr="006D6C16">
              <w:rPr>
                <w:rFonts w:ascii="BIZ UDPゴシック" w:eastAsia="BIZ UDPゴシック" w:hAnsi="BIZ UDPゴシック" w:hint="eastAsia"/>
                <w:szCs w:val="21"/>
              </w:rPr>
              <w:t>に関する質問）</w:t>
            </w:r>
          </w:p>
        </w:tc>
        <w:tc>
          <w:tcPr>
            <w:tcW w:w="3536" w:type="dxa"/>
            <w:vAlign w:val="center"/>
          </w:tcPr>
          <w:p w14:paraId="3AD37431" w14:textId="024C8762" w:rsidR="001E23AC" w:rsidRPr="008A406A" w:rsidRDefault="001E23AC" w:rsidP="00B76536">
            <w:pPr>
              <w:rPr>
                <w:rFonts w:ascii="BIZ UDPゴシック" w:eastAsia="BIZ UDPゴシック" w:hAnsi="BIZ UDPゴシック"/>
                <w:color w:val="000000" w:themeColor="text1"/>
                <w:szCs w:val="21"/>
              </w:rPr>
            </w:pPr>
            <w:r w:rsidRPr="008A406A">
              <w:rPr>
                <w:rFonts w:ascii="BIZ UDPゴシック" w:eastAsia="BIZ UDPゴシック" w:hAnsi="BIZ UDPゴシック" w:hint="eastAsia"/>
                <w:color w:val="000000" w:themeColor="text1"/>
                <w:szCs w:val="21"/>
              </w:rPr>
              <w:t>令和7年</w:t>
            </w:r>
            <w:r w:rsidR="00E36C79" w:rsidRPr="008A406A">
              <w:rPr>
                <w:rFonts w:ascii="BIZ UDPゴシック" w:eastAsia="BIZ UDPゴシック" w:hAnsi="BIZ UDPゴシック" w:hint="eastAsia"/>
                <w:color w:val="000000" w:themeColor="text1"/>
                <w:szCs w:val="21"/>
              </w:rPr>
              <w:t>10</w:t>
            </w:r>
            <w:r w:rsidRPr="008A406A">
              <w:rPr>
                <w:rFonts w:ascii="BIZ UDPゴシック" w:eastAsia="BIZ UDPゴシック" w:hAnsi="BIZ UDPゴシック" w:hint="eastAsia"/>
                <w:color w:val="000000" w:themeColor="text1"/>
                <w:szCs w:val="21"/>
              </w:rPr>
              <w:t>月</w:t>
            </w:r>
            <w:r w:rsidR="00E70D4C" w:rsidRPr="008A406A">
              <w:rPr>
                <w:rFonts w:ascii="BIZ UDPゴシック" w:eastAsia="BIZ UDPゴシック" w:hAnsi="BIZ UDPゴシック" w:hint="eastAsia"/>
                <w:color w:val="000000" w:themeColor="text1"/>
                <w:szCs w:val="21"/>
              </w:rPr>
              <w:t>22</w:t>
            </w:r>
            <w:r w:rsidRPr="008A406A">
              <w:rPr>
                <w:rFonts w:ascii="BIZ UDPゴシック" w:eastAsia="BIZ UDPゴシック" w:hAnsi="BIZ UDPゴシック" w:hint="eastAsia"/>
                <w:color w:val="000000" w:themeColor="text1"/>
                <w:szCs w:val="21"/>
              </w:rPr>
              <w:t>日（</w:t>
            </w:r>
            <w:r w:rsidR="007F7067" w:rsidRPr="008A406A">
              <w:rPr>
                <w:rFonts w:ascii="BIZ UDPゴシック" w:eastAsia="BIZ UDPゴシック" w:hAnsi="BIZ UDPゴシック" w:hint="eastAsia"/>
                <w:color w:val="000000" w:themeColor="text1"/>
                <w:szCs w:val="21"/>
              </w:rPr>
              <w:t>水</w:t>
            </w:r>
            <w:r w:rsidRPr="008A406A">
              <w:rPr>
                <w:rFonts w:ascii="BIZ UDPゴシック" w:eastAsia="BIZ UDPゴシック" w:hAnsi="BIZ UDPゴシック" w:hint="eastAsia"/>
                <w:color w:val="000000" w:themeColor="text1"/>
                <w:szCs w:val="21"/>
              </w:rPr>
              <w:t>）～</w:t>
            </w:r>
          </w:p>
          <w:p w14:paraId="5D1D41B5" w14:textId="17EDF500" w:rsidR="001E23AC" w:rsidRPr="008A406A" w:rsidRDefault="001E23AC" w:rsidP="00B76536">
            <w:pPr>
              <w:rPr>
                <w:rFonts w:ascii="BIZ UDPゴシック" w:eastAsia="BIZ UDPゴシック" w:hAnsi="BIZ UDPゴシック"/>
                <w:color w:val="000000" w:themeColor="text1"/>
                <w:szCs w:val="21"/>
              </w:rPr>
            </w:pPr>
            <w:r w:rsidRPr="008A406A">
              <w:rPr>
                <w:rFonts w:ascii="BIZ UDPゴシック" w:eastAsia="BIZ UDPゴシック" w:hAnsi="BIZ UDPゴシック" w:hint="eastAsia"/>
                <w:color w:val="000000" w:themeColor="text1"/>
                <w:szCs w:val="21"/>
              </w:rPr>
              <w:t>令和7年</w:t>
            </w:r>
            <w:r w:rsidR="00CA1C57" w:rsidRPr="008A406A">
              <w:rPr>
                <w:rFonts w:ascii="BIZ UDPゴシック" w:eastAsia="BIZ UDPゴシック" w:hAnsi="BIZ UDPゴシック" w:hint="eastAsia"/>
                <w:color w:val="000000" w:themeColor="text1"/>
                <w:szCs w:val="21"/>
              </w:rPr>
              <w:t>11</w:t>
            </w:r>
            <w:r w:rsidRPr="008A406A">
              <w:rPr>
                <w:rFonts w:ascii="BIZ UDPゴシック" w:eastAsia="BIZ UDPゴシック" w:hAnsi="BIZ UDPゴシック" w:hint="eastAsia"/>
                <w:color w:val="000000" w:themeColor="text1"/>
                <w:szCs w:val="21"/>
              </w:rPr>
              <w:t>月</w:t>
            </w:r>
            <w:r w:rsidR="00E250F0" w:rsidRPr="008A406A">
              <w:rPr>
                <w:rFonts w:ascii="BIZ UDPゴシック" w:eastAsia="BIZ UDPゴシック" w:hAnsi="BIZ UDPゴシック" w:hint="eastAsia"/>
                <w:color w:val="000000" w:themeColor="text1"/>
                <w:szCs w:val="21"/>
              </w:rPr>
              <w:t>7</w:t>
            </w:r>
            <w:r w:rsidRPr="008A406A">
              <w:rPr>
                <w:rFonts w:ascii="BIZ UDPゴシック" w:eastAsia="BIZ UDPゴシック" w:hAnsi="BIZ UDPゴシック" w:hint="eastAsia"/>
                <w:color w:val="000000" w:themeColor="text1"/>
                <w:szCs w:val="21"/>
              </w:rPr>
              <w:t>日（</w:t>
            </w:r>
            <w:r w:rsidR="00E250F0" w:rsidRPr="008A406A">
              <w:rPr>
                <w:rFonts w:ascii="BIZ UDPゴシック" w:eastAsia="BIZ UDPゴシック" w:hAnsi="BIZ UDPゴシック" w:hint="eastAsia"/>
                <w:color w:val="000000" w:themeColor="text1"/>
                <w:szCs w:val="21"/>
              </w:rPr>
              <w:t>金</w:t>
            </w:r>
            <w:r w:rsidRPr="008A406A">
              <w:rPr>
                <w:rFonts w:ascii="BIZ UDPゴシック" w:eastAsia="BIZ UDPゴシック" w:hAnsi="BIZ UDPゴシック" w:hint="eastAsia"/>
                <w:color w:val="000000" w:themeColor="text1"/>
                <w:szCs w:val="21"/>
              </w:rPr>
              <w:t>）</w:t>
            </w:r>
          </w:p>
        </w:tc>
      </w:tr>
      <w:tr w:rsidR="001E23AC" w:rsidRPr="00E04675" w14:paraId="44E136DE" w14:textId="77777777" w:rsidTr="007D00B3">
        <w:tc>
          <w:tcPr>
            <w:tcW w:w="4820" w:type="dxa"/>
            <w:vAlign w:val="center"/>
          </w:tcPr>
          <w:p w14:paraId="63ECDC1F" w14:textId="7FFF6458" w:rsidR="001E23AC" w:rsidRPr="006D6C16" w:rsidRDefault="003076E7" w:rsidP="007D00B3">
            <w:pPr>
              <w:rPr>
                <w:rFonts w:ascii="BIZ UDPゴシック" w:eastAsia="BIZ UDPゴシック" w:hAnsi="BIZ UDPゴシック"/>
                <w:szCs w:val="21"/>
              </w:rPr>
            </w:pPr>
            <w:r w:rsidRPr="006D6C16">
              <w:rPr>
                <w:rFonts w:ascii="BIZ UDPゴシック" w:eastAsia="BIZ UDPゴシック" w:hAnsi="BIZ UDPゴシック" w:hint="eastAsia"/>
                <w:szCs w:val="21"/>
              </w:rPr>
              <w:t>④</w:t>
            </w:r>
            <w:r w:rsidR="001E23AC" w:rsidRPr="006D6C16">
              <w:rPr>
                <w:rFonts w:ascii="BIZ UDPゴシック" w:eastAsia="BIZ UDPゴシック" w:hAnsi="BIZ UDPゴシック" w:hint="eastAsia"/>
                <w:szCs w:val="21"/>
              </w:rPr>
              <w:t>参加表明書の提出</w:t>
            </w:r>
          </w:p>
        </w:tc>
        <w:tc>
          <w:tcPr>
            <w:tcW w:w="3536" w:type="dxa"/>
            <w:vAlign w:val="center"/>
          </w:tcPr>
          <w:p w14:paraId="10C56C14" w14:textId="1C37E8D8" w:rsidR="001E23AC" w:rsidRPr="008A406A" w:rsidRDefault="001E23AC" w:rsidP="007D00B3">
            <w:pPr>
              <w:rPr>
                <w:rFonts w:ascii="BIZ UDPゴシック" w:eastAsia="BIZ UDPゴシック" w:hAnsi="BIZ UDPゴシック"/>
                <w:color w:val="000000" w:themeColor="text1"/>
                <w:szCs w:val="21"/>
              </w:rPr>
            </w:pPr>
            <w:r w:rsidRPr="008A406A">
              <w:rPr>
                <w:rFonts w:ascii="BIZ UDPゴシック" w:eastAsia="BIZ UDPゴシック" w:hAnsi="BIZ UDPゴシック" w:hint="eastAsia"/>
                <w:color w:val="000000" w:themeColor="text1"/>
                <w:szCs w:val="21"/>
              </w:rPr>
              <w:t>令和7年</w:t>
            </w:r>
            <w:r w:rsidR="000A6905" w:rsidRPr="008A406A">
              <w:rPr>
                <w:rFonts w:ascii="BIZ UDPゴシック" w:eastAsia="BIZ UDPゴシック" w:hAnsi="BIZ UDPゴシック" w:hint="eastAsia"/>
                <w:color w:val="000000" w:themeColor="text1"/>
                <w:szCs w:val="21"/>
              </w:rPr>
              <w:t>1</w:t>
            </w:r>
            <w:r w:rsidR="00475205" w:rsidRPr="008A406A">
              <w:rPr>
                <w:rFonts w:ascii="BIZ UDPゴシック" w:eastAsia="BIZ UDPゴシック" w:hAnsi="BIZ UDPゴシック" w:hint="eastAsia"/>
                <w:color w:val="000000" w:themeColor="text1"/>
                <w:szCs w:val="21"/>
              </w:rPr>
              <w:t>0</w:t>
            </w:r>
            <w:r w:rsidRPr="008A406A">
              <w:rPr>
                <w:rFonts w:ascii="BIZ UDPゴシック" w:eastAsia="BIZ UDPゴシック" w:hAnsi="BIZ UDPゴシック" w:hint="eastAsia"/>
                <w:color w:val="000000" w:themeColor="text1"/>
                <w:szCs w:val="21"/>
              </w:rPr>
              <w:t>月</w:t>
            </w:r>
            <w:r w:rsidR="00E70D4C" w:rsidRPr="008A406A">
              <w:rPr>
                <w:rFonts w:ascii="BIZ UDPゴシック" w:eastAsia="BIZ UDPゴシック" w:hAnsi="BIZ UDPゴシック" w:hint="eastAsia"/>
                <w:color w:val="000000" w:themeColor="text1"/>
                <w:szCs w:val="21"/>
              </w:rPr>
              <w:t>22</w:t>
            </w:r>
            <w:r w:rsidRPr="008A406A">
              <w:rPr>
                <w:rFonts w:ascii="BIZ UDPゴシック" w:eastAsia="BIZ UDPゴシック" w:hAnsi="BIZ UDPゴシック" w:hint="eastAsia"/>
                <w:color w:val="000000" w:themeColor="text1"/>
                <w:szCs w:val="21"/>
              </w:rPr>
              <w:t>日（</w:t>
            </w:r>
            <w:r w:rsidR="000A6905" w:rsidRPr="008A406A">
              <w:rPr>
                <w:rFonts w:ascii="BIZ UDPゴシック" w:eastAsia="BIZ UDPゴシック" w:hAnsi="BIZ UDPゴシック" w:hint="eastAsia"/>
                <w:color w:val="000000" w:themeColor="text1"/>
                <w:szCs w:val="21"/>
              </w:rPr>
              <w:t>水</w:t>
            </w:r>
            <w:r w:rsidRPr="008A406A">
              <w:rPr>
                <w:rFonts w:ascii="BIZ UDPゴシック" w:eastAsia="BIZ UDPゴシック" w:hAnsi="BIZ UDPゴシック" w:hint="eastAsia"/>
                <w:color w:val="000000" w:themeColor="text1"/>
                <w:szCs w:val="21"/>
              </w:rPr>
              <w:t>）～</w:t>
            </w:r>
          </w:p>
          <w:p w14:paraId="00CFF471" w14:textId="005120AF" w:rsidR="001E23AC" w:rsidRPr="008A406A" w:rsidRDefault="001E23AC" w:rsidP="007D00B3">
            <w:pPr>
              <w:rPr>
                <w:rFonts w:ascii="BIZ UDPゴシック" w:eastAsia="BIZ UDPゴシック" w:hAnsi="BIZ UDPゴシック"/>
                <w:color w:val="000000" w:themeColor="text1"/>
                <w:szCs w:val="21"/>
              </w:rPr>
            </w:pPr>
            <w:r w:rsidRPr="008A406A">
              <w:rPr>
                <w:rFonts w:ascii="BIZ UDPゴシック" w:eastAsia="BIZ UDPゴシック" w:hAnsi="BIZ UDPゴシック" w:hint="eastAsia"/>
                <w:color w:val="000000" w:themeColor="text1"/>
                <w:szCs w:val="21"/>
              </w:rPr>
              <w:t>令和7年</w:t>
            </w:r>
            <w:r w:rsidR="00475205" w:rsidRPr="008A406A">
              <w:rPr>
                <w:rFonts w:ascii="BIZ UDPゴシック" w:eastAsia="BIZ UDPゴシック" w:hAnsi="BIZ UDPゴシック" w:hint="eastAsia"/>
                <w:color w:val="000000" w:themeColor="text1"/>
                <w:szCs w:val="21"/>
              </w:rPr>
              <w:t>11</w:t>
            </w:r>
            <w:r w:rsidRPr="008A406A">
              <w:rPr>
                <w:rFonts w:ascii="BIZ UDPゴシック" w:eastAsia="BIZ UDPゴシック" w:hAnsi="BIZ UDPゴシック" w:hint="eastAsia"/>
                <w:color w:val="000000" w:themeColor="text1"/>
                <w:szCs w:val="21"/>
              </w:rPr>
              <w:t>月</w:t>
            </w:r>
            <w:r w:rsidR="005F3B99" w:rsidRPr="008A406A">
              <w:rPr>
                <w:rFonts w:ascii="BIZ UDPゴシック" w:eastAsia="BIZ UDPゴシック" w:hAnsi="BIZ UDPゴシック" w:hint="eastAsia"/>
                <w:color w:val="000000" w:themeColor="text1"/>
                <w:szCs w:val="21"/>
              </w:rPr>
              <w:t>1</w:t>
            </w:r>
            <w:r w:rsidR="00E70D4C" w:rsidRPr="008A406A">
              <w:rPr>
                <w:rFonts w:ascii="BIZ UDPゴシック" w:eastAsia="BIZ UDPゴシック" w:hAnsi="BIZ UDPゴシック" w:hint="eastAsia"/>
                <w:color w:val="000000" w:themeColor="text1"/>
                <w:szCs w:val="21"/>
              </w:rPr>
              <w:t>1</w:t>
            </w:r>
            <w:r w:rsidRPr="008A406A">
              <w:rPr>
                <w:rFonts w:ascii="BIZ UDPゴシック" w:eastAsia="BIZ UDPゴシック" w:hAnsi="BIZ UDPゴシック" w:hint="eastAsia"/>
                <w:color w:val="000000" w:themeColor="text1"/>
                <w:szCs w:val="21"/>
              </w:rPr>
              <w:t>日（</w:t>
            </w:r>
            <w:r w:rsidR="00E70D4C" w:rsidRPr="008A406A">
              <w:rPr>
                <w:rFonts w:ascii="BIZ UDPゴシック" w:eastAsia="BIZ UDPゴシック" w:hAnsi="BIZ UDPゴシック" w:hint="eastAsia"/>
                <w:color w:val="000000" w:themeColor="text1"/>
                <w:szCs w:val="21"/>
              </w:rPr>
              <w:t>火</w:t>
            </w:r>
            <w:r w:rsidRPr="008A406A">
              <w:rPr>
                <w:rFonts w:ascii="BIZ UDPゴシック" w:eastAsia="BIZ UDPゴシック" w:hAnsi="BIZ UDPゴシック" w:hint="eastAsia"/>
                <w:color w:val="000000" w:themeColor="text1"/>
                <w:szCs w:val="21"/>
              </w:rPr>
              <w:t>）</w:t>
            </w:r>
          </w:p>
        </w:tc>
      </w:tr>
      <w:tr w:rsidR="001E23AC" w:rsidRPr="00E04675" w14:paraId="22DA50BA" w14:textId="77777777" w:rsidTr="007D00B3">
        <w:trPr>
          <w:trHeight w:val="740"/>
        </w:trPr>
        <w:tc>
          <w:tcPr>
            <w:tcW w:w="4820" w:type="dxa"/>
            <w:vAlign w:val="center"/>
          </w:tcPr>
          <w:p w14:paraId="2B234CE6" w14:textId="21E160D1" w:rsidR="001E23AC" w:rsidRPr="006D6C16" w:rsidRDefault="003076E7" w:rsidP="007D00B3">
            <w:pPr>
              <w:rPr>
                <w:rFonts w:ascii="BIZ UDPゴシック" w:eastAsia="BIZ UDPゴシック" w:hAnsi="BIZ UDPゴシック"/>
                <w:szCs w:val="21"/>
              </w:rPr>
            </w:pPr>
            <w:r w:rsidRPr="006D6C16">
              <w:rPr>
                <w:rFonts w:ascii="BIZ UDPゴシック" w:eastAsia="BIZ UDPゴシック" w:hAnsi="BIZ UDPゴシック" w:hint="eastAsia"/>
                <w:szCs w:val="21"/>
              </w:rPr>
              <w:t>⑤</w:t>
            </w:r>
            <w:r w:rsidR="001E23AC" w:rsidRPr="006D6C16">
              <w:rPr>
                <w:rFonts w:ascii="BIZ UDPゴシック" w:eastAsia="BIZ UDPゴシック" w:hAnsi="BIZ UDPゴシック" w:hint="eastAsia"/>
                <w:szCs w:val="21"/>
              </w:rPr>
              <w:t>参加表明資格審査結果公表及び通知</w:t>
            </w:r>
          </w:p>
        </w:tc>
        <w:tc>
          <w:tcPr>
            <w:tcW w:w="3536" w:type="dxa"/>
            <w:vAlign w:val="center"/>
          </w:tcPr>
          <w:p w14:paraId="0449EB73" w14:textId="1642332E" w:rsidR="001E23AC" w:rsidRPr="008A406A" w:rsidRDefault="001E23AC" w:rsidP="007D00B3">
            <w:pPr>
              <w:rPr>
                <w:rFonts w:ascii="BIZ UDPゴシック" w:eastAsia="BIZ UDPゴシック" w:hAnsi="BIZ UDPゴシック"/>
                <w:color w:val="000000" w:themeColor="text1"/>
                <w:szCs w:val="21"/>
              </w:rPr>
            </w:pPr>
            <w:r w:rsidRPr="008A406A">
              <w:rPr>
                <w:rFonts w:ascii="BIZ UDPゴシック" w:eastAsia="BIZ UDPゴシック" w:hAnsi="BIZ UDPゴシック" w:hint="eastAsia"/>
                <w:color w:val="000000" w:themeColor="text1"/>
                <w:szCs w:val="21"/>
              </w:rPr>
              <w:t>令和7年</w:t>
            </w:r>
            <w:r w:rsidR="00203638" w:rsidRPr="008A406A">
              <w:rPr>
                <w:rFonts w:ascii="BIZ UDPゴシック" w:eastAsia="BIZ UDPゴシック" w:hAnsi="BIZ UDPゴシック" w:hint="eastAsia"/>
                <w:color w:val="000000" w:themeColor="text1"/>
                <w:szCs w:val="21"/>
              </w:rPr>
              <w:t>11</w:t>
            </w:r>
            <w:r w:rsidRPr="008A406A">
              <w:rPr>
                <w:rFonts w:ascii="BIZ UDPゴシック" w:eastAsia="BIZ UDPゴシック" w:hAnsi="BIZ UDPゴシック" w:hint="eastAsia"/>
                <w:color w:val="000000" w:themeColor="text1"/>
                <w:szCs w:val="21"/>
              </w:rPr>
              <w:t>月</w:t>
            </w:r>
            <w:r w:rsidR="00E70D4C" w:rsidRPr="008A406A">
              <w:rPr>
                <w:rFonts w:ascii="BIZ UDPゴシック" w:eastAsia="BIZ UDPゴシック" w:hAnsi="BIZ UDPゴシック" w:hint="eastAsia"/>
                <w:color w:val="000000" w:themeColor="text1"/>
                <w:szCs w:val="21"/>
              </w:rPr>
              <w:t>14</w:t>
            </w:r>
            <w:r w:rsidRPr="008A406A">
              <w:rPr>
                <w:rFonts w:ascii="BIZ UDPゴシック" w:eastAsia="BIZ UDPゴシック" w:hAnsi="BIZ UDPゴシック" w:hint="eastAsia"/>
                <w:color w:val="000000" w:themeColor="text1"/>
                <w:szCs w:val="21"/>
              </w:rPr>
              <w:t>日（</w:t>
            </w:r>
            <w:r w:rsidR="00E70D4C" w:rsidRPr="008A406A">
              <w:rPr>
                <w:rFonts w:ascii="BIZ UDPゴシック" w:eastAsia="BIZ UDPゴシック" w:hAnsi="BIZ UDPゴシック" w:hint="eastAsia"/>
                <w:color w:val="000000" w:themeColor="text1"/>
                <w:szCs w:val="21"/>
              </w:rPr>
              <w:t>金</w:t>
            </w:r>
            <w:r w:rsidRPr="008A406A">
              <w:rPr>
                <w:rFonts w:ascii="BIZ UDPゴシック" w:eastAsia="BIZ UDPゴシック" w:hAnsi="BIZ UDPゴシック" w:hint="eastAsia"/>
                <w:color w:val="000000" w:themeColor="text1"/>
                <w:szCs w:val="21"/>
              </w:rPr>
              <w:t>）</w:t>
            </w:r>
          </w:p>
        </w:tc>
      </w:tr>
      <w:tr w:rsidR="001E23AC" w:rsidRPr="00E04675" w14:paraId="794AC317" w14:textId="77777777" w:rsidTr="007D00B3">
        <w:tc>
          <w:tcPr>
            <w:tcW w:w="4820" w:type="dxa"/>
            <w:vAlign w:val="center"/>
          </w:tcPr>
          <w:p w14:paraId="3D94A14D" w14:textId="08839DA0" w:rsidR="001E23AC" w:rsidRPr="006D6C16" w:rsidRDefault="005D191A" w:rsidP="00BB18E6">
            <w:pPr>
              <w:rPr>
                <w:rFonts w:ascii="BIZ UDPゴシック" w:eastAsia="BIZ UDPゴシック" w:hAnsi="BIZ UDPゴシック"/>
                <w:szCs w:val="21"/>
              </w:rPr>
            </w:pPr>
            <w:r w:rsidRPr="006D6C16">
              <w:rPr>
                <w:rFonts w:ascii="BIZ UDPゴシック" w:eastAsia="BIZ UDPゴシック" w:hAnsi="BIZ UDPゴシック" w:hint="eastAsia"/>
                <w:szCs w:val="21"/>
              </w:rPr>
              <w:t>⑥提案書の提出</w:t>
            </w:r>
          </w:p>
        </w:tc>
        <w:tc>
          <w:tcPr>
            <w:tcW w:w="3536" w:type="dxa"/>
            <w:vAlign w:val="center"/>
          </w:tcPr>
          <w:p w14:paraId="09FCE191" w14:textId="3FC32AEC" w:rsidR="001E23AC" w:rsidRPr="008A406A" w:rsidRDefault="001E23AC" w:rsidP="007D00B3">
            <w:pPr>
              <w:rPr>
                <w:rFonts w:ascii="BIZ UDPゴシック" w:eastAsia="BIZ UDPゴシック" w:hAnsi="BIZ UDPゴシック"/>
                <w:color w:val="000000" w:themeColor="text1"/>
                <w:szCs w:val="21"/>
              </w:rPr>
            </w:pPr>
            <w:r w:rsidRPr="008A406A">
              <w:rPr>
                <w:rFonts w:ascii="BIZ UDPゴシック" w:eastAsia="BIZ UDPゴシック" w:hAnsi="BIZ UDPゴシック" w:hint="eastAsia"/>
                <w:color w:val="000000" w:themeColor="text1"/>
                <w:szCs w:val="21"/>
              </w:rPr>
              <w:t>令和7年</w:t>
            </w:r>
            <w:r w:rsidR="00863574" w:rsidRPr="008A406A">
              <w:rPr>
                <w:rFonts w:ascii="BIZ UDPゴシック" w:eastAsia="BIZ UDPゴシック" w:hAnsi="BIZ UDPゴシック" w:hint="eastAsia"/>
                <w:color w:val="000000" w:themeColor="text1"/>
                <w:szCs w:val="21"/>
              </w:rPr>
              <w:t>11</w:t>
            </w:r>
            <w:r w:rsidRPr="008A406A">
              <w:rPr>
                <w:rFonts w:ascii="BIZ UDPゴシック" w:eastAsia="BIZ UDPゴシック" w:hAnsi="BIZ UDPゴシック" w:hint="eastAsia"/>
                <w:color w:val="000000" w:themeColor="text1"/>
                <w:szCs w:val="21"/>
              </w:rPr>
              <w:t>月</w:t>
            </w:r>
            <w:r w:rsidR="00E70D4C" w:rsidRPr="008A406A">
              <w:rPr>
                <w:rFonts w:ascii="BIZ UDPゴシック" w:eastAsia="BIZ UDPゴシック" w:hAnsi="BIZ UDPゴシック" w:hint="eastAsia"/>
                <w:color w:val="000000" w:themeColor="text1"/>
                <w:szCs w:val="21"/>
              </w:rPr>
              <w:t>14</w:t>
            </w:r>
            <w:r w:rsidRPr="008A406A">
              <w:rPr>
                <w:rFonts w:ascii="BIZ UDPゴシック" w:eastAsia="BIZ UDPゴシック" w:hAnsi="BIZ UDPゴシック" w:hint="eastAsia"/>
                <w:color w:val="000000" w:themeColor="text1"/>
                <w:szCs w:val="21"/>
              </w:rPr>
              <w:t>日（</w:t>
            </w:r>
            <w:r w:rsidR="00E70D4C" w:rsidRPr="008A406A">
              <w:rPr>
                <w:rFonts w:ascii="BIZ UDPゴシック" w:eastAsia="BIZ UDPゴシック" w:hAnsi="BIZ UDPゴシック" w:hint="eastAsia"/>
                <w:color w:val="000000" w:themeColor="text1"/>
                <w:szCs w:val="21"/>
              </w:rPr>
              <w:t>金</w:t>
            </w:r>
            <w:r w:rsidRPr="008A406A">
              <w:rPr>
                <w:rFonts w:ascii="BIZ UDPゴシック" w:eastAsia="BIZ UDPゴシック" w:hAnsi="BIZ UDPゴシック" w:hint="eastAsia"/>
                <w:color w:val="000000" w:themeColor="text1"/>
                <w:szCs w:val="21"/>
              </w:rPr>
              <w:t>）～</w:t>
            </w:r>
          </w:p>
          <w:p w14:paraId="45661BF1" w14:textId="39ACA684" w:rsidR="001E23AC" w:rsidRPr="008A406A" w:rsidRDefault="001E23AC" w:rsidP="007D00B3">
            <w:pPr>
              <w:rPr>
                <w:rFonts w:ascii="BIZ UDPゴシック" w:eastAsia="BIZ UDPゴシック" w:hAnsi="BIZ UDPゴシック"/>
                <w:color w:val="000000" w:themeColor="text1"/>
                <w:szCs w:val="21"/>
              </w:rPr>
            </w:pPr>
            <w:r w:rsidRPr="008A406A">
              <w:rPr>
                <w:rFonts w:ascii="BIZ UDPゴシック" w:eastAsia="BIZ UDPゴシック" w:hAnsi="BIZ UDPゴシック" w:hint="eastAsia"/>
                <w:color w:val="000000" w:themeColor="text1"/>
                <w:szCs w:val="21"/>
              </w:rPr>
              <w:t>令和7年</w:t>
            </w:r>
            <w:r w:rsidR="00863574" w:rsidRPr="008A406A">
              <w:rPr>
                <w:rFonts w:ascii="BIZ UDPゴシック" w:eastAsia="BIZ UDPゴシック" w:hAnsi="BIZ UDPゴシック" w:hint="eastAsia"/>
                <w:color w:val="000000" w:themeColor="text1"/>
                <w:szCs w:val="21"/>
              </w:rPr>
              <w:t>1</w:t>
            </w:r>
            <w:r w:rsidR="005F3B99" w:rsidRPr="008A406A">
              <w:rPr>
                <w:rFonts w:ascii="BIZ UDPゴシック" w:eastAsia="BIZ UDPゴシック" w:hAnsi="BIZ UDPゴシック" w:hint="eastAsia"/>
                <w:color w:val="000000" w:themeColor="text1"/>
                <w:szCs w:val="21"/>
              </w:rPr>
              <w:t>2</w:t>
            </w:r>
            <w:r w:rsidRPr="008A406A">
              <w:rPr>
                <w:rFonts w:ascii="BIZ UDPゴシック" w:eastAsia="BIZ UDPゴシック" w:hAnsi="BIZ UDPゴシック" w:hint="eastAsia"/>
                <w:color w:val="000000" w:themeColor="text1"/>
                <w:szCs w:val="21"/>
              </w:rPr>
              <w:t>月</w:t>
            </w:r>
            <w:r w:rsidR="00E70D4C" w:rsidRPr="008A406A">
              <w:rPr>
                <w:rFonts w:ascii="BIZ UDPゴシック" w:eastAsia="BIZ UDPゴシック" w:hAnsi="BIZ UDPゴシック" w:hint="eastAsia"/>
                <w:color w:val="000000" w:themeColor="text1"/>
                <w:szCs w:val="21"/>
              </w:rPr>
              <w:t>5</w:t>
            </w:r>
            <w:r w:rsidRPr="008A406A">
              <w:rPr>
                <w:rFonts w:ascii="BIZ UDPゴシック" w:eastAsia="BIZ UDPゴシック" w:hAnsi="BIZ UDPゴシック" w:hint="eastAsia"/>
                <w:color w:val="000000" w:themeColor="text1"/>
                <w:szCs w:val="21"/>
              </w:rPr>
              <w:t>日（</w:t>
            </w:r>
            <w:r w:rsidR="00863574" w:rsidRPr="008A406A">
              <w:rPr>
                <w:rFonts w:ascii="BIZ UDPゴシック" w:eastAsia="BIZ UDPゴシック" w:hAnsi="BIZ UDPゴシック" w:hint="eastAsia"/>
                <w:color w:val="000000" w:themeColor="text1"/>
                <w:szCs w:val="21"/>
              </w:rPr>
              <w:t>金</w:t>
            </w:r>
            <w:r w:rsidRPr="008A406A">
              <w:rPr>
                <w:rFonts w:ascii="BIZ UDPゴシック" w:eastAsia="BIZ UDPゴシック" w:hAnsi="BIZ UDPゴシック" w:hint="eastAsia"/>
                <w:color w:val="000000" w:themeColor="text1"/>
                <w:szCs w:val="21"/>
              </w:rPr>
              <w:t>）</w:t>
            </w:r>
          </w:p>
        </w:tc>
      </w:tr>
      <w:tr w:rsidR="001E23AC" w:rsidRPr="00E04675" w14:paraId="3FCEE875" w14:textId="77777777" w:rsidTr="00B9090B">
        <w:trPr>
          <w:trHeight w:val="533"/>
        </w:trPr>
        <w:tc>
          <w:tcPr>
            <w:tcW w:w="4820" w:type="dxa"/>
            <w:vAlign w:val="center"/>
          </w:tcPr>
          <w:p w14:paraId="2E72E8F6" w14:textId="64657E1B" w:rsidR="001E23AC" w:rsidRPr="006D6C16" w:rsidRDefault="00863574" w:rsidP="007D00B3">
            <w:pPr>
              <w:rPr>
                <w:rFonts w:ascii="BIZ UDPゴシック" w:eastAsia="BIZ UDPゴシック" w:hAnsi="BIZ UDPゴシック"/>
                <w:szCs w:val="21"/>
              </w:rPr>
            </w:pPr>
            <w:r w:rsidRPr="006D6C16">
              <w:rPr>
                <w:rFonts w:ascii="BIZ UDPゴシック" w:eastAsia="BIZ UDPゴシック" w:hAnsi="BIZ UDPゴシック" w:hint="eastAsia"/>
                <w:szCs w:val="21"/>
              </w:rPr>
              <w:t>⑦</w:t>
            </w:r>
            <w:r w:rsidR="001E23AC" w:rsidRPr="006D6C16">
              <w:rPr>
                <w:rFonts w:ascii="BIZ UDPゴシック" w:eastAsia="BIZ UDPゴシック" w:hAnsi="BIZ UDPゴシック" w:hint="eastAsia"/>
                <w:szCs w:val="21"/>
              </w:rPr>
              <w:t>事業者プレゼンテーション・ヒアリング</w:t>
            </w:r>
          </w:p>
        </w:tc>
        <w:tc>
          <w:tcPr>
            <w:tcW w:w="3536" w:type="dxa"/>
            <w:shd w:val="clear" w:color="auto" w:fill="auto"/>
            <w:vAlign w:val="center"/>
          </w:tcPr>
          <w:p w14:paraId="095FEB34" w14:textId="01901460" w:rsidR="001E23AC" w:rsidRPr="00D83033" w:rsidRDefault="001E23AC" w:rsidP="007D00B3">
            <w:pPr>
              <w:rPr>
                <w:rFonts w:ascii="BIZ UDPゴシック" w:eastAsia="BIZ UDPゴシック" w:hAnsi="BIZ UDPゴシック"/>
                <w:color w:val="000000" w:themeColor="text1"/>
                <w:szCs w:val="21"/>
              </w:rPr>
            </w:pPr>
            <w:r w:rsidRPr="00D83033">
              <w:rPr>
                <w:rFonts w:ascii="BIZ UDPゴシック" w:eastAsia="BIZ UDPゴシック" w:hAnsi="BIZ UDPゴシック" w:hint="eastAsia"/>
                <w:color w:val="000000" w:themeColor="text1"/>
                <w:szCs w:val="21"/>
              </w:rPr>
              <w:t>令和7年</w:t>
            </w:r>
            <w:r w:rsidR="009A725B" w:rsidRPr="00D83033">
              <w:rPr>
                <w:rFonts w:ascii="BIZ UDPゴシック" w:eastAsia="BIZ UDPゴシック" w:hAnsi="BIZ UDPゴシック" w:hint="eastAsia"/>
                <w:color w:val="000000" w:themeColor="text1"/>
                <w:szCs w:val="21"/>
              </w:rPr>
              <w:t>12</w:t>
            </w:r>
            <w:r w:rsidRPr="00D83033">
              <w:rPr>
                <w:rFonts w:ascii="BIZ UDPゴシック" w:eastAsia="BIZ UDPゴシック" w:hAnsi="BIZ UDPゴシック" w:hint="eastAsia"/>
                <w:color w:val="000000" w:themeColor="text1"/>
                <w:szCs w:val="21"/>
              </w:rPr>
              <w:t>月</w:t>
            </w:r>
            <w:r w:rsidR="00B76536" w:rsidRPr="00D83033">
              <w:rPr>
                <w:rFonts w:ascii="BIZ UDPゴシック" w:eastAsia="BIZ UDPゴシック" w:hAnsi="BIZ UDPゴシック" w:hint="eastAsia"/>
                <w:color w:val="000000" w:themeColor="text1"/>
                <w:szCs w:val="21"/>
              </w:rPr>
              <w:t>１</w:t>
            </w:r>
            <w:r w:rsidR="00A57332" w:rsidRPr="00D83033">
              <w:rPr>
                <w:rFonts w:ascii="BIZ UDPゴシック" w:eastAsia="BIZ UDPゴシック" w:hAnsi="BIZ UDPゴシック" w:hint="eastAsia"/>
                <w:color w:val="000000" w:themeColor="text1"/>
                <w:szCs w:val="21"/>
              </w:rPr>
              <w:t>9</w:t>
            </w:r>
            <w:r w:rsidRPr="00D83033">
              <w:rPr>
                <w:rFonts w:ascii="BIZ UDPゴシック" w:eastAsia="BIZ UDPゴシック" w:hAnsi="BIZ UDPゴシック" w:hint="eastAsia"/>
                <w:color w:val="000000" w:themeColor="text1"/>
                <w:szCs w:val="21"/>
              </w:rPr>
              <w:t>日（</w:t>
            </w:r>
            <w:r w:rsidR="005F3B99" w:rsidRPr="00D83033">
              <w:rPr>
                <w:rFonts w:ascii="BIZ UDPゴシック" w:eastAsia="BIZ UDPゴシック" w:hAnsi="BIZ UDPゴシック" w:hint="eastAsia"/>
                <w:color w:val="000000" w:themeColor="text1"/>
                <w:szCs w:val="21"/>
              </w:rPr>
              <w:t>金</w:t>
            </w:r>
            <w:r w:rsidRPr="00D83033">
              <w:rPr>
                <w:rFonts w:ascii="BIZ UDPゴシック" w:eastAsia="BIZ UDPゴシック" w:hAnsi="BIZ UDPゴシック" w:hint="eastAsia"/>
                <w:color w:val="000000" w:themeColor="text1"/>
                <w:szCs w:val="21"/>
              </w:rPr>
              <w:t>）（予定）</w:t>
            </w:r>
          </w:p>
        </w:tc>
      </w:tr>
      <w:tr w:rsidR="001E23AC" w:rsidRPr="00E04675" w14:paraId="76C15C84" w14:textId="77777777" w:rsidTr="00B9090B">
        <w:trPr>
          <w:trHeight w:val="569"/>
        </w:trPr>
        <w:tc>
          <w:tcPr>
            <w:tcW w:w="4820" w:type="dxa"/>
            <w:vAlign w:val="center"/>
          </w:tcPr>
          <w:p w14:paraId="7FB89DAD" w14:textId="4E795808" w:rsidR="001E23AC" w:rsidRPr="006D6C16" w:rsidRDefault="009E5288" w:rsidP="007D00B3">
            <w:pPr>
              <w:rPr>
                <w:rFonts w:ascii="BIZ UDPゴシック" w:eastAsia="BIZ UDPゴシック" w:hAnsi="BIZ UDPゴシック"/>
                <w:szCs w:val="21"/>
              </w:rPr>
            </w:pPr>
            <w:r w:rsidRPr="006D6C16">
              <w:rPr>
                <w:rFonts w:ascii="BIZ UDPゴシック" w:eastAsia="BIZ UDPゴシック" w:hAnsi="BIZ UDPゴシック" w:hint="eastAsia"/>
                <w:szCs w:val="21"/>
              </w:rPr>
              <w:t>⑧</w:t>
            </w:r>
            <w:r w:rsidR="001E23AC" w:rsidRPr="006D6C16">
              <w:rPr>
                <w:rFonts w:ascii="BIZ UDPゴシック" w:eastAsia="BIZ UDPゴシック" w:hAnsi="BIZ UDPゴシック" w:hint="eastAsia"/>
                <w:szCs w:val="21"/>
              </w:rPr>
              <w:t>選定事業者の決定</w:t>
            </w:r>
          </w:p>
        </w:tc>
        <w:tc>
          <w:tcPr>
            <w:tcW w:w="3536" w:type="dxa"/>
            <w:shd w:val="clear" w:color="auto" w:fill="auto"/>
            <w:vAlign w:val="center"/>
          </w:tcPr>
          <w:p w14:paraId="6885F97F" w14:textId="0C6714D0" w:rsidR="001E23AC" w:rsidRPr="00D83033" w:rsidRDefault="001E23AC" w:rsidP="007D00B3">
            <w:pPr>
              <w:rPr>
                <w:rFonts w:ascii="BIZ UDPゴシック" w:eastAsia="BIZ UDPゴシック" w:hAnsi="BIZ UDPゴシック"/>
                <w:color w:val="000000" w:themeColor="text1"/>
                <w:szCs w:val="21"/>
              </w:rPr>
            </w:pPr>
            <w:r w:rsidRPr="00D83033">
              <w:rPr>
                <w:rFonts w:ascii="BIZ UDPゴシック" w:eastAsia="BIZ UDPゴシック" w:hAnsi="BIZ UDPゴシック" w:hint="eastAsia"/>
                <w:color w:val="000000" w:themeColor="text1"/>
                <w:szCs w:val="21"/>
              </w:rPr>
              <w:t>令和7年</w:t>
            </w:r>
            <w:r w:rsidR="009A725B" w:rsidRPr="00D83033">
              <w:rPr>
                <w:rFonts w:ascii="BIZ UDPゴシック" w:eastAsia="BIZ UDPゴシック" w:hAnsi="BIZ UDPゴシック" w:hint="eastAsia"/>
                <w:color w:val="000000" w:themeColor="text1"/>
                <w:szCs w:val="21"/>
              </w:rPr>
              <w:t>12</w:t>
            </w:r>
            <w:r w:rsidRPr="00D83033">
              <w:rPr>
                <w:rFonts w:ascii="BIZ UDPゴシック" w:eastAsia="BIZ UDPゴシック" w:hAnsi="BIZ UDPゴシック" w:hint="eastAsia"/>
                <w:color w:val="000000" w:themeColor="text1"/>
                <w:szCs w:val="21"/>
              </w:rPr>
              <w:t>月</w:t>
            </w:r>
            <w:r w:rsidR="00B76536" w:rsidRPr="00D83033">
              <w:rPr>
                <w:rFonts w:ascii="BIZ UDPゴシック" w:eastAsia="BIZ UDPゴシック" w:hAnsi="BIZ UDPゴシック" w:hint="eastAsia"/>
                <w:color w:val="000000" w:themeColor="text1"/>
                <w:szCs w:val="21"/>
              </w:rPr>
              <w:t>２</w:t>
            </w:r>
            <w:r w:rsidR="005F3B99" w:rsidRPr="00D83033">
              <w:rPr>
                <w:rFonts w:ascii="BIZ UDPゴシック" w:eastAsia="BIZ UDPゴシック" w:hAnsi="BIZ UDPゴシック" w:hint="eastAsia"/>
                <w:color w:val="000000" w:themeColor="text1"/>
                <w:szCs w:val="21"/>
              </w:rPr>
              <w:t>6</w:t>
            </w:r>
            <w:r w:rsidRPr="00D83033">
              <w:rPr>
                <w:rFonts w:ascii="BIZ UDPゴシック" w:eastAsia="BIZ UDPゴシック" w:hAnsi="BIZ UDPゴシック" w:hint="eastAsia"/>
                <w:color w:val="000000" w:themeColor="text1"/>
                <w:szCs w:val="21"/>
              </w:rPr>
              <w:t>日（</w:t>
            </w:r>
            <w:r w:rsidR="005F3B99" w:rsidRPr="00D83033">
              <w:rPr>
                <w:rFonts w:ascii="BIZ UDPゴシック" w:eastAsia="BIZ UDPゴシック" w:hAnsi="BIZ UDPゴシック" w:hint="eastAsia"/>
                <w:color w:val="000000" w:themeColor="text1"/>
                <w:szCs w:val="21"/>
              </w:rPr>
              <w:t>金</w:t>
            </w:r>
            <w:r w:rsidRPr="00D83033">
              <w:rPr>
                <w:rFonts w:ascii="BIZ UDPゴシック" w:eastAsia="BIZ UDPゴシック" w:hAnsi="BIZ UDPゴシック" w:hint="eastAsia"/>
                <w:color w:val="000000" w:themeColor="text1"/>
                <w:szCs w:val="21"/>
              </w:rPr>
              <w:t>）（予定）</w:t>
            </w:r>
          </w:p>
        </w:tc>
      </w:tr>
      <w:tr w:rsidR="001E23AC" w:rsidRPr="00E04675" w14:paraId="10046D91" w14:textId="77777777" w:rsidTr="007D00B3">
        <w:trPr>
          <w:trHeight w:val="549"/>
        </w:trPr>
        <w:tc>
          <w:tcPr>
            <w:tcW w:w="4820" w:type="dxa"/>
            <w:vAlign w:val="center"/>
          </w:tcPr>
          <w:p w14:paraId="73073CEB" w14:textId="5921A39A" w:rsidR="001E23AC" w:rsidRPr="006D6C16" w:rsidRDefault="009E5288" w:rsidP="007D00B3">
            <w:pPr>
              <w:rPr>
                <w:rFonts w:ascii="BIZ UDPゴシック" w:eastAsia="BIZ UDPゴシック" w:hAnsi="BIZ UDPゴシック"/>
                <w:szCs w:val="21"/>
              </w:rPr>
            </w:pPr>
            <w:r w:rsidRPr="006D6C16">
              <w:rPr>
                <w:rFonts w:ascii="BIZ UDPゴシック" w:eastAsia="BIZ UDPゴシック" w:hAnsi="BIZ UDPゴシック" w:hint="eastAsia"/>
                <w:szCs w:val="21"/>
              </w:rPr>
              <w:t>⑨</w:t>
            </w:r>
            <w:r w:rsidR="001E23AC" w:rsidRPr="006D6C16">
              <w:rPr>
                <w:rFonts w:ascii="BIZ UDPゴシック" w:eastAsia="BIZ UDPゴシック" w:hAnsi="BIZ UDPゴシック" w:hint="eastAsia"/>
                <w:szCs w:val="21"/>
              </w:rPr>
              <w:t>基本協定締結</w:t>
            </w:r>
          </w:p>
        </w:tc>
        <w:tc>
          <w:tcPr>
            <w:tcW w:w="3536" w:type="dxa"/>
            <w:vAlign w:val="center"/>
          </w:tcPr>
          <w:p w14:paraId="77B90512" w14:textId="45197AC4" w:rsidR="001E23AC" w:rsidRPr="008A406A" w:rsidRDefault="001E23AC" w:rsidP="007D00B3">
            <w:pPr>
              <w:rPr>
                <w:rFonts w:ascii="BIZ UDPゴシック" w:eastAsia="BIZ UDPゴシック" w:hAnsi="BIZ UDPゴシック"/>
                <w:color w:val="000000" w:themeColor="text1"/>
                <w:szCs w:val="21"/>
              </w:rPr>
            </w:pPr>
            <w:r w:rsidRPr="008A406A">
              <w:rPr>
                <w:rFonts w:ascii="BIZ UDPゴシック" w:eastAsia="BIZ UDPゴシック" w:hAnsi="BIZ UDPゴシック" w:hint="eastAsia"/>
                <w:color w:val="000000" w:themeColor="text1"/>
                <w:szCs w:val="21"/>
              </w:rPr>
              <w:t>令和</w:t>
            </w:r>
            <w:r w:rsidR="00B76536" w:rsidRPr="008A406A">
              <w:rPr>
                <w:rFonts w:ascii="BIZ UDPゴシック" w:eastAsia="BIZ UDPゴシック" w:hAnsi="BIZ UDPゴシック" w:hint="eastAsia"/>
                <w:color w:val="000000" w:themeColor="text1"/>
                <w:szCs w:val="21"/>
              </w:rPr>
              <w:t>8</w:t>
            </w:r>
            <w:r w:rsidRPr="008A406A">
              <w:rPr>
                <w:rFonts w:ascii="BIZ UDPゴシック" w:eastAsia="BIZ UDPゴシック" w:hAnsi="BIZ UDPゴシック" w:hint="eastAsia"/>
                <w:color w:val="000000" w:themeColor="text1"/>
                <w:szCs w:val="21"/>
              </w:rPr>
              <w:t>年</w:t>
            </w:r>
            <w:r w:rsidR="00B76536" w:rsidRPr="008A406A">
              <w:rPr>
                <w:rFonts w:ascii="BIZ UDPゴシック" w:eastAsia="BIZ UDPゴシック" w:hAnsi="BIZ UDPゴシック" w:hint="eastAsia"/>
                <w:color w:val="000000" w:themeColor="text1"/>
                <w:szCs w:val="21"/>
              </w:rPr>
              <w:t>1</w:t>
            </w:r>
            <w:r w:rsidRPr="008A406A">
              <w:rPr>
                <w:rFonts w:ascii="BIZ UDPゴシック" w:eastAsia="BIZ UDPゴシック" w:hAnsi="BIZ UDPゴシック" w:hint="eastAsia"/>
                <w:color w:val="000000" w:themeColor="text1"/>
                <w:szCs w:val="21"/>
              </w:rPr>
              <w:t>月</w:t>
            </w:r>
            <w:r w:rsidR="00F32451" w:rsidRPr="008A406A">
              <w:rPr>
                <w:rFonts w:ascii="BIZ UDPゴシック" w:eastAsia="BIZ UDPゴシック" w:hAnsi="BIZ UDPゴシック" w:hint="eastAsia"/>
                <w:color w:val="000000" w:themeColor="text1"/>
                <w:szCs w:val="21"/>
              </w:rPr>
              <w:t>9</w:t>
            </w:r>
            <w:r w:rsidR="00957C01" w:rsidRPr="008A406A">
              <w:rPr>
                <w:rFonts w:ascii="BIZ UDPゴシック" w:eastAsia="BIZ UDPゴシック" w:hAnsi="BIZ UDPゴシック" w:hint="eastAsia"/>
                <w:color w:val="000000" w:themeColor="text1"/>
                <w:szCs w:val="21"/>
              </w:rPr>
              <w:t>日（</w:t>
            </w:r>
            <w:r w:rsidR="00F32451" w:rsidRPr="008A406A">
              <w:rPr>
                <w:rFonts w:ascii="BIZ UDPゴシック" w:eastAsia="BIZ UDPゴシック" w:hAnsi="BIZ UDPゴシック" w:hint="eastAsia"/>
                <w:color w:val="000000" w:themeColor="text1"/>
                <w:szCs w:val="21"/>
              </w:rPr>
              <w:t>金</w:t>
            </w:r>
            <w:r w:rsidR="00957C01" w:rsidRPr="008A406A">
              <w:rPr>
                <w:rFonts w:ascii="BIZ UDPゴシック" w:eastAsia="BIZ UDPゴシック" w:hAnsi="BIZ UDPゴシック" w:hint="eastAsia"/>
                <w:color w:val="000000" w:themeColor="text1"/>
                <w:szCs w:val="21"/>
              </w:rPr>
              <w:t>）（予定）</w:t>
            </w:r>
          </w:p>
        </w:tc>
      </w:tr>
      <w:tr w:rsidR="001E23AC" w:rsidRPr="00E04675" w14:paraId="396C5AFD" w14:textId="77777777" w:rsidTr="007D00B3">
        <w:trPr>
          <w:trHeight w:val="557"/>
        </w:trPr>
        <w:tc>
          <w:tcPr>
            <w:tcW w:w="4820" w:type="dxa"/>
            <w:vAlign w:val="center"/>
          </w:tcPr>
          <w:p w14:paraId="051899CD" w14:textId="28E4C52D" w:rsidR="001E23AC" w:rsidRPr="006D6C16" w:rsidRDefault="001722B6" w:rsidP="007D00B3">
            <w:pPr>
              <w:rPr>
                <w:rFonts w:ascii="BIZ UDPゴシック" w:eastAsia="BIZ UDPゴシック" w:hAnsi="BIZ UDPゴシック"/>
                <w:szCs w:val="21"/>
              </w:rPr>
            </w:pPr>
            <w:r w:rsidRPr="006D6C16">
              <w:rPr>
                <w:rFonts w:ascii="BIZ UDPゴシック" w:eastAsia="BIZ UDPゴシック" w:hAnsi="BIZ UDPゴシック" w:hint="eastAsia"/>
                <w:szCs w:val="21"/>
              </w:rPr>
              <w:t>⑩</w:t>
            </w:r>
            <w:r w:rsidR="001E23AC" w:rsidRPr="006D6C16">
              <w:rPr>
                <w:rFonts w:ascii="BIZ UDPゴシック" w:eastAsia="BIZ UDPゴシック" w:hAnsi="BIZ UDPゴシック" w:hint="eastAsia"/>
                <w:szCs w:val="21"/>
              </w:rPr>
              <w:t>設計確認</w:t>
            </w:r>
          </w:p>
        </w:tc>
        <w:tc>
          <w:tcPr>
            <w:tcW w:w="3536" w:type="dxa"/>
            <w:vAlign w:val="center"/>
          </w:tcPr>
          <w:p w14:paraId="1BD0EEF8" w14:textId="7C890E91" w:rsidR="001E23AC" w:rsidRPr="008A406A" w:rsidRDefault="001E23AC" w:rsidP="007D00B3">
            <w:pPr>
              <w:rPr>
                <w:rFonts w:ascii="BIZ UDPゴシック" w:eastAsia="BIZ UDPゴシック" w:hAnsi="BIZ UDPゴシック"/>
                <w:color w:val="000000" w:themeColor="text1"/>
                <w:szCs w:val="21"/>
              </w:rPr>
            </w:pPr>
            <w:r w:rsidRPr="008A406A">
              <w:rPr>
                <w:rFonts w:ascii="BIZ UDPゴシック" w:eastAsia="BIZ UDPゴシック" w:hAnsi="BIZ UDPゴシック" w:hint="eastAsia"/>
                <w:color w:val="000000" w:themeColor="text1"/>
                <w:szCs w:val="21"/>
              </w:rPr>
              <w:t>令和</w:t>
            </w:r>
            <w:r w:rsidR="00F06FA2" w:rsidRPr="008A406A">
              <w:rPr>
                <w:rFonts w:ascii="BIZ UDPゴシック" w:eastAsia="BIZ UDPゴシック" w:hAnsi="BIZ UDPゴシック" w:hint="eastAsia"/>
                <w:color w:val="000000" w:themeColor="text1"/>
                <w:szCs w:val="21"/>
              </w:rPr>
              <w:t>8</w:t>
            </w:r>
            <w:r w:rsidRPr="008A406A">
              <w:rPr>
                <w:rFonts w:ascii="BIZ UDPゴシック" w:eastAsia="BIZ UDPゴシック" w:hAnsi="BIZ UDPゴシック" w:hint="eastAsia"/>
                <w:color w:val="000000" w:themeColor="text1"/>
                <w:szCs w:val="21"/>
              </w:rPr>
              <w:t>年</w:t>
            </w:r>
            <w:r w:rsidR="002863DF" w:rsidRPr="008A406A">
              <w:rPr>
                <w:rFonts w:ascii="BIZ UDPゴシック" w:eastAsia="BIZ UDPゴシック" w:hAnsi="BIZ UDPゴシック" w:hint="eastAsia"/>
                <w:color w:val="000000" w:themeColor="text1"/>
                <w:szCs w:val="21"/>
              </w:rPr>
              <w:t>6</w:t>
            </w:r>
            <w:r w:rsidRPr="008A406A">
              <w:rPr>
                <w:rFonts w:ascii="BIZ UDPゴシック" w:eastAsia="BIZ UDPゴシック" w:hAnsi="BIZ UDPゴシック" w:hint="eastAsia"/>
                <w:color w:val="000000" w:themeColor="text1"/>
                <w:szCs w:val="21"/>
              </w:rPr>
              <w:t>月</w:t>
            </w:r>
            <w:r w:rsidR="008F3F3D" w:rsidRPr="008A406A">
              <w:rPr>
                <w:rFonts w:ascii="BIZ UDPゴシック" w:eastAsia="BIZ UDPゴシック" w:hAnsi="BIZ UDPゴシック" w:hint="eastAsia"/>
                <w:color w:val="000000" w:themeColor="text1"/>
                <w:szCs w:val="21"/>
              </w:rPr>
              <w:t>上</w:t>
            </w:r>
            <w:r w:rsidRPr="008A406A">
              <w:rPr>
                <w:rFonts w:ascii="BIZ UDPゴシック" w:eastAsia="BIZ UDPゴシック" w:hAnsi="BIZ UDPゴシック" w:hint="eastAsia"/>
                <w:color w:val="000000" w:themeColor="text1"/>
                <w:szCs w:val="21"/>
              </w:rPr>
              <w:t>旬</w:t>
            </w:r>
          </w:p>
        </w:tc>
      </w:tr>
      <w:tr w:rsidR="001E23AC" w:rsidRPr="00E04675" w14:paraId="166DF187" w14:textId="77777777" w:rsidTr="007D00B3">
        <w:trPr>
          <w:trHeight w:val="551"/>
        </w:trPr>
        <w:tc>
          <w:tcPr>
            <w:tcW w:w="4820" w:type="dxa"/>
            <w:vAlign w:val="center"/>
          </w:tcPr>
          <w:p w14:paraId="0CEB6CE9" w14:textId="3A496E54" w:rsidR="001E23AC" w:rsidRPr="006D6C16" w:rsidRDefault="001722B6" w:rsidP="007D00B3">
            <w:pPr>
              <w:rPr>
                <w:rFonts w:ascii="BIZ UDPゴシック" w:eastAsia="BIZ UDPゴシック" w:hAnsi="BIZ UDPゴシック"/>
                <w:szCs w:val="21"/>
              </w:rPr>
            </w:pPr>
            <w:r w:rsidRPr="006D6C16">
              <w:rPr>
                <w:rFonts w:ascii="BIZ UDPゴシック" w:eastAsia="BIZ UDPゴシック" w:hAnsi="BIZ UDPゴシック" w:hint="eastAsia"/>
                <w:szCs w:val="21"/>
              </w:rPr>
              <w:t>⑪</w:t>
            </w:r>
            <w:r w:rsidR="001E23AC" w:rsidRPr="006D6C16">
              <w:rPr>
                <w:rFonts w:ascii="BIZ UDPゴシック" w:eastAsia="BIZ UDPゴシック" w:hAnsi="BIZ UDPゴシック" w:hint="eastAsia"/>
                <w:szCs w:val="21"/>
              </w:rPr>
              <w:t>売買契約</w:t>
            </w:r>
          </w:p>
        </w:tc>
        <w:tc>
          <w:tcPr>
            <w:tcW w:w="3536" w:type="dxa"/>
            <w:vAlign w:val="center"/>
          </w:tcPr>
          <w:p w14:paraId="3EBDE7AF" w14:textId="6CA3052A" w:rsidR="001E23AC" w:rsidRPr="008A406A" w:rsidRDefault="001E23AC" w:rsidP="007D00B3">
            <w:pPr>
              <w:rPr>
                <w:rFonts w:ascii="BIZ UDPゴシック" w:eastAsia="BIZ UDPゴシック" w:hAnsi="BIZ UDPゴシック"/>
                <w:color w:val="000000" w:themeColor="text1"/>
                <w:szCs w:val="21"/>
              </w:rPr>
            </w:pPr>
            <w:r w:rsidRPr="008A406A">
              <w:rPr>
                <w:rFonts w:ascii="BIZ UDPゴシック" w:eastAsia="BIZ UDPゴシック" w:hAnsi="BIZ UDPゴシック" w:hint="eastAsia"/>
                <w:color w:val="000000" w:themeColor="text1"/>
                <w:szCs w:val="21"/>
              </w:rPr>
              <w:t>令和</w:t>
            </w:r>
            <w:r w:rsidR="00F06FA2" w:rsidRPr="008A406A">
              <w:rPr>
                <w:rFonts w:ascii="BIZ UDPゴシック" w:eastAsia="BIZ UDPゴシック" w:hAnsi="BIZ UDPゴシック" w:hint="eastAsia"/>
                <w:color w:val="000000" w:themeColor="text1"/>
                <w:szCs w:val="21"/>
              </w:rPr>
              <w:t>8</w:t>
            </w:r>
            <w:r w:rsidRPr="008A406A">
              <w:rPr>
                <w:rFonts w:ascii="BIZ UDPゴシック" w:eastAsia="BIZ UDPゴシック" w:hAnsi="BIZ UDPゴシック" w:hint="eastAsia"/>
                <w:color w:val="000000" w:themeColor="text1"/>
                <w:szCs w:val="21"/>
              </w:rPr>
              <w:t>年</w:t>
            </w:r>
            <w:r w:rsidR="002863DF" w:rsidRPr="008A406A">
              <w:rPr>
                <w:rFonts w:ascii="BIZ UDPゴシック" w:eastAsia="BIZ UDPゴシック" w:hAnsi="BIZ UDPゴシック" w:hint="eastAsia"/>
                <w:color w:val="000000" w:themeColor="text1"/>
                <w:szCs w:val="21"/>
              </w:rPr>
              <w:t>6</w:t>
            </w:r>
            <w:r w:rsidRPr="008A406A">
              <w:rPr>
                <w:rFonts w:ascii="BIZ UDPゴシック" w:eastAsia="BIZ UDPゴシック" w:hAnsi="BIZ UDPゴシック" w:hint="eastAsia"/>
                <w:color w:val="000000" w:themeColor="text1"/>
                <w:szCs w:val="21"/>
              </w:rPr>
              <w:t>月</w:t>
            </w:r>
            <w:r w:rsidR="009F3A57" w:rsidRPr="008A406A">
              <w:rPr>
                <w:rFonts w:ascii="BIZ UDPゴシック" w:eastAsia="BIZ UDPゴシック" w:hAnsi="BIZ UDPゴシック" w:hint="eastAsia"/>
                <w:color w:val="000000" w:themeColor="text1"/>
                <w:szCs w:val="21"/>
              </w:rPr>
              <w:t>中</w:t>
            </w:r>
            <w:r w:rsidRPr="008A406A">
              <w:rPr>
                <w:rFonts w:ascii="BIZ UDPゴシック" w:eastAsia="BIZ UDPゴシック" w:hAnsi="BIZ UDPゴシック" w:hint="eastAsia"/>
                <w:color w:val="000000" w:themeColor="text1"/>
                <w:szCs w:val="21"/>
              </w:rPr>
              <w:t>旬</w:t>
            </w:r>
          </w:p>
        </w:tc>
      </w:tr>
      <w:tr w:rsidR="001E23AC" w:rsidRPr="00E04675" w14:paraId="2FACF5C5" w14:textId="77777777" w:rsidTr="007D00B3">
        <w:trPr>
          <w:trHeight w:val="32"/>
        </w:trPr>
        <w:tc>
          <w:tcPr>
            <w:tcW w:w="4820" w:type="dxa"/>
            <w:vAlign w:val="center"/>
          </w:tcPr>
          <w:p w14:paraId="12D7906D" w14:textId="210A879B" w:rsidR="001E23AC" w:rsidRPr="006D6C16" w:rsidRDefault="001722B6" w:rsidP="007D00B3">
            <w:pPr>
              <w:rPr>
                <w:rFonts w:ascii="BIZ UDPゴシック" w:eastAsia="BIZ UDPゴシック" w:hAnsi="BIZ UDPゴシック"/>
                <w:szCs w:val="21"/>
              </w:rPr>
            </w:pPr>
            <w:r w:rsidRPr="006D6C16">
              <w:rPr>
                <w:rFonts w:ascii="BIZ UDPゴシック" w:eastAsia="BIZ UDPゴシック" w:hAnsi="BIZ UDPゴシック" w:hint="eastAsia"/>
                <w:szCs w:val="21"/>
              </w:rPr>
              <w:t>⑫</w:t>
            </w:r>
            <w:r w:rsidR="001E23AC" w:rsidRPr="006D6C16">
              <w:rPr>
                <w:rFonts w:ascii="BIZ UDPゴシック" w:eastAsia="BIZ UDPゴシック" w:hAnsi="BIZ UDPゴシック" w:hint="eastAsia"/>
                <w:szCs w:val="21"/>
              </w:rPr>
              <w:t>建設工期（事業者の完成検査完了の日まで）</w:t>
            </w:r>
          </w:p>
        </w:tc>
        <w:tc>
          <w:tcPr>
            <w:tcW w:w="3536" w:type="dxa"/>
            <w:vAlign w:val="center"/>
          </w:tcPr>
          <w:p w14:paraId="72CC6AE7" w14:textId="66C52B14" w:rsidR="001E23AC" w:rsidRPr="008A406A" w:rsidRDefault="001E23AC" w:rsidP="007D00B3">
            <w:pPr>
              <w:rPr>
                <w:rFonts w:ascii="BIZ UDPゴシック" w:eastAsia="BIZ UDPゴシック" w:hAnsi="BIZ UDPゴシック"/>
                <w:color w:val="000000" w:themeColor="text1"/>
                <w:szCs w:val="21"/>
              </w:rPr>
            </w:pPr>
            <w:r w:rsidRPr="008A406A">
              <w:rPr>
                <w:rFonts w:ascii="BIZ UDPゴシック" w:eastAsia="BIZ UDPゴシック" w:hAnsi="BIZ UDPゴシック" w:hint="eastAsia"/>
                <w:color w:val="000000" w:themeColor="text1"/>
                <w:szCs w:val="21"/>
              </w:rPr>
              <w:t>令和</w:t>
            </w:r>
            <w:r w:rsidR="00F06FA2" w:rsidRPr="008A406A">
              <w:rPr>
                <w:rFonts w:ascii="BIZ UDPゴシック" w:eastAsia="BIZ UDPゴシック" w:hAnsi="BIZ UDPゴシック" w:hint="eastAsia"/>
                <w:color w:val="000000" w:themeColor="text1"/>
                <w:szCs w:val="21"/>
              </w:rPr>
              <w:t>8</w:t>
            </w:r>
            <w:r w:rsidRPr="008A406A">
              <w:rPr>
                <w:rFonts w:ascii="BIZ UDPゴシック" w:eastAsia="BIZ UDPゴシック" w:hAnsi="BIZ UDPゴシック" w:hint="eastAsia"/>
                <w:color w:val="000000" w:themeColor="text1"/>
                <w:szCs w:val="21"/>
              </w:rPr>
              <w:t>年</w:t>
            </w:r>
            <w:r w:rsidR="009F3A57" w:rsidRPr="008A406A">
              <w:rPr>
                <w:rFonts w:ascii="BIZ UDPゴシック" w:eastAsia="BIZ UDPゴシック" w:hAnsi="BIZ UDPゴシック" w:hint="eastAsia"/>
                <w:color w:val="000000" w:themeColor="text1"/>
                <w:szCs w:val="21"/>
              </w:rPr>
              <w:t>６</w:t>
            </w:r>
            <w:r w:rsidRPr="008A406A">
              <w:rPr>
                <w:rFonts w:ascii="BIZ UDPゴシック" w:eastAsia="BIZ UDPゴシック" w:hAnsi="BIZ UDPゴシック" w:hint="eastAsia"/>
                <w:color w:val="000000" w:themeColor="text1"/>
                <w:szCs w:val="21"/>
              </w:rPr>
              <w:t>月</w:t>
            </w:r>
            <w:r w:rsidR="009F3A57" w:rsidRPr="008A406A">
              <w:rPr>
                <w:rFonts w:ascii="BIZ UDPゴシック" w:eastAsia="BIZ UDPゴシック" w:hAnsi="BIZ UDPゴシック" w:hint="eastAsia"/>
                <w:color w:val="000000" w:themeColor="text1"/>
                <w:szCs w:val="21"/>
              </w:rPr>
              <w:t>下</w:t>
            </w:r>
            <w:r w:rsidRPr="008A406A">
              <w:rPr>
                <w:rFonts w:ascii="BIZ UDPゴシック" w:eastAsia="BIZ UDPゴシック" w:hAnsi="BIZ UDPゴシック" w:hint="eastAsia"/>
                <w:color w:val="000000" w:themeColor="text1"/>
                <w:szCs w:val="21"/>
              </w:rPr>
              <w:t>旬～</w:t>
            </w:r>
          </w:p>
          <w:p w14:paraId="272E20CC" w14:textId="62E78971" w:rsidR="001E23AC" w:rsidRPr="008A406A" w:rsidRDefault="001E23AC" w:rsidP="007D00B3">
            <w:pPr>
              <w:rPr>
                <w:rFonts w:ascii="BIZ UDPゴシック" w:eastAsia="BIZ UDPゴシック" w:hAnsi="BIZ UDPゴシック"/>
                <w:color w:val="000000" w:themeColor="text1"/>
                <w:szCs w:val="21"/>
              </w:rPr>
            </w:pPr>
            <w:r w:rsidRPr="008A406A">
              <w:rPr>
                <w:rFonts w:ascii="BIZ UDPゴシック" w:eastAsia="BIZ UDPゴシック" w:hAnsi="BIZ UDPゴシック" w:hint="eastAsia"/>
                <w:color w:val="000000" w:themeColor="text1"/>
                <w:szCs w:val="21"/>
              </w:rPr>
              <w:t>令和</w:t>
            </w:r>
            <w:r w:rsidR="00F06FA2" w:rsidRPr="008A406A">
              <w:rPr>
                <w:rFonts w:ascii="BIZ UDPゴシック" w:eastAsia="BIZ UDPゴシック" w:hAnsi="BIZ UDPゴシック" w:hint="eastAsia"/>
                <w:color w:val="000000" w:themeColor="text1"/>
                <w:szCs w:val="21"/>
              </w:rPr>
              <w:t>9</w:t>
            </w:r>
            <w:r w:rsidRPr="008A406A">
              <w:rPr>
                <w:rFonts w:ascii="BIZ UDPゴシック" w:eastAsia="BIZ UDPゴシック" w:hAnsi="BIZ UDPゴシック" w:hint="eastAsia"/>
                <w:color w:val="000000" w:themeColor="text1"/>
                <w:szCs w:val="21"/>
              </w:rPr>
              <w:t>年</w:t>
            </w:r>
            <w:r w:rsidR="001966D6" w:rsidRPr="008A406A">
              <w:rPr>
                <w:rFonts w:ascii="BIZ UDPゴシック" w:eastAsia="BIZ UDPゴシック" w:hAnsi="BIZ UDPゴシック" w:hint="eastAsia"/>
                <w:color w:val="000000" w:themeColor="text1"/>
                <w:szCs w:val="21"/>
              </w:rPr>
              <w:t>６</w:t>
            </w:r>
            <w:r w:rsidRPr="008A406A">
              <w:rPr>
                <w:rFonts w:ascii="BIZ UDPゴシック" w:eastAsia="BIZ UDPゴシック" w:hAnsi="BIZ UDPゴシック" w:hint="eastAsia"/>
                <w:color w:val="000000" w:themeColor="text1"/>
                <w:szCs w:val="21"/>
              </w:rPr>
              <w:t>月</w:t>
            </w:r>
            <w:r w:rsidR="00B76536" w:rsidRPr="008A406A">
              <w:rPr>
                <w:rFonts w:ascii="BIZ UDPゴシック" w:eastAsia="BIZ UDPゴシック" w:hAnsi="BIZ UDPゴシック" w:hint="eastAsia"/>
                <w:color w:val="000000" w:themeColor="text1"/>
                <w:szCs w:val="21"/>
              </w:rPr>
              <w:t>中</w:t>
            </w:r>
            <w:r w:rsidR="00967B17" w:rsidRPr="008A406A">
              <w:rPr>
                <w:rFonts w:ascii="BIZ UDPゴシック" w:eastAsia="BIZ UDPゴシック" w:hAnsi="BIZ UDPゴシック" w:hint="eastAsia"/>
                <w:color w:val="000000" w:themeColor="text1"/>
                <w:szCs w:val="21"/>
              </w:rPr>
              <w:t>旬</w:t>
            </w:r>
          </w:p>
        </w:tc>
      </w:tr>
      <w:tr w:rsidR="001E23AC" w:rsidRPr="00E04675" w14:paraId="62F09353" w14:textId="77777777" w:rsidTr="007D00B3">
        <w:trPr>
          <w:trHeight w:val="541"/>
        </w:trPr>
        <w:tc>
          <w:tcPr>
            <w:tcW w:w="4820" w:type="dxa"/>
            <w:vAlign w:val="center"/>
          </w:tcPr>
          <w:p w14:paraId="195D613B" w14:textId="5887A581" w:rsidR="001E23AC" w:rsidRPr="006D6C16" w:rsidRDefault="001265D5" w:rsidP="007D00B3">
            <w:pPr>
              <w:rPr>
                <w:rFonts w:ascii="BIZ UDPゴシック" w:eastAsia="BIZ UDPゴシック" w:hAnsi="BIZ UDPゴシック"/>
                <w:szCs w:val="21"/>
              </w:rPr>
            </w:pPr>
            <w:r w:rsidRPr="006D6C16">
              <w:rPr>
                <w:rFonts w:ascii="BIZ UDPゴシック" w:eastAsia="BIZ UDPゴシック" w:hAnsi="BIZ UDPゴシック" w:hint="eastAsia"/>
                <w:szCs w:val="21"/>
              </w:rPr>
              <w:t>⑬</w:t>
            </w:r>
            <w:r w:rsidR="001E23AC" w:rsidRPr="006D6C16">
              <w:rPr>
                <w:rFonts w:ascii="BIZ UDPゴシック" w:eastAsia="BIZ UDPゴシック" w:hAnsi="BIZ UDPゴシック" w:hint="eastAsia"/>
                <w:szCs w:val="21"/>
              </w:rPr>
              <w:t>事業者の完成検査完了の日</w:t>
            </w:r>
          </w:p>
        </w:tc>
        <w:tc>
          <w:tcPr>
            <w:tcW w:w="3536" w:type="dxa"/>
            <w:vAlign w:val="center"/>
          </w:tcPr>
          <w:p w14:paraId="2E67E608" w14:textId="37AC9D2C" w:rsidR="001E23AC" w:rsidRPr="008A406A" w:rsidRDefault="001E23AC" w:rsidP="007D00B3">
            <w:pPr>
              <w:rPr>
                <w:rFonts w:ascii="BIZ UDPゴシック" w:eastAsia="BIZ UDPゴシック" w:hAnsi="BIZ UDPゴシック"/>
                <w:color w:val="000000" w:themeColor="text1"/>
                <w:szCs w:val="21"/>
                <w:highlight w:val="yellow"/>
              </w:rPr>
            </w:pPr>
            <w:r w:rsidRPr="00D83033">
              <w:rPr>
                <w:rFonts w:ascii="BIZ UDPゴシック" w:eastAsia="BIZ UDPゴシック" w:hAnsi="BIZ UDPゴシック" w:hint="eastAsia"/>
                <w:color w:val="000000" w:themeColor="text1"/>
                <w:szCs w:val="21"/>
              </w:rPr>
              <w:t>令和</w:t>
            </w:r>
            <w:r w:rsidR="00802587" w:rsidRPr="00D83033">
              <w:rPr>
                <w:rFonts w:ascii="BIZ UDPゴシック" w:eastAsia="BIZ UDPゴシック" w:hAnsi="BIZ UDPゴシック" w:hint="eastAsia"/>
                <w:color w:val="000000" w:themeColor="text1"/>
                <w:szCs w:val="21"/>
              </w:rPr>
              <w:t>9</w:t>
            </w:r>
            <w:r w:rsidRPr="00D83033">
              <w:rPr>
                <w:rFonts w:ascii="BIZ UDPゴシック" w:eastAsia="BIZ UDPゴシック" w:hAnsi="BIZ UDPゴシック" w:hint="eastAsia"/>
                <w:color w:val="000000" w:themeColor="text1"/>
                <w:szCs w:val="21"/>
              </w:rPr>
              <w:t>年</w:t>
            </w:r>
            <w:r w:rsidR="00B76536" w:rsidRPr="00D83033">
              <w:rPr>
                <w:rFonts w:ascii="BIZ UDPゴシック" w:eastAsia="BIZ UDPゴシック" w:hAnsi="BIZ UDPゴシック" w:hint="eastAsia"/>
                <w:color w:val="000000" w:themeColor="text1"/>
                <w:szCs w:val="21"/>
              </w:rPr>
              <w:t>６</w:t>
            </w:r>
            <w:r w:rsidRPr="00D83033">
              <w:rPr>
                <w:rFonts w:ascii="BIZ UDPゴシック" w:eastAsia="BIZ UDPゴシック" w:hAnsi="BIZ UDPゴシック" w:hint="eastAsia"/>
                <w:color w:val="000000" w:themeColor="text1"/>
                <w:szCs w:val="21"/>
              </w:rPr>
              <w:t>月</w:t>
            </w:r>
            <w:r w:rsidR="00B76536" w:rsidRPr="00D83033">
              <w:rPr>
                <w:rFonts w:ascii="BIZ UDPゴシック" w:eastAsia="BIZ UDPゴシック" w:hAnsi="BIZ UDPゴシック" w:hint="eastAsia"/>
                <w:color w:val="000000" w:themeColor="text1"/>
                <w:szCs w:val="21"/>
              </w:rPr>
              <w:t>２３</w:t>
            </w:r>
            <w:r w:rsidRPr="00D83033">
              <w:rPr>
                <w:rFonts w:ascii="BIZ UDPゴシック" w:eastAsia="BIZ UDPゴシック" w:hAnsi="BIZ UDPゴシック" w:hint="eastAsia"/>
                <w:color w:val="000000" w:themeColor="text1"/>
                <w:szCs w:val="21"/>
              </w:rPr>
              <w:t>日（</w:t>
            </w:r>
            <w:r w:rsidR="00B76536" w:rsidRPr="00D83033">
              <w:rPr>
                <w:rFonts w:ascii="BIZ UDPゴシック" w:eastAsia="BIZ UDPゴシック" w:hAnsi="BIZ UDPゴシック" w:hint="eastAsia"/>
                <w:color w:val="000000" w:themeColor="text1"/>
                <w:szCs w:val="21"/>
              </w:rPr>
              <w:t>水</w:t>
            </w:r>
            <w:r w:rsidRPr="00D83033">
              <w:rPr>
                <w:rFonts w:ascii="BIZ UDPゴシック" w:eastAsia="BIZ UDPゴシック" w:hAnsi="BIZ UDPゴシック" w:hint="eastAsia"/>
                <w:color w:val="000000" w:themeColor="text1"/>
                <w:szCs w:val="21"/>
              </w:rPr>
              <w:t>）（予定）</w:t>
            </w:r>
          </w:p>
        </w:tc>
      </w:tr>
      <w:tr w:rsidR="007D00B3" w:rsidRPr="007D00B3" w14:paraId="76AF7541" w14:textId="77777777" w:rsidTr="007D00B3">
        <w:trPr>
          <w:trHeight w:val="563"/>
        </w:trPr>
        <w:tc>
          <w:tcPr>
            <w:tcW w:w="4820" w:type="dxa"/>
            <w:vAlign w:val="center"/>
          </w:tcPr>
          <w:p w14:paraId="4250CFDD" w14:textId="72C118E8" w:rsidR="001E23AC" w:rsidRPr="006D6C16" w:rsidRDefault="001265D5" w:rsidP="007D00B3">
            <w:pPr>
              <w:rPr>
                <w:rFonts w:ascii="BIZ UDPゴシック" w:eastAsia="BIZ UDPゴシック" w:hAnsi="BIZ UDPゴシック"/>
                <w:szCs w:val="21"/>
              </w:rPr>
            </w:pPr>
            <w:r w:rsidRPr="006D6C16">
              <w:rPr>
                <w:rFonts w:ascii="BIZ UDPゴシック" w:eastAsia="BIZ UDPゴシック" w:hAnsi="BIZ UDPゴシック" w:hint="eastAsia"/>
                <w:szCs w:val="21"/>
              </w:rPr>
              <w:t>⑭</w:t>
            </w:r>
            <w:r w:rsidR="001E23AC" w:rsidRPr="006D6C16">
              <w:rPr>
                <w:rFonts w:ascii="BIZ UDPゴシック" w:eastAsia="BIZ UDPゴシック" w:hAnsi="BIZ UDPゴシック" w:hint="eastAsia"/>
                <w:szCs w:val="21"/>
              </w:rPr>
              <w:t>売買（変更）契約</w:t>
            </w:r>
          </w:p>
        </w:tc>
        <w:tc>
          <w:tcPr>
            <w:tcW w:w="3536" w:type="dxa"/>
            <w:vAlign w:val="center"/>
          </w:tcPr>
          <w:p w14:paraId="31431CAA" w14:textId="3980EB16" w:rsidR="001E23AC" w:rsidRPr="008A406A" w:rsidRDefault="001E23AC" w:rsidP="007D00B3">
            <w:pPr>
              <w:rPr>
                <w:rFonts w:ascii="BIZ UDPゴシック" w:eastAsia="BIZ UDPゴシック" w:hAnsi="BIZ UDPゴシック"/>
                <w:color w:val="000000" w:themeColor="text1"/>
                <w:szCs w:val="21"/>
              </w:rPr>
            </w:pPr>
            <w:r w:rsidRPr="008A406A">
              <w:rPr>
                <w:rFonts w:ascii="BIZ UDPゴシック" w:eastAsia="BIZ UDPゴシック" w:hAnsi="BIZ UDPゴシック" w:hint="eastAsia"/>
                <w:color w:val="000000" w:themeColor="text1"/>
                <w:szCs w:val="21"/>
              </w:rPr>
              <w:t>令和</w:t>
            </w:r>
            <w:r w:rsidR="00802587" w:rsidRPr="008A406A">
              <w:rPr>
                <w:rFonts w:ascii="BIZ UDPゴシック" w:eastAsia="BIZ UDPゴシック" w:hAnsi="BIZ UDPゴシック" w:hint="eastAsia"/>
                <w:color w:val="000000" w:themeColor="text1"/>
                <w:szCs w:val="21"/>
              </w:rPr>
              <w:t>9</w:t>
            </w:r>
            <w:r w:rsidRPr="008A406A">
              <w:rPr>
                <w:rFonts w:ascii="BIZ UDPゴシック" w:eastAsia="BIZ UDPゴシック" w:hAnsi="BIZ UDPゴシック" w:hint="eastAsia"/>
                <w:color w:val="000000" w:themeColor="text1"/>
                <w:szCs w:val="21"/>
              </w:rPr>
              <w:t>年</w:t>
            </w:r>
            <w:r w:rsidR="00967B17" w:rsidRPr="008A406A">
              <w:rPr>
                <w:rFonts w:ascii="BIZ UDPゴシック" w:eastAsia="BIZ UDPゴシック" w:hAnsi="BIZ UDPゴシック" w:hint="eastAsia"/>
                <w:color w:val="000000" w:themeColor="text1"/>
                <w:szCs w:val="21"/>
              </w:rPr>
              <w:t>6</w:t>
            </w:r>
            <w:r w:rsidRPr="008A406A">
              <w:rPr>
                <w:rFonts w:ascii="BIZ UDPゴシック" w:eastAsia="BIZ UDPゴシック" w:hAnsi="BIZ UDPゴシック" w:hint="eastAsia"/>
                <w:color w:val="000000" w:themeColor="text1"/>
                <w:szCs w:val="21"/>
              </w:rPr>
              <w:t>月</w:t>
            </w:r>
            <w:r w:rsidR="00B76536" w:rsidRPr="008A406A">
              <w:rPr>
                <w:rFonts w:ascii="BIZ UDPゴシック" w:eastAsia="BIZ UDPゴシック" w:hAnsi="BIZ UDPゴシック" w:hint="eastAsia"/>
                <w:color w:val="000000" w:themeColor="text1"/>
                <w:szCs w:val="21"/>
              </w:rPr>
              <w:t>下</w:t>
            </w:r>
            <w:r w:rsidRPr="008A406A">
              <w:rPr>
                <w:rFonts w:ascii="BIZ UDPゴシック" w:eastAsia="BIZ UDPゴシック" w:hAnsi="BIZ UDPゴシック" w:hint="eastAsia"/>
                <w:color w:val="000000" w:themeColor="text1"/>
                <w:szCs w:val="21"/>
              </w:rPr>
              <w:t>旬</w:t>
            </w:r>
          </w:p>
        </w:tc>
      </w:tr>
      <w:tr w:rsidR="007D00B3" w:rsidRPr="007D00B3" w14:paraId="5342059B" w14:textId="77777777" w:rsidTr="007D00B3">
        <w:trPr>
          <w:trHeight w:val="543"/>
        </w:trPr>
        <w:tc>
          <w:tcPr>
            <w:tcW w:w="4820" w:type="dxa"/>
            <w:vAlign w:val="center"/>
          </w:tcPr>
          <w:p w14:paraId="4432341A" w14:textId="59682036" w:rsidR="001E23AC" w:rsidRPr="006D6C16" w:rsidRDefault="001265D5" w:rsidP="007D00B3">
            <w:pPr>
              <w:rPr>
                <w:rFonts w:ascii="BIZ UDPゴシック" w:eastAsia="BIZ UDPゴシック" w:hAnsi="BIZ UDPゴシック"/>
                <w:szCs w:val="21"/>
              </w:rPr>
            </w:pPr>
            <w:r w:rsidRPr="006D6C16">
              <w:rPr>
                <w:rFonts w:ascii="BIZ UDPゴシック" w:eastAsia="BIZ UDPゴシック" w:hAnsi="BIZ UDPゴシック" w:hint="eastAsia"/>
                <w:szCs w:val="21"/>
              </w:rPr>
              <w:t>⑮</w:t>
            </w:r>
            <w:r w:rsidR="001E23AC" w:rsidRPr="006D6C16">
              <w:rPr>
                <w:rFonts w:ascii="BIZ UDPゴシック" w:eastAsia="BIZ UDPゴシック" w:hAnsi="BIZ UDPゴシック" w:hint="eastAsia"/>
                <w:szCs w:val="21"/>
              </w:rPr>
              <w:t>買取検査</w:t>
            </w:r>
          </w:p>
        </w:tc>
        <w:tc>
          <w:tcPr>
            <w:tcW w:w="3536" w:type="dxa"/>
            <w:vAlign w:val="center"/>
          </w:tcPr>
          <w:p w14:paraId="55059C17" w14:textId="5E7BC4DA" w:rsidR="001E23AC" w:rsidRPr="008A406A" w:rsidRDefault="001E23AC" w:rsidP="007D00B3">
            <w:pPr>
              <w:rPr>
                <w:rFonts w:ascii="BIZ UDPゴシック" w:eastAsia="BIZ UDPゴシック" w:hAnsi="BIZ UDPゴシック"/>
                <w:color w:val="000000" w:themeColor="text1"/>
                <w:szCs w:val="21"/>
              </w:rPr>
            </w:pPr>
            <w:r w:rsidRPr="008A406A">
              <w:rPr>
                <w:rFonts w:ascii="BIZ UDPゴシック" w:eastAsia="BIZ UDPゴシック" w:hAnsi="BIZ UDPゴシック" w:hint="eastAsia"/>
                <w:color w:val="000000" w:themeColor="text1"/>
                <w:szCs w:val="21"/>
              </w:rPr>
              <w:t>令和</w:t>
            </w:r>
            <w:r w:rsidR="00802587" w:rsidRPr="008A406A">
              <w:rPr>
                <w:rFonts w:ascii="BIZ UDPゴシック" w:eastAsia="BIZ UDPゴシック" w:hAnsi="BIZ UDPゴシック" w:hint="eastAsia"/>
                <w:color w:val="000000" w:themeColor="text1"/>
                <w:szCs w:val="21"/>
              </w:rPr>
              <w:t>9</w:t>
            </w:r>
            <w:r w:rsidRPr="008A406A">
              <w:rPr>
                <w:rFonts w:ascii="BIZ UDPゴシック" w:eastAsia="BIZ UDPゴシック" w:hAnsi="BIZ UDPゴシック" w:hint="eastAsia"/>
                <w:color w:val="000000" w:themeColor="text1"/>
                <w:szCs w:val="21"/>
              </w:rPr>
              <w:t>年</w:t>
            </w:r>
            <w:r w:rsidR="00CC2499" w:rsidRPr="008A406A">
              <w:rPr>
                <w:rFonts w:ascii="BIZ UDPゴシック" w:eastAsia="BIZ UDPゴシック" w:hAnsi="BIZ UDPゴシック" w:hint="eastAsia"/>
                <w:color w:val="000000" w:themeColor="text1"/>
                <w:szCs w:val="21"/>
              </w:rPr>
              <w:t>6</w:t>
            </w:r>
            <w:r w:rsidRPr="008A406A">
              <w:rPr>
                <w:rFonts w:ascii="BIZ UDPゴシック" w:eastAsia="BIZ UDPゴシック" w:hAnsi="BIZ UDPゴシック" w:hint="eastAsia"/>
                <w:color w:val="000000" w:themeColor="text1"/>
                <w:szCs w:val="21"/>
              </w:rPr>
              <w:t>月</w:t>
            </w:r>
            <w:r w:rsidR="00B76536" w:rsidRPr="008A406A">
              <w:rPr>
                <w:rFonts w:ascii="BIZ UDPゴシック" w:eastAsia="BIZ UDPゴシック" w:hAnsi="BIZ UDPゴシック" w:hint="eastAsia"/>
                <w:color w:val="000000" w:themeColor="text1"/>
                <w:szCs w:val="21"/>
              </w:rPr>
              <w:t>下</w:t>
            </w:r>
            <w:r w:rsidRPr="008A406A">
              <w:rPr>
                <w:rFonts w:ascii="BIZ UDPゴシック" w:eastAsia="BIZ UDPゴシック" w:hAnsi="BIZ UDPゴシック" w:hint="eastAsia"/>
                <w:color w:val="000000" w:themeColor="text1"/>
                <w:szCs w:val="21"/>
              </w:rPr>
              <w:t>旬</w:t>
            </w:r>
          </w:p>
        </w:tc>
      </w:tr>
      <w:tr w:rsidR="007D00B3" w:rsidRPr="007D00B3" w14:paraId="15C2A492" w14:textId="77777777" w:rsidTr="007D00B3">
        <w:trPr>
          <w:trHeight w:val="32"/>
        </w:trPr>
        <w:tc>
          <w:tcPr>
            <w:tcW w:w="4820" w:type="dxa"/>
            <w:vAlign w:val="center"/>
          </w:tcPr>
          <w:p w14:paraId="26DDF0B0" w14:textId="6246EA63" w:rsidR="001E23AC" w:rsidRPr="006D6C16" w:rsidRDefault="001265D5" w:rsidP="007D00B3">
            <w:pPr>
              <w:rPr>
                <w:rFonts w:ascii="BIZ UDPゴシック" w:eastAsia="BIZ UDPゴシック" w:hAnsi="BIZ UDPゴシック"/>
                <w:szCs w:val="21"/>
              </w:rPr>
            </w:pPr>
            <w:r w:rsidRPr="006D6C16">
              <w:rPr>
                <w:rFonts w:ascii="BIZ UDPゴシック" w:eastAsia="BIZ UDPゴシック" w:hAnsi="BIZ UDPゴシック" w:hint="eastAsia"/>
                <w:szCs w:val="21"/>
              </w:rPr>
              <w:t>⑯</w:t>
            </w:r>
            <w:r w:rsidR="001E23AC" w:rsidRPr="006D6C16">
              <w:rPr>
                <w:rFonts w:ascii="BIZ UDPゴシック" w:eastAsia="BIZ UDPゴシック" w:hAnsi="BIZ UDPゴシック" w:hint="eastAsia"/>
                <w:szCs w:val="21"/>
              </w:rPr>
              <w:t>住宅等の引渡し</w:t>
            </w:r>
          </w:p>
        </w:tc>
        <w:tc>
          <w:tcPr>
            <w:tcW w:w="3536" w:type="dxa"/>
            <w:vAlign w:val="center"/>
          </w:tcPr>
          <w:p w14:paraId="2B676090" w14:textId="1E1EE9ED" w:rsidR="001E23AC" w:rsidRPr="008A406A" w:rsidRDefault="001E23AC" w:rsidP="007D00B3">
            <w:pPr>
              <w:rPr>
                <w:rFonts w:ascii="BIZ UDPゴシック" w:eastAsia="BIZ UDPゴシック" w:hAnsi="BIZ UDPゴシック"/>
                <w:color w:val="000000" w:themeColor="text1"/>
                <w:szCs w:val="21"/>
              </w:rPr>
            </w:pPr>
            <w:r w:rsidRPr="008A406A">
              <w:rPr>
                <w:rFonts w:ascii="BIZ UDPゴシック" w:eastAsia="BIZ UDPゴシック" w:hAnsi="BIZ UDPゴシック" w:hint="eastAsia"/>
                <w:color w:val="000000" w:themeColor="text1"/>
                <w:szCs w:val="21"/>
              </w:rPr>
              <w:t>令和</w:t>
            </w:r>
            <w:r w:rsidR="00802587" w:rsidRPr="008A406A">
              <w:rPr>
                <w:rFonts w:ascii="BIZ UDPゴシック" w:eastAsia="BIZ UDPゴシック" w:hAnsi="BIZ UDPゴシック" w:hint="eastAsia"/>
                <w:color w:val="000000" w:themeColor="text1"/>
                <w:szCs w:val="21"/>
              </w:rPr>
              <w:t>9</w:t>
            </w:r>
            <w:r w:rsidRPr="008A406A">
              <w:rPr>
                <w:rFonts w:ascii="BIZ UDPゴシック" w:eastAsia="BIZ UDPゴシック" w:hAnsi="BIZ UDPゴシック" w:hint="eastAsia"/>
                <w:color w:val="000000" w:themeColor="text1"/>
                <w:szCs w:val="21"/>
              </w:rPr>
              <w:t>年</w:t>
            </w:r>
            <w:r w:rsidR="00CC2499" w:rsidRPr="008A406A">
              <w:rPr>
                <w:rFonts w:ascii="BIZ UDPゴシック" w:eastAsia="BIZ UDPゴシック" w:hAnsi="BIZ UDPゴシック" w:hint="eastAsia"/>
                <w:color w:val="000000" w:themeColor="text1"/>
                <w:szCs w:val="21"/>
              </w:rPr>
              <w:t>6</w:t>
            </w:r>
            <w:r w:rsidRPr="008A406A">
              <w:rPr>
                <w:rFonts w:ascii="BIZ UDPゴシック" w:eastAsia="BIZ UDPゴシック" w:hAnsi="BIZ UDPゴシック" w:hint="eastAsia"/>
                <w:color w:val="000000" w:themeColor="text1"/>
                <w:szCs w:val="21"/>
              </w:rPr>
              <w:t xml:space="preserve">月下旬 </w:t>
            </w:r>
          </w:p>
          <w:p w14:paraId="37F038DF" w14:textId="77777777" w:rsidR="001E23AC" w:rsidRPr="008A406A" w:rsidRDefault="001E23AC" w:rsidP="007D00B3">
            <w:pPr>
              <w:rPr>
                <w:rFonts w:ascii="BIZ UDPゴシック" w:eastAsia="BIZ UDPゴシック" w:hAnsi="BIZ UDPゴシック"/>
                <w:color w:val="000000" w:themeColor="text1"/>
                <w:szCs w:val="21"/>
              </w:rPr>
            </w:pPr>
            <w:r w:rsidRPr="008A406A">
              <w:rPr>
                <w:rFonts w:ascii="BIZ UDPゴシック" w:eastAsia="BIZ UDPゴシック" w:hAnsi="BIZ UDPゴシック" w:hint="eastAsia"/>
                <w:color w:val="000000" w:themeColor="text1"/>
                <w:szCs w:val="21"/>
              </w:rPr>
              <w:t>（本事業における最終引渡期限）</w:t>
            </w:r>
          </w:p>
        </w:tc>
      </w:tr>
    </w:tbl>
    <w:p w14:paraId="67303B8B" w14:textId="6651F039" w:rsidR="001E23AC" w:rsidRPr="007D00B3" w:rsidRDefault="001E23AC" w:rsidP="001E23AC">
      <w:pPr>
        <w:spacing w:beforeLines="50" w:before="180"/>
        <w:rPr>
          <w:rFonts w:ascii="BIZ UDゴシック" w:eastAsia="BIZ UDゴシック" w:hAnsi="BIZ UDゴシック"/>
          <w:szCs w:val="21"/>
        </w:rPr>
      </w:pPr>
    </w:p>
    <w:p w14:paraId="2F5044F2" w14:textId="77777777" w:rsidR="001E23AC" w:rsidRPr="001E23AC" w:rsidRDefault="001E23AC" w:rsidP="00B54A29">
      <w:pPr>
        <w:ind w:left="567" w:firstLineChars="135" w:firstLine="283"/>
        <w:rPr>
          <w:rFonts w:ascii="BIZ UDゴシック" w:eastAsia="BIZ UDゴシック" w:hAnsi="BIZ UDゴシック"/>
          <w:szCs w:val="21"/>
        </w:rPr>
      </w:pPr>
    </w:p>
    <w:p w14:paraId="7F383AF0" w14:textId="77777777" w:rsidR="002540C6" w:rsidRPr="00E04675" w:rsidRDefault="002540C6">
      <w:pPr>
        <w:widowControl/>
        <w:jc w:val="left"/>
        <w:rPr>
          <w:rFonts w:ascii="BIZ UDゴシック" w:eastAsia="BIZ UDゴシック" w:hAnsi="BIZ UDゴシック"/>
          <w:b/>
          <w:bCs/>
          <w:sz w:val="28"/>
          <w:szCs w:val="28"/>
        </w:rPr>
      </w:pPr>
      <w:r w:rsidRPr="00E04675">
        <w:rPr>
          <w:rFonts w:ascii="BIZ UDゴシック" w:eastAsia="BIZ UDゴシック" w:hAnsi="BIZ UDゴシック"/>
          <w:b/>
          <w:bCs/>
          <w:sz w:val="28"/>
          <w:szCs w:val="28"/>
        </w:rPr>
        <w:br w:type="page"/>
      </w:r>
    </w:p>
    <w:p w14:paraId="7EDA24E1" w14:textId="013697F9" w:rsidR="00A76B6D" w:rsidRPr="00E04675" w:rsidRDefault="00A76B6D" w:rsidP="00201CB1">
      <w:pPr>
        <w:ind w:left="706" w:hangingChars="252" w:hanging="706"/>
        <w:rPr>
          <w:rFonts w:ascii="BIZ UDゴシック" w:eastAsia="BIZ UDゴシック" w:hAnsi="BIZ UDゴシック"/>
          <w:b/>
          <w:bCs/>
          <w:sz w:val="28"/>
          <w:szCs w:val="28"/>
        </w:rPr>
      </w:pPr>
      <w:r w:rsidRPr="00E04675">
        <w:rPr>
          <w:rFonts w:ascii="BIZ UDゴシック" w:eastAsia="BIZ UDゴシック" w:hAnsi="BIZ UDゴシック" w:hint="eastAsia"/>
          <w:b/>
          <w:bCs/>
          <w:sz w:val="28"/>
          <w:szCs w:val="28"/>
        </w:rPr>
        <w:lastRenderedPageBreak/>
        <w:t>第２</w:t>
      </w:r>
      <w:r w:rsidR="00B42633" w:rsidRPr="00E04675">
        <w:rPr>
          <w:rFonts w:ascii="BIZ UDゴシック" w:eastAsia="BIZ UDゴシック" w:hAnsi="BIZ UDゴシック" w:hint="eastAsia"/>
          <w:b/>
          <w:bCs/>
          <w:sz w:val="28"/>
          <w:szCs w:val="28"/>
        </w:rPr>
        <w:t xml:space="preserve">　</w:t>
      </w:r>
      <w:r w:rsidR="000A3407">
        <w:rPr>
          <w:rFonts w:ascii="BIZ UDゴシック" w:eastAsia="BIZ UDゴシック" w:hAnsi="BIZ UDゴシック" w:hint="eastAsia"/>
          <w:b/>
          <w:bCs/>
          <w:sz w:val="28"/>
          <w:szCs w:val="28"/>
        </w:rPr>
        <w:t>募集の内容</w:t>
      </w:r>
    </w:p>
    <w:p w14:paraId="11C5CE57" w14:textId="2E45A377" w:rsidR="00A76B6D" w:rsidRPr="00E04675" w:rsidRDefault="001E48B0" w:rsidP="00A76B6D">
      <w:pPr>
        <w:ind w:leftChars="100" w:left="529" w:hangingChars="152" w:hanging="319"/>
        <w:rPr>
          <w:rFonts w:ascii="BIZ UDゴシック" w:eastAsia="BIZ UDゴシック" w:hAnsi="BIZ UDゴシック"/>
          <w:b/>
          <w:bCs/>
          <w:szCs w:val="21"/>
        </w:rPr>
      </w:pPr>
      <w:r w:rsidRPr="00E04675">
        <w:rPr>
          <w:rFonts w:ascii="BIZ UDゴシック" w:eastAsia="BIZ UDゴシック" w:hAnsi="BIZ UDゴシック" w:hint="eastAsia"/>
          <w:b/>
          <w:bCs/>
          <w:szCs w:val="21"/>
        </w:rPr>
        <w:t>２－</w:t>
      </w:r>
      <w:r w:rsidR="00A76B6D" w:rsidRPr="00E04675">
        <w:rPr>
          <w:rFonts w:ascii="BIZ UDゴシック" w:eastAsia="BIZ UDゴシック" w:hAnsi="BIZ UDゴシック" w:hint="eastAsia"/>
          <w:b/>
          <w:bCs/>
          <w:szCs w:val="21"/>
        </w:rPr>
        <w:t>１</w:t>
      </w:r>
      <w:r w:rsidR="00B42633" w:rsidRPr="00E04675">
        <w:rPr>
          <w:rFonts w:ascii="BIZ UDゴシック" w:eastAsia="BIZ UDゴシック" w:hAnsi="BIZ UDゴシック" w:hint="eastAsia"/>
          <w:b/>
          <w:bCs/>
          <w:szCs w:val="21"/>
        </w:rPr>
        <w:t xml:space="preserve">　</w:t>
      </w:r>
      <w:r w:rsidR="00A76B6D" w:rsidRPr="00E04675">
        <w:rPr>
          <w:rFonts w:ascii="BIZ UDゴシック" w:eastAsia="BIZ UDゴシック" w:hAnsi="BIZ UDゴシック" w:hint="eastAsia"/>
          <w:b/>
          <w:bCs/>
          <w:szCs w:val="21"/>
        </w:rPr>
        <w:t xml:space="preserve">対象地区 </w:t>
      </w:r>
    </w:p>
    <w:p w14:paraId="3EDF5DF5" w14:textId="7C79CF74" w:rsidR="00512E2B" w:rsidRPr="00E04675" w:rsidRDefault="00A76B6D" w:rsidP="00B566A0">
      <w:pPr>
        <w:pStyle w:val="a9"/>
        <w:numPr>
          <w:ilvl w:val="0"/>
          <w:numId w:val="29"/>
        </w:numPr>
        <w:rPr>
          <w:rFonts w:ascii="BIZ UDゴシック" w:eastAsia="BIZ UDゴシック" w:hAnsi="BIZ UDゴシック"/>
          <w:b/>
          <w:bCs/>
          <w:szCs w:val="21"/>
        </w:rPr>
      </w:pPr>
      <w:r w:rsidRPr="00E04675">
        <w:rPr>
          <w:rFonts w:ascii="BIZ UDゴシック" w:eastAsia="BIZ UDゴシック" w:hAnsi="BIZ UDゴシック" w:hint="eastAsia"/>
          <w:b/>
          <w:bCs/>
          <w:szCs w:val="21"/>
          <w:lang w:eastAsia="zh-CN"/>
        </w:rPr>
        <w:t>対象地区</w:t>
      </w:r>
    </w:p>
    <w:p w14:paraId="00AAA470" w14:textId="1B82D713" w:rsidR="00152146" w:rsidRPr="00127AB0" w:rsidRDefault="006B1CC0" w:rsidP="006B1CC0">
      <w:pPr>
        <w:ind w:firstLineChars="607" w:firstLine="1275"/>
        <w:rPr>
          <w:rFonts w:ascii="BIZ UDゴシック" w:eastAsia="DengXian" w:hAnsi="BIZ UDゴシック"/>
          <w:b/>
          <w:bCs/>
          <w:szCs w:val="21"/>
          <w:lang w:eastAsia="zh-CN"/>
        </w:rPr>
      </w:pPr>
      <w:r w:rsidRPr="00133C9C">
        <w:rPr>
          <w:rFonts w:ascii="BIZ UDゴシック" w:eastAsia="BIZ UDゴシック" w:hAnsi="BIZ UDゴシック"/>
          <w:szCs w:val="21"/>
          <w:lang w:eastAsia="zh-CN"/>
        </w:rPr>
        <w:t>石川県羽咋郡志賀</w:t>
      </w:r>
      <w:r w:rsidRPr="00D83033">
        <w:rPr>
          <w:rFonts w:ascii="BIZ UDゴシック" w:eastAsia="BIZ UDゴシック" w:hAnsi="BIZ UDゴシック"/>
          <w:szCs w:val="21"/>
          <w:lang w:eastAsia="zh-CN"/>
        </w:rPr>
        <w:t>町</w:t>
      </w:r>
      <w:r w:rsidRPr="00D83033">
        <w:rPr>
          <w:rFonts w:ascii="BIZ UDゴシック" w:eastAsia="BIZ UDゴシック" w:hAnsi="BIZ UDゴシック" w:hint="eastAsia"/>
          <w:szCs w:val="21"/>
          <w:lang w:eastAsia="zh-CN"/>
        </w:rPr>
        <w:t>富来領家町甲</w:t>
      </w:r>
      <w:r w:rsidR="00127AB0" w:rsidRPr="00D83033">
        <w:rPr>
          <w:rFonts w:ascii="BIZ UDゴシック" w:eastAsia="BIZ UDゴシック" w:hAnsi="BIZ UDゴシック" w:hint="eastAsia"/>
          <w:szCs w:val="21"/>
        </w:rPr>
        <w:t>６６番１　外１０筆</w:t>
      </w:r>
    </w:p>
    <w:p w14:paraId="71D1EFD5" w14:textId="1CABCC1C" w:rsidR="00A76B6D" w:rsidRPr="00C436C6" w:rsidRDefault="00A76B6D" w:rsidP="00C436C6">
      <w:pPr>
        <w:pStyle w:val="a9"/>
        <w:numPr>
          <w:ilvl w:val="0"/>
          <w:numId w:val="29"/>
        </w:numPr>
        <w:rPr>
          <w:rFonts w:ascii="BIZ UDゴシック" w:eastAsia="BIZ UDゴシック" w:hAnsi="BIZ UDゴシック"/>
          <w:b/>
          <w:bCs/>
          <w:szCs w:val="21"/>
        </w:rPr>
      </w:pPr>
      <w:r w:rsidRPr="00C436C6">
        <w:rPr>
          <w:rFonts w:ascii="BIZ UDゴシック" w:eastAsia="BIZ UDゴシック" w:hAnsi="BIZ UDゴシック" w:hint="eastAsia"/>
          <w:b/>
          <w:bCs/>
          <w:szCs w:val="21"/>
        </w:rPr>
        <w:t>周辺環境</w:t>
      </w:r>
      <w:r w:rsidRPr="00C436C6">
        <w:rPr>
          <w:rFonts w:ascii="BIZ UDゴシック" w:eastAsia="BIZ UDゴシック" w:hAnsi="BIZ UDゴシック"/>
          <w:b/>
          <w:bCs/>
          <w:szCs w:val="21"/>
        </w:rPr>
        <w:t xml:space="preserve"> </w:t>
      </w:r>
    </w:p>
    <w:p w14:paraId="72E8E798" w14:textId="0581B5C5" w:rsidR="004F2AAC" w:rsidRPr="004F2AAC" w:rsidRDefault="00417F83" w:rsidP="004F2AAC">
      <w:pPr>
        <w:ind w:left="1134" w:hanging="1"/>
        <w:rPr>
          <w:rFonts w:ascii="BIZ UDゴシック" w:eastAsia="BIZ UDゴシック" w:hAnsi="BIZ UDゴシック"/>
          <w:sz w:val="22"/>
        </w:rPr>
      </w:pPr>
      <w:r w:rsidRPr="00E04675">
        <w:rPr>
          <w:rFonts w:ascii="BIZ UDゴシック" w:eastAsia="BIZ UDゴシック" w:hAnsi="BIZ UDゴシック" w:hint="eastAsia"/>
          <w:sz w:val="22"/>
        </w:rPr>
        <w:t>国道249号より</w:t>
      </w:r>
      <w:r w:rsidR="004A4F11">
        <w:rPr>
          <w:rFonts w:ascii="BIZ UDゴシック" w:eastAsia="BIZ UDゴシック" w:hAnsi="BIZ UDゴシック" w:hint="eastAsia"/>
          <w:sz w:val="22"/>
        </w:rPr>
        <w:t>一本</w:t>
      </w:r>
      <w:r w:rsidRPr="00E04675">
        <w:rPr>
          <w:rFonts w:ascii="BIZ UDゴシック" w:eastAsia="BIZ UDゴシック" w:hAnsi="BIZ UDゴシック" w:hint="eastAsia"/>
          <w:sz w:val="22"/>
        </w:rPr>
        <w:t>裏手の市街地。</w:t>
      </w:r>
      <w:r w:rsidR="00811E0D">
        <w:rPr>
          <w:rFonts w:ascii="BIZ UDゴシック" w:eastAsia="BIZ UDゴシック" w:hAnsi="BIZ UDゴシック" w:hint="eastAsia"/>
          <w:sz w:val="22"/>
        </w:rPr>
        <w:t>敷地北側には、</w:t>
      </w:r>
      <w:r w:rsidR="00AD71B8">
        <w:rPr>
          <w:rFonts w:ascii="BIZ UDゴシック" w:eastAsia="BIZ UDゴシック" w:hAnsi="BIZ UDゴシック" w:hint="eastAsia"/>
          <w:sz w:val="22"/>
        </w:rPr>
        <w:t>スーパーマーケット、</w:t>
      </w:r>
      <w:r w:rsidR="00811E0D">
        <w:rPr>
          <w:rFonts w:ascii="BIZ UDゴシック" w:eastAsia="BIZ UDゴシック" w:hAnsi="BIZ UDゴシック" w:hint="eastAsia"/>
          <w:sz w:val="22"/>
        </w:rPr>
        <w:t>ドラックストア</w:t>
      </w:r>
      <w:r w:rsidR="00AD71B8">
        <w:rPr>
          <w:rFonts w:ascii="BIZ UDゴシック" w:eastAsia="BIZ UDゴシック" w:hAnsi="BIZ UDゴシック" w:hint="eastAsia"/>
          <w:sz w:val="22"/>
        </w:rPr>
        <w:t>、敷地西側にはコミュニティセンターが立地。周辺は</w:t>
      </w:r>
      <w:r w:rsidR="00127AB0">
        <w:rPr>
          <w:rFonts w:ascii="BIZ UDゴシック" w:eastAsia="BIZ UDゴシック" w:hAnsi="BIZ UDゴシック" w:hint="eastAsia"/>
          <w:sz w:val="22"/>
        </w:rPr>
        <w:t>、</w:t>
      </w:r>
      <w:r w:rsidRPr="00E04675">
        <w:rPr>
          <w:rFonts w:ascii="BIZ UDゴシック" w:eastAsia="BIZ UDゴシック" w:hAnsi="BIZ UDゴシック" w:hint="eastAsia"/>
          <w:sz w:val="22"/>
        </w:rPr>
        <w:t>低層住宅</w:t>
      </w:r>
      <w:r w:rsidR="007703A2" w:rsidRPr="00E04675">
        <w:rPr>
          <w:rFonts w:ascii="BIZ UDゴシック" w:eastAsia="BIZ UDゴシック" w:hAnsi="BIZ UDゴシック" w:hint="eastAsia"/>
          <w:sz w:val="22"/>
        </w:rPr>
        <w:t>、農地が混在する</w:t>
      </w:r>
      <w:r w:rsidR="004A4F11" w:rsidRPr="004F2AAC">
        <w:rPr>
          <w:rFonts w:ascii="BIZ UDゴシック" w:eastAsia="BIZ UDゴシック" w:hAnsi="BIZ UDゴシック" w:hint="eastAsia"/>
          <w:sz w:val="22"/>
        </w:rPr>
        <w:t>。</w:t>
      </w:r>
      <w:r w:rsidR="004F2AAC" w:rsidRPr="004F2AAC">
        <w:rPr>
          <w:rFonts w:ascii="HGPｺﾞｼｯｸM" w:eastAsia="HGPｺﾞｼｯｸM" w:hAnsi="BIZ UDゴシック" w:hint="eastAsia"/>
          <w:szCs w:val="21"/>
        </w:rPr>
        <w:t>＜別図１を参照のこと＞</w:t>
      </w:r>
    </w:p>
    <w:p w14:paraId="1F39CC85" w14:textId="77777777" w:rsidR="006D3ABA" w:rsidRDefault="006D3ABA" w:rsidP="00AD3D0C">
      <w:pPr>
        <w:ind w:leftChars="100" w:left="529" w:hangingChars="152" w:hanging="319"/>
        <w:rPr>
          <w:rFonts w:ascii="BIZ UDゴシック" w:eastAsia="BIZ UDゴシック" w:hAnsi="BIZ UDゴシック"/>
          <w:b/>
          <w:bCs/>
          <w:szCs w:val="21"/>
        </w:rPr>
      </w:pPr>
    </w:p>
    <w:p w14:paraId="1C159DB9" w14:textId="38689570" w:rsidR="00AD3D0C" w:rsidRPr="00E04675" w:rsidRDefault="001E48B0" w:rsidP="00AD3D0C">
      <w:pPr>
        <w:ind w:leftChars="100" w:left="529" w:hangingChars="152" w:hanging="319"/>
        <w:rPr>
          <w:rFonts w:ascii="BIZ UDゴシック" w:eastAsia="BIZ UDゴシック" w:hAnsi="BIZ UDゴシック"/>
          <w:b/>
          <w:bCs/>
          <w:szCs w:val="21"/>
        </w:rPr>
      </w:pPr>
      <w:r w:rsidRPr="00E04675">
        <w:rPr>
          <w:rFonts w:ascii="BIZ UDゴシック" w:eastAsia="BIZ UDゴシック" w:hAnsi="BIZ UDゴシック" w:hint="eastAsia"/>
          <w:b/>
          <w:bCs/>
          <w:szCs w:val="21"/>
        </w:rPr>
        <w:t>２－</w:t>
      </w:r>
      <w:r w:rsidR="00A76B6D" w:rsidRPr="00E04675">
        <w:rPr>
          <w:rFonts w:ascii="BIZ UDゴシック" w:eastAsia="BIZ UDゴシック" w:hAnsi="BIZ UDゴシック" w:hint="eastAsia"/>
          <w:b/>
          <w:bCs/>
          <w:szCs w:val="21"/>
        </w:rPr>
        <w:t>２</w:t>
      </w:r>
      <w:r w:rsidR="00B42633" w:rsidRPr="00E04675">
        <w:rPr>
          <w:rFonts w:ascii="BIZ UDゴシック" w:eastAsia="BIZ UDゴシック" w:hAnsi="BIZ UDゴシック" w:hint="eastAsia"/>
          <w:b/>
          <w:bCs/>
          <w:szCs w:val="21"/>
        </w:rPr>
        <w:t xml:space="preserve">　</w:t>
      </w:r>
      <w:r w:rsidR="00A76B6D" w:rsidRPr="00E04675">
        <w:rPr>
          <w:rFonts w:ascii="BIZ UDゴシック" w:eastAsia="BIZ UDゴシック" w:hAnsi="BIZ UDゴシック" w:hint="eastAsia"/>
          <w:b/>
          <w:bCs/>
          <w:szCs w:val="21"/>
        </w:rPr>
        <w:t xml:space="preserve">地区の整備方針 </w:t>
      </w:r>
    </w:p>
    <w:p w14:paraId="7C92861E" w14:textId="7B2C1E83" w:rsidR="00F43CFF" w:rsidRPr="00E04675" w:rsidRDefault="00152146" w:rsidP="00A76B6D">
      <w:pPr>
        <w:ind w:left="462" w:firstLineChars="111" w:firstLine="233"/>
        <w:rPr>
          <w:rFonts w:ascii="BIZ UDゴシック" w:eastAsia="BIZ UDゴシック" w:hAnsi="BIZ UDゴシック"/>
          <w:szCs w:val="21"/>
          <w:highlight w:val="lightGray"/>
        </w:rPr>
      </w:pPr>
      <w:r w:rsidRPr="00E04675">
        <w:rPr>
          <w:rFonts w:ascii="BIZ UDゴシック" w:eastAsia="BIZ UDゴシック" w:hAnsi="BIZ UDゴシック" w:hint="eastAsia"/>
          <w:szCs w:val="21"/>
        </w:rPr>
        <w:t>本地区は、「志賀町</w:t>
      </w:r>
      <w:r w:rsidR="0000083C" w:rsidRPr="00E04675">
        <w:rPr>
          <w:rFonts w:ascii="BIZ UDゴシック" w:eastAsia="BIZ UDゴシック" w:hAnsi="BIZ UDゴシック" w:hint="eastAsia"/>
          <w:szCs w:val="21"/>
        </w:rPr>
        <w:t>復興公営住宅等整備方針」</w:t>
      </w:r>
      <w:r w:rsidR="00127AB0">
        <w:rPr>
          <w:rFonts w:ascii="BIZ UDゴシック" w:eastAsia="BIZ UDゴシック" w:hAnsi="BIZ UDゴシック" w:hint="eastAsia"/>
          <w:szCs w:val="21"/>
        </w:rPr>
        <w:t>（令和７年７月）</w:t>
      </w:r>
      <w:r w:rsidR="0000083C" w:rsidRPr="00C436C6">
        <w:rPr>
          <w:rFonts w:ascii="BIZ UDゴシック" w:eastAsia="BIZ UDゴシック" w:hAnsi="BIZ UDゴシック" w:hint="eastAsia"/>
          <w:szCs w:val="21"/>
        </w:rPr>
        <w:t>の「２</w:t>
      </w:r>
      <w:r w:rsidR="0000083C" w:rsidRPr="00C436C6">
        <w:rPr>
          <w:rFonts w:ascii="BIZ UDゴシック" w:eastAsia="BIZ UDゴシック" w:hAnsi="BIZ UDゴシック"/>
          <w:szCs w:val="21"/>
        </w:rPr>
        <w:t>.復興公営住宅等整備の理念・方針」</w:t>
      </w:r>
      <w:r w:rsidR="0000083C" w:rsidRPr="00E04675">
        <w:rPr>
          <w:rFonts w:ascii="BIZ UDゴシック" w:eastAsia="BIZ UDゴシック" w:hAnsi="BIZ UDゴシック" w:hint="eastAsia"/>
          <w:szCs w:val="21"/>
        </w:rPr>
        <w:t>に沿って整備するものとする。</w:t>
      </w:r>
    </w:p>
    <w:p w14:paraId="5DBBEE4F" w14:textId="77777777" w:rsidR="00152146" w:rsidRPr="00E04675" w:rsidRDefault="00152146" w:rsidP="00D46A99">
      <w:pPr>
        <w:rPr>
          <w:rFonts w:ascii="BIZ UDゴシック" w:eastAsia="BIZ UDゴシック" w:hAnsi="BIZ UDゴシック"/>
          <w:sz w:val="24"/>
          <w:szCs w:val="24"/>
          <w:highlight w:val="lightGray"/>
        </w:rPr>
      </w:pPr>
    </w:p>
    <w:p w14:paraId="1B8A3DD7" w14:textId="2420FA46" w:rsidR="00ED6961" w:rsidRPr="000A3407" w:rsidRDefault="001E48B0" w:rsidP="000F0808">
      <w:pPr>
        <w:ind w:leftChars="100" w:left="529" w:hangingChars="152" w:hanging="319"/>
        <w:rPr>
          <w:rFonts w:ascii="BIZ UDゴシック" w:eastAsia="BIZ UDゴシック" w:hAnsi="BIZ UDゴシック"/>
          <w:b/>
          <w:bCs/>
          <w:szCs w:val="21"/>
        </w:rPr>
      </w:pPr>
      <w:r w:rsidRPr="000A3407">
        <w:rPr>
          <w:rFonts w:ascii="BIZ UDゴシック" w:eastAsia="BIZ UDゴシック" w:hAnsi="BIZ UDゴシック" w:hint="eastAsia"/>
          <w:b/>
          <w:bCs/>
          <w:szCs w:val="21"/>
        </w:rPr>
        <w:t>２－</w:t>
      </w:r>
      <w:r w:rsidR="00B42633" w:rsidRPr="000A3407">
        <w:rPr>
          <w:rFonts w:ascii="BIZ UDゴシック" w:eastAsia="BIZ UDゴシック" w:hAnsi="BIZ UDゴシック" w:hint="eastAsia"/>
          <w:b/>
          <w:bCs/>
          <w:szCs w:val="21"/>
        </w:rPr>
        <w:t>３　敷地の基本条件</w:t>
      </w:r>
      <w:r w:rsidR="00B42633" w:rsidRPr="000A3407">
        <w:rPr>
          <w:rFonts w:ascii="BIZ UDゴシック" w:eastAsia="BIZ UDゴシック" w:hAnsi="BIZ UDゴシック"/>
          <w:b/>
          <w:bCs/>
          <w:szCs w:val="21"/>
        </w:rPr>
        <w:t xml:space="preserve"> </w:t>
      </w:r>
    </w:p>
    <w:p w14:paraId="319A2A60" w14:textId="63C50E20" w:rsidR="00B518B5" w:rsidRPr="000A3407" w:rsidRDefault="00B518B5" w:rsidP="00B518B5">
      <w:pPr>
        <w:pStyle w:val="a9"/>
        <w:numPr>
          <w:ilvl w:val="0"/>
          <w:numId w:val="30"/>
        </w:numPr>
        <w:rPr>
          <w:rFonts w:ascii="BIZ UDゴシック" w:eastAsia="BIZ UDゴシック" w:hAnsi="BIZ UDゴシック"/>
          <w:b/>
          <w:bCs/>
          <w:szCs w:val="21"/>
        </w:rPr>
      </w:pPr>
      <w:r w:rsidRPr="000A3407">
        <w:rPr>
          <w:rFonts w:ascii="BIZ UDゴシック" w:eastAsia="BIZ UDゴシック" w:hAnsi="BIZ UDゴシック" w:hint="eastAsia"/>
          <w:b/>
          <w:bCs/>
          <w:szCs w:val="21"/>
        </w:rPr>
        <w:t>敷地面積</w:t>
      </w:r>
    </w:p>
    <w:p w14:paraId="3827A3D6" w14:textId="5988406F" w:rsidR="00B518B5" w:rsidRPr="00DE63CE" w:rsidRDefault="006137DD" w:rsidP="00DE63CE">
      <w:pPr>
        <w:ind w:left="1134" w:hanging="1"/>
        <w:rPr>
          <w:rFonts w:ascii="BIZ UDゴシック" w:eastAsia="BIZ UDゴシック" w:hAnsi="BIZ UDゴシック"/>
          <w:sz w:val="22"/>
        </w:rPr>
      </w:pPr>
      <w:r w:rsidRPr="00C950F8">
        <w:rPr>
          <w:rFonts w:ascii="BIZ UDゴシック" w:eastAsia="BIZ UDゴシック" w:hAnsi="BIZ UDゴシック" w:hint="eastAsia"/>
          <w:szCs w:val="21"/>
        </w:rPr>
        <w:t>・</w:t>
      </w:r>
      <w:r w:rsidR="00B518B5" w:rsidRPr="00C950F8">
        <w:rPr>
          <w:rFonts w:ascii="BIZ UDゴシック" w:eastAsia="BIZ UDゴシック" w:hAnsi="BIZ UDゴシック" w:hint="eastAsia"/>
          <w:szCs w:val="21"/>
        </w:rPr>
        <w:t>約7,845㎡</w:t>
      </w:r>
      <w:r w:rsidR="00DE63CE" w:rsidRPr="004F2AAC">
        <w:rPr>
          <w:rFonts w:ascii="HGPｺﾞｼｯｸM" w:eastAsia="HGPｺﾞｼｯｸM" w:hAnsi="BIZ UDゴシック" w:hint="eastAsia"/>
          <w:szCs w:val="21"/>
        </w:rPr>
        <w:t>＜別図</w:t>
      </w:r>
      <w:r w:rsidR="00DE63CE">
        <w:rPr>
          <w:rFonts w:ascii="HGPｺﾞｼｯｸM" w:eastAsia="HGPｺﾞｼｯｸM" w:hAnsi="BIZ UDゴシック" w:hint="eastAsia"/>
          <w:szCs w:val="21"/>
        </w:rPr>
        <w:t>２</w:t>
      </w:r>
      <w:r w:rsidR="00DE63CE" w:rsidRPr="004F2AAC">
        <w:rPr>
          <w:rFonts w:ascii="HGPｺﾞｼｯｸM" w:eastAsia="HGPｺﾞｼｯｸM" w:hAnsi="BIZ UDゴシック" w:hint="eastAsia"/>
          <w:szCs w:val="21"/>
        </w:rPr>
        <w:t>を参照のこと＞</w:t>
      </w:r>
    </w:p>
    <w:p w14:paraId="7B704874" w14:textId="37220A2B" w:rsidR="00AC7BAD" w:rsidRPr="00323D41" w:rsidRDefault="00AC7BAD" w:rsidP="00B518B5">
      <w:pPr>
        <w:pStyle w:val="a9"/>
        <w:ind w:left="1140"/>
        <w:rPr>
          <w:rFonts w:ascii="BIZ UDゴシック" w:eastAsia="BIZ UDゴシック" w:hAnsi="BIZ UDゴシック"/>
          <w:b/>
          <w:bCs/>
          <w:color w:val="EE0000"/>
          <w:szCs w:val="21"/>
        </w:rPr>
      </w:pPr>
    </w:p>
    <w:p w14:paraId="5D4D6565" w14:textId="00E477BA" w:rsidR="00ED6961" w:rsidRPr="000A3407" w:rsidRDefault="00ED6961" w:rsidP="00B518B5">
      <w:pPr>
        <w:pStyle w:val="a9"/>
        <w:numPr>
          <w:ilvl w:val="0"/>
          <w:numId w:val="30"/>
        </w:numPr>
        <w:rPr>
          <w:rFonts w:ascii="BIZ UDゴシック" w:eastAsia="BIZ UDゴシック" w:hAnsi="BIZ UDゴシック"/>
          <w:b/>
          <w:bCs/>
          <w:szCs w:val="21"/>
        </w:rPr>
      </w:pPr>
      <w:r w:rsidRPr="000A3407">
        <w:rPr>
          <w:rFonts w:ascii="BIZ UDゴシック" w:eastAsia="BIZ UDゴシック" w:hAnsi="BIZ UDゴシック" w:hint="eastAsia"/>
          <w:b/>
          <w:bCs/>
          <w:szCs w:val="21"/>
          <w:lang w:eastAsia="zh-CN"/>
        </w:rPr>
        <w:t>道路</w:t>
      </w:r>
    </w:p>
    <w:p w14:paraId="4349CA58" w14:textId="2617BCE2" w:rsidR="00B518B5" w:rsidRPr="000A3407" w:rsidRDefault="006137DD" w:rsidP="00B518B5">
      <w:pPr>
        <w:pStyle w:val="a9"/>
        <w:ind w:left="1140"/>
        <w:rPr>
          <w:rFonts w:ascii="BIZ UDゴシック" w:eastAsia="BIZ UDゴシック" w:hAnsi="BIZ UDゴシック"/>
          <w:szCs w:val="21"/>
        </w:rPr>
      </w:pPr>
      <w:r w:rsidRPr="000A3407">
        <w:rPr>
          <w:rFonts w:ascii="BIZ UDゴシック" w:eastAsia="BIZ UDゴシック" w:hAnsi="BIZ UDゴシック" w:hint="eastAsia"/>
          <w:szCs w:val="21"/>
        </w:rPr>
        <w:t>・</w:t>
      </w:r>
      <w:r w:rsidR="00451DD6" w:rsidRPr="000A3407">
        <w:rPr>
          <w:rFonts w:ascii="BIZ UDゴシック" w:eastAsia="BIZ UDゴシック" w:hAnsi="BIZ UDゴシック" w:hint="eastAsia"/>
          <w:szCs w:val="21"/>
        </w:rPr>
        <w:t>敷地北側、町道1083号（領家コミュニティー線</w:t>
      </w:r>
      <w:r w:rsidR="0022775F" w:rsidRPr="000A3407">
        <w:rPr>
          <w:rFonts w:ascii="BIZ UDゴシック" w:eastAsia="BIZ UDゴシック" w:hAnsi="BIZ UDゴシック" w:hint="eastAsia"/>
          <w:szCs w:val="21"/>
        </w:rPr>
        <w:t>、</w:t>
      </w:r>
      <w:r w:rsidR="00451DD6" w:rsidRPr="000A3407">
        <w:rPr>
          <w:rFonts w:ascii="BIZ UDゴシック" w:eastAsia="BIZ UDゴシック" w:hAnsi="BIZ UDゴシック" w:hint="eastAsia"/>
          <w:szCs w:val="21"/>
        </w:rPr>
        <w:t>幅員</w:t>
      </w:r>
      <w:r w:rsidR="00127AB0">
        <w:rPr>
          <w:rFonts w:ascii="BIZ UDゴシック" w:eastAsia="BIZ UDゴシック" w:hAnsi="BIZ UDゴシック" w:hint="eastAsia"/>
          <w:szCs w:val="21"/>
        </w:rPr>
        <w:t>12</w:t>
      </w:r>
      <w:r w:rsidR="00B4793C" w:rsidRPr="000A3407">
        <w:rPr>
          <w:rFonts w:ascii="BIZ UDゴシック" w:eastAsia="BIZ UDゴシック" w:hAnsi="BIZ UDゴシック" w:hint="eastAsia"/>
          <w:szCs w:val="21"/>
        </w:rPr>
        <w:t>ｍ）に接道</w:t>
      </w:r>
    </w:p>
    <w:p w14:paraId="12F71B30" w14:textId="1B3E694D" w:rsidR="00B4793C" w:rsidRPr="000A3407" w:rsidRDefault="006137DD" w:rsidP="00B518B5">
      <w:pPr>
        <w:pStyle w:val="a9"/>
        <w:ind w:left="1140"/>
        <w:rPr>
          <w:rFonts w:ascii="BIZ UDゴシック" w:eastAsia="BIZ UDゴシック" w:hAnsi="BIZ UDゴシック"/>
          <w:b/>
          <w:bCs/>
          <w:szCs w:val="21"/>
        </w:rPr>
      </w:pPr>
      <w:r w:rsidRPr="000A3407">
        <w:rPr>
          <w:rFonts w:ascii="BIZ UDゴシック" w:eastAsia="BIZ UDゴシック" w:hAnsi="BIZ UDゴシック" w:hint="eastAsia"/>
          <w:szCs w:val="21"/>
        </w:rPr>
        <w:t>・</w:t>
      </w:r>
      <w:r w:rsidR="00B4793C" w:rsidRPr="000A3407">
        <w:rPr>
          <w:rFonts w:ascii="BIZ UDゴシック" w:eastAsia="BIZ UDゴシック" w:hAnsi="BIZ UDゴシック" w:hint="eastAsia"/>
          <w:szCs w:val="21"/>
        </w:rPr>
        <w:t>敷地</w:t>
      </w:r>
      <w:r w:rsidR="003F49C9" w:rsidRPr="000A3407">
        <w:rPr>
          <w:rFonts w:ascii="BIZ UDゴシック" w:eastAsia="BIZ UDゴシック" w:hAnsi="BIZ UDゴシック" w:hint="eastAsia"/>
          <w:szCs w:val="21"/>
        </w:rPr>
        <w:t>東</w:t>
      </w:r>
      <w:r w:rsidR="00B4793C" w:rsidRPr="000A3407">
        <w:rPr>
          <w:rFonts w:ascii="BIZ UDゴシック" w:eastAsia="BIZ UDゴシック" w:hAnsi="BIZ UDゴシック" w:hint="eastAsia"/>
          <w:szCs w:val="21"/>
        </w:rPr>
        <w:t xml:space="preserve">側　</w:t>
      </w:r>
      <w:r w:rsidR="0022775F" w:rsidRPr="000A3407">
        <w:rPr>
          <w:rFonts w:ascii="BIZ UDゴシック" w:eastAsia="BIZ UDゴシック" w:hAnsi="BIZ UDゴシック" w:hint="eastAsia"/>
          <w:szCs w:val="21"/>
        </w:rPr>
        <w:t>町道1082号（役所裏通り線、幅員</w:t>
      </w:r>
      <w:r w:rsidR="002C153C" w:rsidRPr="000A3407">
        <w:rPr>
          <w:rFonts w:ascii="BIZ UDゴシック" w:eastAsia="BIZ UDゴシック" w:hAnsi="BIZ UDゴシック" w:hint="eastAsia"/>
          <w:szCs w:val="21"/>
        </w:rPr>
        <w:t>4</w:t>
      </w:r>
      <w:r w:rsidR="0022775F" w:rsidRPr="000A3407">
        <w:rPr>
          <w:rFonts w:ascii="BIZ UDゴシック" w:eastAsia="BIZ UDゴシック" w:hAnsi="BIZ UDゴシック" w:hint="eastAsia"/>
          <w:szCs w:val="21"/>
        </w:rPr>
        <w:t>ｍ）に接道</w:t>
      </w:r>
    </w:p>
    <w:p w14:paraId="5D1A1FCA" w14:textId="05C20745" w:rsidR="00ED6961" w:rsidRPr="00C436C6" w:rsidRDefault="00ED6961" w:rsidP="00C436C6">
      <w:pPr>
        <w:pStyle w:val="a9"/>
        <w:numPr>
          <w:ilvl w:val="0"/>
          <w:numId w:val="30"/>
        </w:numPr>
        <w:rPr>
          <w:rFonts w:ascii="BIZ UDゴシック" w:eastAsia="BIZ UDゴシック" w:hAnsi="BIZ UDゴシック"/>
          <w:b/>
          <w:bCs/>
          <w:szCs w:val="21"/>
        </w:rPr>
      </w:pPr>
      <w:r w:rsidRPr="00C436C6">
        <w:rPr>
          <w:rFonts w:ascii="BIZ UDゴシック" w:eastAsia="BIZ UDゴシック" w:hAnsi="BIZ UDゴシック" w:hint="eastAsia"/>
          <w:b/>
          <w:bCs/>
          <w:szCs w:val="21"/>
        </w:rPr>
        <w:t>地域地区</w:t>
      </w:r>
      <w:r w:rsidR="000F0808" w:rsidRPr="00C436C6">
        <w:rPr>
          <w:rFonts w:ascii="BIZ UDゴシック" w:eastAsia="BIZ UDゴシック" w:hAnsi="BIZ UDゴシック" w:hint="eastAsia"/>
          <w:b/>
          <w:bCs/>
          <w:szCs w:val="21"/>
        </w:rPr>
        <w:t>・上下水道</w:t>
      </w:r>
    </w:p>
    <w:p w14:paraId="6E8FD437" w14:textId="6D6E218B" w:rsidR="003374DB" w:rsidRPr="000A3407" w:rsidRDefault="00F15E50" w:rsidP="002C153C">
      <w:pPr>
        <w:ind w:leftChars="471" w:left="989" w:firstLineChars="68" w:firstLine="143"/>
        <w:rPr>
          <w:rFonts w:ascii="BIZ UDゴシック" w:eastAsia="BIZ UDゴシック" w:hAnsi="BIZ UDゴシック"/>
          <w:szCs w:val="21"/>
        </w:rPr>
      </w:pPr>
      <w:r w:rsidRPr="000A3407">
        <w:rPr>
          <w:rFonts w:ascii="BIZ UDゴシック" w:eastAsia="BIZ UDゴシック" w:hAnsi="BIZ UDゴシック" w:hint="eastAsia"/>
          <w:szCs w:val="21"/>
        </w:rPr>
        <w:t>・</w:t>
      </w:r>
      <w:r w:rsidR="003374DB" w:rsidRPr="000A3407">
        <w:rPr>
          <w:rFonts w:ascii="BIZ UDゴシック" w:eastAsia="BIZ UDゴシック" w:hAnsi="BIZ UDゴシック" w:hint="eastAsia"/>
          <w:szCs w:val="21"/>
        </w:rPr>
        <w:t>都市計画区域内、用途地域未指定</w:t>
      </w:r>
    </w:p>
    <w:p w14:paraId="1A5C8B8A" w14:textId="57EFBD51" w:rsidR="00C946A4" w:rsidRPr="000A3407" w:rsidRDefault="00F15E50" w:rsidP="002C153C">
      <w:pPr>
        <w:ind w:leftChars="471" w:left="989" w:firstLineChars="68" w:firstLine="143"/>
        <w:rPr>
          <w:rFonts w:ascii="BIZ UDゴシック" w:eastAsia="BIZ UDゴシック" w:hAnsi="BIZ UDゴシック"/>
          <w:szCs w:val="21"/>
          <w:highlight w:val="yellow"/>
        </w:rPr>
      </w:pPr>
      <w:r w:rsidRPr="000A3407">
        <w:rPr>
          <w:rFonts w:ascii="BIZ UDゴシック" w:eastAsia="BIZ UDゴシック" w:hAnsi="BIZ UDゴシック" w:hint="eastAsia"/>
          <w:szCs w:val="21"/>
        </w:rPr>
        <w:t>・</w:t>
      </w:r>
      <w:r w:rsidR="00C946A4" w:rsidRPr="000A3407">
        <w:rPr>
          <w:rFonts w:ascii="BIZ UDゴシック" w:eastAsia="BIZ UDゴシック" w:hAnsi="BIZ UDゴシック" w:hint="eastAsia"/>
          <w:szCs w:val="21"/>
        </w:rPr>
        <w:t>建ぺい率／容積率　70％／200％</w:t>
      </w:r>
    </w:p>
    <w:p w14:paraId="1B88B7D2" w14:textId="57F8C12E" w:rsidR="00E8101A" w:rsidRPr="00323D41" w:rsidRDefault="002C153C" w:rsidP="00F15E50">
      <w:pPr>
        <w:ind w:leftChars="739" w:left="1558" w:hangingChars="3" w:hanging="6"/>
        <w:rPr>
          <w:rFonts w:ascii="BIZ UDゴシック" w:eastAsia="BIZ UDゴシック" w:hAnsi="BIZ UDゴシック"/>
          <w:szCs w:val="21"/>
        </w:rPr>
      </w:pPr>
      <w:r w:rsidRPr="000A3407">
        <w:rPr>
          <w:rFonts w:ascii="BIZ UDゴシック" w:eastAsia="BIZ UDゴシック" w:hAnsi="BIZ UDゴシック" w:hint="eastAsia"/>
          <w:szCs w:val="21"/>
        </w:rPr>
        <w:t>建築基</w:t>
      </w:r>
      <w:r w:rsidRPr="00323D41">
        <w:rPr>
          <w:rFonts w:ascii="BIZ UDゴシック" w:eastAsia="BIZ UDゴシック" w:hAnsi="BIZ UDゴシック" w:hint="eastAsia"/>
          <w:szCs w:val="21"/>
        </w:rPr>
        <w:t>準法第６条に基づく確認済証及び都市計画法第２９条に基づく開発許可を取得すること</w:t>
      </w:r>
    </w:p>
    <w:p w14:paraId="7A328C99" w14:textId="123A1D51" w:rsidR="00A81C75" w:rsidRPr="00AA3C77" w:rsidRDefault="00F3791B" w:rsidP="00AA3C77">
      <w:pPr>
        <w:spacing w:line="300" w:lineRule="exact"/>
        <w:ind w:firstLineChars="540" w:firstLine="1134"/>
        <w:rPr>
          <w:rFonts w:ascii="BIZ UDゴシック" w:eastAsia="BIZ UDゴシック" w:hAnsi="BIZ UDゴシック"/>
          <w:szCs w:val="21"/>
        </w:rPr>
      </w:pPr>
      <w:r w:rsidRPr="00323D41">
        <w:rPr>
          <w:rFonts w:ascii="BIZ UDゴシック" w:eastAsia="BIZ UDゴシック" w:hAnsi="BIZ UDゴシック" w:hint="eastAsia"/>
          <w:szCs w:val="21"/>
        </w:rPr>
        <w:t xml:space="preserve">・その他：プロパンガス、公共下水道区域内 </w:t>
      </w:r>
    </w:p>
    <w:p w14:paraId="3FDDC81E" w14:textId="77777777" w:rsidR="00E772F5" w:rsidRPr="00A81C75" w:rsidRDefault="00E772F5" w:rsidP="00D84450">
      <w:pPr>
        <w:rPr>
          <w:rFonts w:ascii="BIZ UDゴシック" w:eastAsia="BIZ UDゴシック" w:hAnsi="BIZ UDゴシック"/>
          <w:sz w:val="22"/>
          <w:highlight w:val="yellow"/>
        </w:rPr>
      </w:pPr>
    </w:p>
    <w:p w14:paraId="73A7B6EB" w14:textId="77777777" w:rsidR="004A2730" w:rsidRPr="00E04675" w:rsidRDefault="004A2730" w:rsidP="004A2730">
      <w:pPr>
        <w:ind w:leftChars="100" w:left="529" w:hangingChars="152" w:hanging="319"/>
        <w:rPr>
          <w:rFonts w:ascii="BIZ UDゴシック" w:eastAsia="BIZ UDゴシック" w:hAnsi="BIZ UDゴシック"/>
          <w:b/>
          <w:bCs/>
          <w:szCs w:val="21"/>
          <w:lang w:eastAsia="zh-CN"/>
        </w:rPr>
      </w:pPr>
      <w:r w:rsidRPr="00E04675">
        <w:rPr>
          <w:rFonts w:ascii="BIZ UDゴシック" w:eastAsia="BIZ UDゴシック" w:hAnsi="BIZ UDゴシック" w:hint="eastAsia"/>
          <w:b/>
          <w:bCs/>
          <w:szCs w:val="21"/>
          <w:lang w:eastAsia="zh-CN"/>
        </w:rPr>
        <w:t xml:space="preserve">２－４　設計条件 </w:t>
      </w:r>
    </w:p>
    <w:p w14:paraId="0421495D" w14:textId="0105E523" w:rsidR="004A2730" w:rsidRPr="00E04675" w:rsidRDefault="004A2730" w:rsidP="00EB7475">
      <w:pPr>
        <w:pStyle w:val="a9"/>
        <w:numPr>
          <w:ilvl w:val="0"/>
          <w:numId w:val="28"/>
        </w:numPr>
        <w:rPr>
          <w:rFonts w:ascii="BIZ UDゴシック" w:eastAsia="BIZ UDゴシック" w:hAnsi="BIZ UDゴシック"/>
          <w:b/>
          <w:bCs/>
          <w:szCs w:val="21"/>
        </w:rPr>
      </w:pPr>
      <w:r w:rsidRPr="00E04675">
        <w:rPr>
          <w:rFonts w:ascii="BIZ UDゴシック" w:eastAsia="BIZ UDゴシック" w:hAnsi="BIZ UDゴシック" w:hint="eastAsia"/>
          <w:b/>
          <w:bCs/>
          <w:szCs w:val="21"/>
        </w:rPr>
        <w:t>住宅の規模・構造</w:t>
      </w:r>
    </w:p>
    <w:p w14:paraId="1BF1C7BB" w14:textId="3542D923" w:rsidR="0080304C" w:rsidRPr="00C950F8" w:rsidRDefault="00EB7475" w:rsidP="0080304C">
      <w:pPr>
        <w:pStyle w:val="a9"/>
        <w:ind w:left="1140"/>
        <w:rPr>
          <w:rFonts w:ascii="BIZ UDゴシック" w:eastAsia="BIZ UDゴシック" w:hAnsi="BIZ UDゴシック"/>
          <w:szCs w:val="21"/>
        </w:rPr>
      </w:pPr>
      <w:r w:rsidRPr="00E04675">
        <w:rPr>
          <w:rFonts w:ascii="BIZ UDゴシック" w:eastAsia="BIZ UDゴシック" w:hAnsi="BIZ UDゴシック" w:hint="eastAsia"/>
          <w:szCs w:val="21"/>
        </w:rPr>
        <w:t xml:space="preserve">ア　</w:t>
      </w:r>
      <w:r w:rsidRPr="00C950F8">
        <w:rPr>
          <w:rFonts w:ascii="BIZ UDゴシック" w:eastAsia="BIZ UDゴシック" w:hAnsi="BIZ UDゴシック" w:hint="eastAsia"/>
          <w:szCs w:val="21"/>
        </w:rPr>
        <w:t>住戸の建設戸数は</w:t>
      </w:r>
      <w:r w:rsidR="00E968BB">
        <w:rPr>
          <w:rFonts w:ascii="BIZ UDゴシック" w:eastAsia="BIZ UDゴシック" w:hAnsi="BIZ UDゴシック" w:hint="eastAsia"/>
          <w:szCs w:val="21"/>
        </w:rPr>
        <w:t>63</w:t>
      </w:r>
      <w:r w:rsidRPr="00C950F8">
        <w:rPr>
          <w:rFonts w:ascii="BIZ UDゴシック" w:eastAsia="BIZ UDゴシック" w:hAnsi="BIZ UDゴシック" w:hint="eastAsia"/>
          <w:szCs w:val="21"/>
        </w:rPr>
        <w:t>戸</w:t>
      </w:r>
      <w:r w:rsidR="005F3B99">
        <w:rPr>
          <w:rFonts w:ascii="BIZ UDゴシック" w:eastAsia="BIZ UDゴシック" w:hAnsi="BIZ UDゴシック" w:hint="eastAsia"/>
          <w:szCs w:val="21"/>
        </w:rPr>
        <w:t>程度</w:t>
      </w:r>
      <w:r w:rsidRPr="00C950F8">
        <w:rPr>
          <w:rFonts w:ascii="BIZ UDゴシック" w:eastAsia="BIZ UDゴシック" w:hAnsi="BIZ UDゴシック" w:hint="eastAsia"/>
          <w:szCs w:val="21"/>
        </w:rPr>
        <w:t>とする。</w:t>
      </w:r>
    </w:p>
    <w:p w14:paraId="5BE3FB66" w14:textId="3D61985B" w:rsidR="00EB7475" w:rsidRPr="00E04675" w:rsidRDefault="00EB7475" w:rsidP="00EB7475">
      <w:pPr>
        <w:pStyle w:val="a9"/>
        <w:ind w:left="1140"/>
        <w:rPr>
          <w:rFonts w:ascii="BIZ UDゴシック" w:eastAsia="BIZ UDゴシック" w:hAnsi="BIZ UDゴシック"/>
          <w:szCs w:val="21"/>
        </w:rPr>
      </w:pPr>
      <w:r w:rsidRPr="00E04675">
        <w:rPr>
          <w:rFonts w:ascii="BIZ UDゴシック" w:eastAsia="BIZ UDゴシック" w:hAnsi="BIZ UDゴシック" w:hint="eastAsia"/>
          <w:szCs w:val="21"/>
        </w:rPr>
        <w:t>イ　構造は、鉄骨造または</w:t>
      </w:r>
      <w:r w:rsidR="005922C6">
        <w:rPr>
          <w:rFonts w:ascii="BIZ UDゴシック" w:eastAsia="BIZ UDゴシック" w:hAnsi="BIZ UDゴシック" w:hint="eastAsia"/>
          <w:szCs w:val="21"/>
        </w:rPr>
        <w:t>鉄筋コンクリート</w:t>
      </w:r>
      <w:r w:rsidRPr="00E04675">
        <w:rPr>
          <w:rFonts w:ascii="BIZ UDゴシック" w:eastAsia="BIZ UDゴシック" w:hAnsi="BIZ UDゴシック" w:hint="eastAsia"/>
          <w:szCs w:val="21"/>
        </w:rPr>
        <w:t>造の共同住宅とすること。</w:t>
      </w:r>
    </w:p>
    <w:p w14:paraId="5430702A" w14:textId="128BB0BC" w:rsidR="00EB7475" w:rsidRPr="00E04675" w:rsidRDefault="00EB7475" w:rsidP="00EB7475">
      <w:pPr>
        <w:pStyle w:val="a9"/>
        <w:ind w:left="1140"/>
        <w:rPr>
          <w:rFonts w:ascii="BIZ UDゴシック" w:eastAsia="BIZ UDゴシック" w:hAnsi="BIZ UDゴシック"/>
          <w:szCs w:val="21"/>
        </w:rPr>
      </w:pPr>
      <w:r w:rsidRPr="00E04675">
        <w:rPr>
          <w:rFonts w:ascii="BIZ UDゴシック" w:eastAsia="BIZ UDゴシック" w:hAnsi="BIZ UDゴシック" w:hint="eastAsia"/>
          <w:szCs w:val="21"/>
        </w:rPr>
        <w:t>ウ　階数</w:t>
      </w:r>
      <w:r w:rsidRPr="00744F68">
        <w:rPr>
          <w:rFonts w:ascii="BIZ UDゴシック" w:eastAsia="BIZ UDゴシック" w:hAnsi="BIZ UDゴシック" w:hint="eastAsia"/>
          <w:szCs w:val="21"/>
        </w:rPr>
        <w:t>は３階</w:t>
      </w:r>
      <w:r w:rsidR="005922C6">
        <w:rPr>
          <w:rFonts w:ascii="BIZ UDゴシック" w:eastAsia="BIZ UDゴシック" w:hAnsi="BIZ UDゴシック" w:hint="eastAsia"/>
          <w:szCs w:val="21"/>
        </w:rPr>
        <w:t>以上</w:t>
      </w:r>
      <w:r w:rsidRPr="00744F68">
        <w:rPr>
          <w:rFonts w:ascii="BIZ UDゴシック" w:eastAsia="BIZ UDゴシック" w:hAnsi="BIZ UDゴシック" w:hint="eastAsia"/>
          <w:szCs w:val="21"/>
        </w:rPr>
        <w:t>とすること</w:t>
      </w:r>
      <w:r w:rsidR="00933C89" w:rsidRPr="00744F68">
        <w:rPr>
          <w:rFonts w:ascii="BIZ UDゴシック" w:eastAsia="BIZ UDゴシック" w:hAnsi="BIZ UDゴシック" w:hint="eastAsia"/>
          <w:szCs w:val="21"/>
        </w:rPr>
        <w:t>。２階以上の全住戸にエレベーターでアクセス</w:t>
      </w:r>
      <w:r w:rsidR="00933C89" w:rsidRPr="00E04675">
        <w:rPr>
          <w:rFonts w:ascii="BIZ UDゴシック" w:eastAsia="BIZ UDゴシック" w:hAnsi="BIZ UDゴシック" w:hint="eastAsia"/>
          <w:szCs w:val="21"/>
        </w:rPr>
        <w:t>できること</w:t>
      </w:r>
      <w:r w:rsidR="005922C6">
        <w:rPr>
          <w:rFonts w:ascii="BIZ UDゴシック" w:eastAsia="BIZ UDゴシック" w:hAnsi="BIZ UDゴシック" w:hint="eastAsia"/>
          <w:szCs w:val="21"/>
        </w:rPr>
        <w:t>。</w:t>
      </w:r>
    </w:p>
    <w:p w14:paraId="347F7DA7" w14:textId="0B5481BA" w:rsidR="00921A50" w:rsidRPr="00E04675" w:rsidRDefault="001F2F21" w:rsidP="00C91E56">
      <w:pPr>
        <w:pStyle w:val="a9"/>
        <w:ind w:left="1140"/>
        <w:rPr>
          <w:rFonts w:ascii="BIZ UDゴシック" w:eastAsia="BIZ UDゴシック" w:hAnsi="BIZ UDゴシック"/>
          <w:szCs w:val="21"/>
        </w:rPr>
      </w:pPr>
      <w:r w:rsidRPr="00E04675">
        <w:rPr>
          <w:rFonts w:ascii="BIZ UDゴシック" w:eastAsia="BIZ UDゴシック" w:hAnsi="BIZ UDゴシック" w:hint="eastAsia"/>
          <w:szCs w:val="21"/>
        </w:rPr>
        <w:t xml:space="preserve">エ　</w:t>
      </w:r>
      <w:r w:rsidR="00921A50" w:rsidRPr="00E04675">
        <w:rPr>
          <w:rFonts w:ascii="BIZ UDゴシック" w:eastAsia="BIZ UDゴシック" w:hAnsi="BIZ UDゴシック" w:hint="eastAsia"/>
          <w:szCs w:val="21"/>
        </w:rPr>
        <w:t>棟数の指定な</w:t>
      </w:r>
      <w:r w:rsidRPr="00E04675">
        <w:rPr>
          <w:rFonts w:ascii="BIZ UDゴシック" w:eastAsia="BIZ UDゴシック" w:hAnsi="BIZ UDゴシック" w:hint="eastAsia"/>
          <w:szCs w:val="21"/>
        </w:rPr>
        <w:t>いが、エレベーターの設置台数が少ない計画が望ましい</w:t>
      </w:r>
      <w:r w:rsidR="008930E2" w:rsidRPr="00E04675">
        <w:rPr>
          <w:rFonts w:ascii="BIZ UDゴシック" w:eastAsia="BIZ UDゴシック" w:hAnsi="BIZ UDゴシック" w:hint="eastAsia"/>
          <w:szCs w:val="21"/>
        </w:rPr>
        <w:t>。</w:t>
      </w:r>
    </w:p>
    <w:p w14:paraId="29371805" w14:textId="34B20D8B" w:rsidR="006D632B" w:rsidRPr="00E04675" w:rsidRDefault="006D632B" w:rsidP="007B4DD9">
      <w:pPr>
        <w:pStyle w:val="a9"/>
        <w:ind w:left="1140"/>
        <w:rPr>
          <w:rFonts w:ascii="BIZ UDゴシック" w:eastAsia="BIZ UDゴシック" w:hAnsi="BIZ UDゴシック"/>
          <w:szCs w:val="21"/>
        </w:rPr>
      </w:pPr>
    </w:p>
    <w:p w14:paraId="0C029FF0" w14:textId="77777777" w:rsidR="00F40345" w:rsidRDefault="00F40345">
      <w:pPr>
        <w:widowControl/>
        <w:jc w:val="left"/>
        <w:rPr>
          <w:rFonts w:ascii="BIZ UDゴシック" w:eastAsia="BIZ UDゴシック" w:hAnsi="BIZ UDゴシック"/>
          <w:b/>
          <w:bCs/>
          <w:szCs w:val="21"/>
        </w:rPr>
      </w:pPr>
      <w:r>
        <w:rPr>
          <w:rFonts w:ascii="BIZ UDゴシック" w:eastAsia="BIZ UDゴシック" w:hAnsi="BIZ UDゴシック"/>
          <w:b/>
          <w:bCs/>
          <w:szCs w:val="21"/>
        </w:rPr>
        <w:br w:type="page"/>
      </w:r>
    </w:p>
    <w:p w14:paraId="0EDD8859" w14:textId="05B50161" w:rsidR="004A2730" w:rsidRPr="00E04675" w:rsidRDefault="004A2730" w:rsidP="00FC673B">
      <w:pPr>
        <w:pStyle w:val="a9"/>
        <w:numPr>
          <w:ilvl w:val="0"/>
          <w:numId w:val="28"/>
        </w:numPr>
        <w:rPr>
          <w:rFonts w:ascii="BIZ UDゴシック" w:eastAsia="BIZ UDゴシック" w:hAnsi="BIZ UDゴシック"/>
          <w:b/>
          <w:bCs/>
          <w:szCs w:val="21"/>
        </w:rPr>
      </w:pPr>
      <w:r w:rsidRPr="00E04675">
        <w:rPr>
          <w:rFonts w:ascii="BIZ UDゴシック" w:eastAsia="BIZ UDゴシック" w:hAnsi="BIZ UDゴシック" w:hint="eastAsia"/>
          <w:b/>
          <w:bCs/>
          <w:szCs w:val="21"/>
        </w:rPr>
        <w:lastRenderedPageBreak/>
        <w:t>住戸タイプ</w:t>
      </w:r>
    </w:p>
    <w:p w14:paraId="40BDA641" w14:textId="4EED30EA" w:rsidR="00FC673B" w:rsidRPr="00E968BB" w:rsidRDefault="00FC673B" w:rsidP="00FC673B">
      <w:pPr>
        <w:pStyle w:val="a9"/>
        <w:ind w:left="1140"/>
        <w:rPr>
          <w:rFonts w:ascii="BIZ UDゴシック" w:eastAsia="BIZ UDゴシック" w:hAnsi="BIZ UDゴシック"/>
          <w:szCs w:val="21"/>
        </w:rPr>
      </w:pPr>
      <w:r w:rsidRPr="00E968BB">
        <w:rPr>
          <w:rFonts w:ascii="BIZ UDゴシック" w:eastAsia="BIZ UDゴシック" w:hAnsi="BIZ UDゴシック" w:hint="eastAsia"/>
          <w:szCs w:val="21"/>
        </w:rPr>
        <w:t>ア</w:t>
      </w:r>
      <w:r w:rsidR="004E25B3" w:rsidRPr="00E968BB">
        <w:rPr>
          <w:rFonts w:ascii="BIZ UDゴシック" w:eastAsia="BIZ UDゴシック" w:hAnsi="BIZ UDゴシック" w:hint="eastAsia"/>
          <w:szCs w:val="21"/>
        </w:rPr>
        <w:t xml:space="preserve">　</w:t>
      </w:r>
      <w:r w:rsidRPr="00E968BB">
        <w:rPr>
          <w:rFonts w:ascii="BIZ UDゴシック" w:eastAsia="BIZ UDゴシック" w:hAnsi="BIZ UDゴシック" w:hint="eastAsia"/>
          <w:szCs w:val="21"/>
        </w:rPr>
        <w:t>Ａタイプ（</w:t>
      </w:r>
      <w:r w:rsidR="00E968BB" w:rsidRPr="00E968BB">
        <w:rPr>
          <w:rFonts w:ascii="BIZ UDゴシック" w:eastAsia="BIZ UDゴシック" w:hAnsi="BIZ UDゴシック" w:hint="eastAsia"/>
          <w:szCs w:val="21"/>
        </w:rPr>
        <w:t>32</w:t>
      </w:r>
      <w:r w:rsidRPr="00E968BB">
        <w:rPr>
          <w:rFonts w:ascii="BIZ UDゴシック" w:eastAsia="BIZ UDゴシック" w:hAnsi="BIZ UDゴシック" w:hint="eastAsia"/>
          <w:szCs w:val="21"/>
        </w:rPr>
        <w:t>戸） 戸当り延べ面積＝</w:t>
      </w:r>
      <w:r w:rsidR="004E25B3" w:rsidRPr="00E968BB">
        <w:rPr>
          <w:rFonts w:ascii="BIZ UDゴシック" w:eastAsia="BIZ UDゴシック" w:hAnsi="BIZ UDゴシック" w:hint="eastAsia"/>
          <w:szCs w:val="21"/>
        </w:rPr>
        <w:t>5</w:t>
      </w:r>
      <w:r w:rsidRPr="00E968BB">
        <w:rPr>
          <w:rFonts w:ascii="BIZ UDゴシック" w:eastAsia="BIZ UDゴシック" w:hAnsi="BIZ UDゴシック" w:hint="eastAsia"/>
          <w:szCs w:val="21"/>
        </w:rPr>
        <w:t>0～</w:t>
      </w:r>
      <w:r w:rsidR="004E25B3" w:rsidRPr="00E968BB">
        <w:rPr>
          <w:rFonts w:ascii="BIZ UDゴシック" w:eastAsia="BIZ UDゴシック" w:hAnsi="BIZ UDゴシック" w:hint="eastAsia"/>
          <w:szCs w:val="21"/>
        </w:rPr>
        <w:t>5</w:t>
      </w:r>
      <w:r w:rsidRPr="00E968BB">
        <w:rPr>
          <w:rFonts w:ascii="BIZ UDゴシック" w:eastAsia="BIZ UDゴシック" w:hAnsi="BIZ UDゴシック" w:hint="eastAsia"/>
          <w:szCs w:val="21"/>
        </w:rPr>
        <w:t>5㎡（</w:t>
      </w:r>
      <w:r w:rsidR="00E968BB" w:rsidRPr="00E968BB">
        <w:rPr>
          <w:rFonts w:ascii="BIZ UDゴシック" w:eastAsia="BIZ UDゴシック" w:hAnsi="BIZ UDゴシック" w:hint="eastAsia"/>
          <w:szCs w:val="21"/>
        </w:rPr>
        <w:t>1</w:t>
      </w:r>
      <w:r w:rsidR="004E25B3" w:rsidRPr="00E968BB">
        <w:rPr>
          <w:rFonts w:ascii="BIZ UDゴシック" w:eastAsia="BIZ UDゴシック" w:hAnsi="BIZ UDゴシック" w:hint="eastAsia"/>
          <w:szCs w:val="21"/>
        </w:rPr>
        <w:t>L</w:t>
      </w:r>
      <w:r w:rsidR="00F40345" w:rsidRPr="00E968BB">
        <w:rPr>
          <w:rFonts w:ascii="BIZ UDゴシック" w:eastAsia="BIZ UDゴシック" w:hAnsi="BIZ UDゴシック" w:hint="eastAsia"/>
          <w:szCs w:val="21"/>
        </w:rPr>
        <w:t>DK</w:t>
      </w:r>
      <w:r w:rsidRPr="00E968BB">
        <w:rPr>
          <w:rFonts w:ascii="BIZ UDゴシック" w:eastAsia="BIZ UDゴシック" w:hAnsi="BIZ UDゴシック" w:hint="eastAsia"/>
          <w:szCs w:val="21"/>
        </w:rPr>
        <w:t xml:space="preserve">） </w:t>
      </w:r>
    </w:p>
    <w:p w14:paraId="42B3273B" w14:textId="33D1CBD6" w:rsidR="00E74B9E" w:rsidRPr="00E968BB" w:rsidRDefault="00E74B9E" w:rsidP="00E74B9E">
      <w:pPr>
        <w:pStyle w:val="a9"/>
        <w:ind w:left="1140" w:firstLineChars="700" w:firstLine="1470"/>
        <w:rPr>
          <w:rFonts w:ascii="BIZ UDゴシック" w:eastAsia="BIZ UDゴシック" w:hAnsi="BIZ UDゴシック"/>
          <w:szCs w:val="21"/>
        </w:rPr>
      </w:pPr>
      <w:r w:rsidRPr="00E968BB">
        <w:rPr>
          <w:rFonts w:ascii="BIZ UDゴシック" w:eastAsia="BIZ UDゴシック" w:hAnsi="BIZ UDゴシック" w:hint="eastAsia"/>
          <w:szCs w:val="21"/>
        </w:rPr>
        <w:t>※内、車椅子使用者向け住戸を</w:t>
      </w:r>
      <w:r w:rsidR="00E968BB" w:rsidRPr="00E968BB">
        <w:rPr>
          <w:rFonts w:ascii="BIZ UDゴシック" w:eastAsia="BIZ UDゴシック" w:hAnsi="BIZ UDゴシック" w:hint="eastAsia"/>
          <w:szCs w:val="21"/>
        </w:rPr>
        <w:t>2</w:t>
      </w:r>
      <w:r w:rsidRPr="00E968BB">
        <w:rPr>
          <w:rFonts w:ascii="BIZ UDゴシック" w:eastAsia="BIZ UDゴシック" w:hAnsi="BIZ UDゴシック" w:hint="eastAsia"/>
          <w:szCs w:val="21"/>
        </w:rPr>
        <w:t xml:space="preserve">戸設けること。 </w:t>
      </w:r>
    </w:p>
    <w:p w14:paraId="4FDC03CF" w14:textId="7A1D436C" w:rsidR="004E25B3" w:rsidRPr="00E968BB" w:rsidRDefault="00FC673B" w:rsidP="00FC673B">
      <w:pPr>
        <w:pStyle w:val="a9"/>
        <w:ind w:left="1140"/>
        <w:rPr>
          <w:rFonts w:ascii="BIZ UDゴシック" w:eastAsia="BIZ UDゴシック" w:hAnsi="BIZ UDゴシック"/>
          <w:szCs w:val="21"/>
        </w:rPr>
      </w:pPr>
      <w:r w:rsidRPr="00E968BB">
        <w:rPr>
          <w:rFonts w:ascii="BIZ UDゴシック" w:eastAsia="BIZ UDゴシック" w:hAnsi="BIZ UDゴシック" w:hint="eastAsia"/>
          <w:szCs w:val="21"/>
        </w:rPr>
        <w:t>イ</w:t>
      </w:r>
      <w:r w:rsidR="004E25B3" w:rsidRPr="00E968BB">
        <w:rPr>
          <w:rFonts w:ascii="BIZ UDゴシック" w:eastAsia="BIZ UDゴシック" w:hAnsi="BIZ UDゴシック" w:hint="eastAsia"/>
          <w:szCs w:val="21"/>
        </w:rPr>
        <w:t xml:space="preserve">　</w:t>
      </w:r>
      <w:r w:rsidRPr="00E968BB">
        <w:rPr>
          <w:rFonts w:ascii="BIZ UDゴシック" w:eastAsia="BIZ UDゴシック" w:hAnsi="BIZ UDゴシック" w:hint="eastAsia"/>
          <w:szCs w:val="21"/>
        </w:rPr>
        <w:t>Ｂタイプ（</w:t>
      </w:r>
      <w:r w:rsidR="00E968BB" w:rsidRPr="00E968BB">
        <w:rPr>
          <w:rFonts w:ascii="BIZ UDゴシック" w:eastAsia="BIZ UDゴシック" w:hAnsi="BIZ UDゴシック" w:hint="eastAsia"/>
          <w:szCs w:val="21"/>
        </w:rPr>
        <w:t>29</w:t>
      </w:r>
      <w:r w:rsidRPr="00E968BB">
        <w:rPr>
          <w:rFonts w:ascii="BIZ UDゴシック" w:eastAsia="BIZ UDゴシック" w:hAnsi="BIZ UDゴシック" w:hint="eastAsia"/>
          <w:szCs w:val="21"/>
        </w:rPr>
        <w:t>戸） 戸当り延べ面積＝</w:t>
      </w:r>
      <w:r w:rsidR="004E25B3" w:rsidRPr="00E968BB">
        <w:rPr>
          <w:rFonts w:ascii="BIZ UDゴシック" w:eastAsia="BIZ UDゴシック" w:hAnsi="BIZ UDゴシック" w:hint="eastAsia"/>
          <w:szCs w:val="21"/>
        </w:rPr>
        <w:t>60</w:t>
      </w:r>
      <w:r w:rsidRPr="00E968BB">
        <w:rPr>
          <w:rFonts w:ascii="BIZ UDゴシック" w:eastAsia="BIZ UDゴシック" w:hAnsi="BIZ UDゴシック" w:hint="eastAsia"/>
          <w:szCs w:val="21"/>
        </w:rPr>
        <w:t>～</w:t>
      </w:r>
      <w:r w:rsidR="004E25B3" w:rsidRPr="00E968BB">
        <w:rPr>
          <w:rFonts w:ascii="BIZ UDゴシック" w:eastAsia="BIZ UDゴシック" w:hAnsi="BIZ UDゴシック" w:hint="eastAsia"/>
          <w:szCs w:val="21"/>
        </w:rPr>
        <w:t>65</w:t>
      </w:r>
      <w:r w:rsidRPr="00E968BB">
        <w:rPr>
          <w:rFonts w:ascii="BIZ UDゴシック" w:eastAsia="BIZ UDゴシック" w:hAnsi="BIZ UDゴシック" w:hint="eastAsia"/>
          <w:szCs w:val="21"/>
        </w:rPr>
        <w:t>㎡（</w:t>
      </w:r>
      <w:r w:rsidR="00E968BB" w:rsidRPr="00E968BB">
        <w:rPr>
          <w:rFonts w:ascii="BIZ UDゴシック" w:eastAsia="BIZ UDゴシック" w:hAnsi="BIZ UDゴシック" w:hint="eastAsia"/>
          <w:szCs w:val="21"/>
        </w:rPr>
        <w:t>2</w:t>
      </w:r>
      <w:r w:rsidR="00F40345" w:rsidRPr="00E968BB">
        <w:rPr>
          <w:rFonts w:ascii="BIZ UDゴシック" w:eastAsia="BIZ UDゴシック" w:hAnsi="BIZ UDゴシック" w:hint="eastAsia"/>
          <w:szCs w:val="21"/>
        </w:rPr>
        <w:t>LDK</w:t>
      </w:r>
      <w:r w:rsidRPr="00E968BB">
        <w:rPr>
          <w:rFonts w:ascii="BIZ UDゴシック" w:eastAsia="BIZ UDゴシック" w:hAnsi="BIZ UDゴシック" w:hint="eastAsia"/>
          <w:szCs w:val="21"/>
        </w:rPr>
        <w:t>）</w:t>
      </w:r>
    </w:p>
    <w:p w14:paraId="52A1F271" w14:textId="358D6A4E" w:rsidR="00C12DF3" w:rsidRPr="00E968BB" w:rsidRDefault="00E74B9E" w:rsidP="00E74B9E">
      <w:pPr>
        <w:pStyle w:val="a9"/>
        <w:ind w:left="1140" w:firstLineChars="700" w:firstLine="1470"/>
        <w:rPr>
          <w:rFonts w:ascii="BIZ UDゴシック" w:eastAsia="BIZ UDゴシック" w:hAnsi="BIZ UDゴシック"/>
          <w:szCs w:val="21"/>
        </w:rPr>
      </w:pPr>
      <w:r w:rsidRPr="00E968BB">
        <w:rPr>
          <w:rFonts w:ascii="BIZ UDゴシック" w:eastAsia="BIZ UDゴシック" w:hAnsi="BIZ UDゴシック" w:hint="eastAsia"/>
          <w:szCs w:val="21"/>
        </w:rPr>
        <w:t>※内、車椅子使用者向け住戸を</w:t>
      </w:r>
      <w:r w:rsidR="00E968BB" w:rsidRPr="00E968BB">
        <w:rPr>
          <w:rFonts w:ascii="BIZ UDゴシック" w:eastAsia="BIZ UDゴシック" w:hAnsi="BIZ UDゴシック" w:hint="eastAsia"/>
          <w:szCs w:val="21"/>
        </w:rPr>
        <w:t>4</w:t>
      </w:r>
      <w:r w:rsidRPr="00E968BB">
        <w:rPr>
          <w:rFonts w:ascii="BIZ UDゴシック" w:eastAsia="BIZ UDゴシック" w:hAnsi="BIZ UDゴシック" w:hint="eastAsia"/>
          <w:szCs w:val="21"/>
        </w:rPr>
        <w:t xml:space="preserve">戸設けること。 </w:t>
      </w:r>
    </w:p>
    <w:p w14:paraId="01406D26" w14:textId="3BAF8305" w:rsidR="00FC673B" w:rsidRPr="00E968BB" w:rsidRDefault="004E25B3" w:rsidP="00C12DF3">
      <w:pPr>
        <w:pStyle w:val="a9"/>
        <w:ind w:left="1140"/>
        <w:rPr>
          <w:rFonts w:ascii="BIZ UDゴシック" w:eastAsia="BIZ UDゴシック" w:hAnsi="BIZ UDゴシック"/>
          <w:szCs w:val="21"/>
        </w:rPr>
      </w:pPr>
      <w:r w:rsidRPr="00E968BB">
        <w:rPr>
          <w:rFonts w:ascii="BIZ UDゴシック" w:eastAsia="BIZ UDゴシック" w:hAnsi="BIZ UDゴシック" w:hint="eastAsia"/>
          <w:szCs w:val="21"/>
        </w:rPr>
        <w:t>ウ　Ｃタイプ（</w:t>
      </w:r>
      <w:r w:rsidR="00E968BB" w:rsidRPr="00E968BB">
        <w:rPr>
          <w:rFonts w:ascii="BIZ UDゴシック" w:eastAsia="BIZ UDゴシック" w:hAnsi="BIZ UDゴシック" w:hint="eastAsia"/>
          <w:szCs w:val="21"/>
        </w:rPr>
        <w:t>2</w:t>
      </w:r>
      <w:r w:rsidRPr="00E968BB">
        <w:rPr>
          <w:rFonts w:ascii="BIZ UDゴシック" w:eastAsia="BIZ UDゴシック" w:hAnsi="BIZ UDゴシック" w:hint="eastAsia"/>
          <w:szCs w:val="21"/>
        </w:rPr>
        <w:t>戸） 戸当り延べ面積＝70～75㎡（</w:t>
      </w:r>
      <w:r w:rsidR="00E968BB" w:rsidRPr="00E968BB">
        <w:rPr>
          <w:rFonts w:ascii="BIZ UDゴシック" w:eastAsia="BIZ UDゴシック" w:hAnsi="BIZ UDゴシック" w:hint="eastAsia"/>
          <w:szCs w:val="21"/>
        </w:rPr>
        <w:t>3</w:t>
      </w:r>
      <w:r w:rsidRPr="00E968BB">
        <w:rPr>
          <w:rFonts w:ascii="BIZ UDゴシック" w:eastAsia="BIZ UDゴシック" w:hAnsi="BIZ UDゴシック" w:hint="eastAsia"/>
          <w:szCs w:val="21"/>
        </w:rPr>
        <w:t>L</w:t>
      </w:r>
      <w:r w:rsidR="005E3375">
        <w:rPr>
          <w:rFonts w:ascii="BIZ UDゴシック" w:eastAsia="BIZ UDゴシック" w:hAnsi="BIZ UDゴシック" w:hint="eastAsia"/>
          <w:szCs w:val="21"/>
        </w:rPr>
        <w:t>DK</w:t>
      </w:r>
      <w:r w:rsidRPr="00E968BB">
        <w:rPr>
          <w:rFonts w:ascii="BIZ UDゴシック" w:eastAsia="BIZ UDゴシック" w:hAnsi="BIZ UDゴシック" w:hint="eastAsia"/>
          <w:szCs w:val="21"/>
        </w:rPr>
        <w:t>）</w:t>
      </w:r>
    </w:p>
    <w:p w14:paraId="1FA80AF2" w14:textId="2DA5A247" w:rsidR="00FC673B" w:rsidRPr="00AA3C77" w:rsidRDefault="00FC673B" w:rsidP="00AA3C77">
      <w:pPr>
        <w:ind w:leftChars="676" w:left="1701" w:hangingChars="134" w:hanging="281"/>
        <w:rPr>
          <w:rFonts w:ascii="BIZ UDゴシック" w:eastAsia="BIZ UDゴシック" w:hAnsi="BIZ UDゴシック"/>
          <w:szCs w:val="21"/>
        </w:rPr>
      </w:pPr>
      <w:r w:rsidRPr="00AA3C77">
        <w:rPr>
          <w:rFonts w:ascii="BIZ UDゴシック" w:eastAsia="BIZ UDゴシック" w:hAnsi="BIZ UDゴシック" w:hint="eastAsia"/>
          <w:szCs w:val="21"/>
        </w:rPr>
        <w:t>※原則、タイプ別に同一平面プラン（反転を含む）とすることが望ましい。また</w:t>
      </w:r>
      <w:r w:rsidR="00127AB0">
        <w:rPr>
          <w:rFonts w:ascii="BIZ UDゴシック" w:eastAsia="BIZ UDゴシック" w:hAnsi="BIZ UDゴシック" w:hint="eastAsia"/>
          <w:szCs w:val="21"/>
        </w:rPr>
        <w:t>、</w:t>
      </w:r>
      <w:r w:rsidRPr="00AA3C77">
        <w:rPr>
          <w:rFonts w:ascii="BIZ UDゴシック" w:eastAsia="BIZ UDゴシック" w:hAnsi="BIZ UDゴシック" w:hint="eastAsia"/>
          <w:szCs w:val="21"/>
        </w:rPr>
        <w:t>単一住戸タイプによる住棟構成は不可とし、コミュニティ</w:t>
      </w:r>
      <w:r w:rsidR="005E3375">
        <w:rPr>
          <w:rFonts w:ascii="BIZ UDゴシック" w:eastAsia="BIZ UDゴシック" w:hAnsi="BIZ UDゴシック" w:hint="eastAsia"/>
          <w:szCs w:val="21"/>
        </w:rPr>
        <w:t>ー</w:t>
      </w:r>
      <w:r w:rsidRPr="00AA3C77">
        <w:rPr>
          <w:rFonts w:ascii="BIZ UDゴシック" w:eastAsia="BIZ UDゴシック" w:hAnsi="BIZ UDゴシック" w:hint="eastAsia"/>
          <w:szCs w:val="21"/>
        </w:rPr>
        <w:t>の形成に配慮し混在させること</w:t>
      </w:r>
      <w:r w:rsidR="003E4904">
        <w:rPr>
          <w:rFonts w:ascii="BIZ UDゴシック" w:eastAsia="BIZ UDゴシック" w:hAnsi="BIZ UDゴシック" w:hint="eastAsia"/>
          <w:szCs w:val="21"/>
        </w:rPr>
        <w:t>。</w:t>
      </w:r>
    </w:p>
    <w:p w14:paraId="70A85093" w14:textId="77777777" w:rsidR="00FC673B" w:rsidRPr="000A3407" w:rsidRDefault="00FC673B" w:rsidP="00FC673B">
      <w:pPr>
        <w:pStyle w:val="a9"/>
        <w:ind w:left="1140"/>
        <w:rPr>
          <w:rFonts w:ascii="BIZ UDゴシック" w:eastAsia="BIZ UDゴシック" w:hAnsi="BIZ UDゴシック"/>
          <w:b/>
          <w:bCs/>
          <w:szCs w:val="21"/>
        </w:rPr>
      </w:pPr>
    </w:p>
    <w:p w14:paraId="35D5A6CA" w14:textId="77777777" w:rsidR="004A2730" w:rsidRPr="000A3407" w:rsidRDefault="004A2730" w:rsidP="007D7D63">
      <w:pPr>
        <w:ind w:leftChars="200" w:left="617" w:hangingChars="94" w:hanging="197"/>
        <w:rPr>
          <w:rFonts w:ascii="BIZ UDゴシック" w:eastAsia="BIZ UDゴシック" w:hAnsi="BIZ UDゴシック"/>
          <w:b/>
          <w:bCs/>
          <w:szCs w:val="21"/>
        </w:rPr>
      </w:pPr>
      <w:r w:rsidRPr="000A3407">
        <w:rPr>
          <w:rFonts w:ascii="BIZ UDゴシック" w:eastAsia="BIZ UDゴシック" w:hAnsi="BIZ UDゴシック" w:hint="eastAsia"/>
          <w:b/>
          <w:bCs/>
          <w:szCs w:val="21"/>
        </w:rPr>
        <w:t>（３）外構・附帯施設</w:t>
      </w:r>
    </w:p>
    <w:p w14:paraId="73BCF8C4" w14:textId="496767D2" w:rsidR="00F94794" w:rsidRPr="000121EC" w:rsidRDefault="00AF12D7" w:rsidP="007E30AA">
      <w:pPr>
        <w:ind w:leftChars="469" w:left="1418" w:hangingChars="206" w:hanging="433"/>
        <w:rPr>
          <w:rFonts w:ascii="BIZ UDゴシック" w:eastAsia="BIZ UDゴシック" w:hAnsi="BIZ UDゴシック"/>
          <w:szCs w:val="21"/>
        </w:rPr>
      </w:pPr>
      <w:r w:rsidRPr="000A3407">
        <w:rPr>
          <w:rFonts w:ascii="BIZ UDゴシック" w:eastAsia="BIZ UDゴシック" w:hAnsi="BIZ UDゴシック" w:hint="eastAsia"/>
          <w:szCs w:val="21"/>
        </w:rPr>
        <w:t xml:space="preserve">ア　</w:t>
      </w:r>
      <w:r w:rsidR="005A08B6" w:rsidRPr="000A3407">
        <w:rPr>
          <w:rFonts w:ascii="BIZ UDゴシック" w:eastAsia="BIZ UDゴシック" w:hAnsi="BIZ UDゴシック" w:hint="eastAsia"/>
          <w:szCs w:val="21"/>
        </w:rPr>
        <w:t>対象敷地</w:t>
      </w:r>
      <w:r w:rsidR="00111D29" w:rsidRPr="000A3407">
        <w:rPr>
          <w:rFonts w:ascii="BIZ UDゴシック" w:eastAsia="BIZ UDゴシック" w:hAnsi="BIZ UDゴシック" w:hint="eastAsia"/>
          <w:szCs w:val="21"/>
        </w:rPr>
        <w:t>の</w:t>
      </w:r>
      <w:r w:rsidR="008F404D">
        <w:rPr>
          <w:rFonts w:ascii="BIZ UDゴシック" w:eastAsia="BIZ UDゴシック" w:hAnsi="BIZ UDゴシック" w:hint="eastAsia"/>
          <w:szCs w:val="21"/>
        </w:rPr>
        <w:t>整備にあたり</w:t>
      </w:r>
      <w:r w:rsidR="00AE6BB9" w:rsidRPr="000A3407">
        <w:rPr>
          <w:rFonts w:ascii="BIZ UDゴシック" w:eastAsia="BIZ UDゴシック" w:hAnsi="BIZ UDゴシック" w:hint="eastAsia"/>
          <w:szCs w:val="21"/>
        </w:rPr>
        <w:t>、都市計画法第29条</w:t>
      </w:r>
      <w:r w:rsidR="00EB42C0" w:rsidRPr="000A3407">
        <w:rPr>
          <w:rFonts w:ascii="BIZ UDゴシック" w:eastAsia="BIZ UDゴシック" w:hAnsi="BIZ UDゴシック" w:hint="eastAsia"/>
          <w:szCs w:val="21"/>
        </w:rPr>
        <w:t>に基づく開発行為の許可</w:t>
      </w:r>
      <w:r w:rsidR="004A5286" w:rsidRPr="000A3407">
        <w:rPr>
          <w:rFonts w:ascii="BIZ UDゴシック" w:eastAsia="BIZ UDゴシック" w:hAnsi="BIZ UDゴシック" w:hint="eastAsia"/>
          <w:szCs w:val="21"/>
        </w:rPr>
        <w:t>を受け</w:t>
      </w:r>
      <w:r w:rsidR="00342D13">
        <w:rPr>
          <w:rFonts w:ascii="BIZ UDゴシック" w:eastAsia="BIZ UDゴシック" w:hAnsi="BIZ UDゴシック" w:hint="eastAsia"/>
          <w:szCs w:val="21"/>
        </w:rPr>
        <w:t>る必要がある。</w:t>
      </w:r>
      <w:r w:rsidR="00DF26D7">
        <w:rPr>
          <w:rFonts w:ascii="BIZ UDゴシック" w:eastAsia="BIZ UDゴシック" w:hAnsi="BIZ UDゴシック" w:hint="eastAsia"/>
          <w:szCs w:val="21"/>
        </w:rPr>
        <w:t>計</w:t>
      </w:r>
      <w:r w:rsidR="00DF26D7" w:rsidRPr="000121EC">
        <w:rPr>
          <w:rFonts w:ascii="BIZ UDゴシック" w:eastAsia="BIZ UDゴシック" w:hAnsi="BIZ UDゴシック" w:hint="eastAsia"/>
          <w:szCs w:val="21"/>
        </w:rPr>
        <w:t>画内容によっては、敷地東側の町道1082号</w:t>
      </w:r>
      <w:r w:rsidR="00AA3C77">
        <w:rPr>
          <w:rFonts w:ascii="BIZ UDゴシック" w:eastAsia="BIZ UDゴシック" w:hAnsi="BIZ UDゴシック" w:hint="eastAsia"/>
          <w:szCs w:val="21"/>
        </w:rPr>
        <w:t>（</w:t>
      </w:r>
      <w:r w:rsidR="00AA3C77" w:rsidRPr="00954EC9">
        <w:rPr>
          <w:rFonts w:ascii="BIZ UDゴシック" w:eastAsia="BIZ UDゴシック" w:hAnsi="BIZ UDゴシック" w:hint="eastAsia"/>
          <w:szCs w:val="21"/>
        </w:rPr>
        <w:t>役所裏通り線</w:t>
      </w:r>
      <w:r w:rsidR="00AA3C77">
        <w:rPr>
          <w:rFonts w:ascii="BIZ UDゴシック" w:eastAsia="BIZ UDゴシック" w:hAnsi="BIZ UDゴシック" w:hint="eastAsia"/>
          <w:szCs w:val="21"/>
        </w:rPr>
        <w:t>）</w:t>
      </w:r>
      <w:r w:rsidR="003372D9">
        <w:rPr>
          <w:rFonts w:ascii="BIZ UDゴシック" w:eastAsia="BIZ UDゴシック" w:hAnsi="BIZ UDゴシック" w:hint="eastAsia"/>
          <w:szCs w:val="21"/>
        </w:rPr>
        <w:t>を</w:t>
      </w:r>
      <w:r w:rsidR="00342D13" w:rsidRPr="000121EC">
        <w:rPr>
          <w:rFonts w:ascii="BIZ UDゴシック" w:eastAsia="BIZ UDゴシック" w:hAnsi="BIZ UDゴシック" w:hint="eastAsia"/>
          <w:szCs w:val="21"/>
        </w:rPr>
        <w:t>拡幅整備</w:t>
      </w:r>
      <w:r w:rsidR="000D5DF0">
        <w:rPr>
          <w:rFonts w:ascii="BIZ UDゴシック" w:eastAsia="BIZ UDゴシック" w:hAnsi="BIZ UDゴシック" w:hint="eastAsia"/>
          <w:szCs w:val="21"/>
        </w:rPr>
        <w:t>する</w:t>
      </w:r>
      <w:r w:rsidR="00940498" w:rsidRPr="000121EC">
        <w:rPr>
          <w:rFonts w:ascii="BIZ UDゴシック" w:eastAsia="BIZ UDゴシック" w:hAnsi="BIZ UDゴシック" w:hint="eastAsia"/>
          <w:szCs w:val="21"/>
        </w:rPr>
        <w:t>等</w:t>
      </w:r>
      <w:r w:rsidR="0091657F">
        <w:rPr>
          <w:rFonts w:ascii="BIZ UDゴシック" w:eastAsia="BIZ UDゴシック" w:hAnsi="BIZ UDゴシック" w:hint="eastAsia"/>
          <w:szCs w:val="21"/>
        </w:rPr>
        <w:t>が必要な</w:t>
      </w:r>
      <w:r w:rsidR="00342D13" w:rsidRPr="000121EC">
        <w:rPr>
          <w:rFonts w:ascii="BIZ UDゴシック" w:eastAsia="BIZ UDゴシック" w:hAnsi="BIZ UDゴシック" w:hint="eastAsia"/>
          <w:szCs w:val="21"/>
        </w:rPr>
        <w:t>場合があるため、買取事業者</w:t>
      </w:r>
      <w:r w:rsidR="00940498" w:rsidRPr="000121EC">
        <w:rPr>
          <w:rFonts w:ascii="BIZ UDゴシック" w:eastAsia="BIZ UDゴシック" w:hAnsi="BIZ UDゴシック" w:hint="eastAsia"/>
          <w:szCs w:val="21"/>
        </w:rPr>
        <w:t>決定後、事業者は県と協議を行う</w:t>
      </w:r>
      <w:r w:rsidR="00307D3F">
        <w:rPr>
          <w:rFonts w:ascii="BIZ UDゴシック" w:eastAsia="BIZ UDゴシック" w:hAnsi="BIZ UDゴシック" w:hint="eastAsia"/>
          <w:szCs w:val="21"/>
        </w:rPr>
        <w:t>こと</w:t>
      </w:r>
      <w:r w:rsidR="00940498" w:rsidRPr="000121EC">
        <w:rPr>
          <w:rFonts w:ascii="BIZ UDゴシック" w:eastAsia="BIZ UDゴシック" w:hAnsi="BIZ UDゴシック" w:hint="eastAsia"/>
          <w:szCs w:val="21"/>
        </w:rPr>
        <w:t>。</w:t>
      </w:r>
      <w:r w:rsidR="007E30AA" w:rsidRPr="000121EC">
        <w:rPr>
          <w:rFonts w:ascii="BIZ UDゴシック" w:eastAsia="BIZ UDゴシック" w:hAnsi="BIZ UDゴシック" w:hint="eastAsia"/>
          <w:szCs w:val="21"/>
        </w:rPr>
        <w:t>また</w:t>
      </w:r>
      <w:r w:rsidR="005336CA" w:rsidRPr="000121EC">
        <w:rPr>
          <w:rFonts w:ascii="BIZ UDゴシック" w:eastAsia="BIZ UDゴシック" w:hAnsi="BIZ UDゴシック" w:hint="eastAsia"/>
          <w:szCs w:val="21"/>
        </w:rPr>
        <w:t>敷地内の雨水</w:t>
      </w:r>
      <w:r w:rsidR="00F60F66" w:rsidRPr="000121EC">
        <w:rPr>
          <w:rFonts w:ascii="BIZ UDゴシック" w:eastAsia="BIZ UDゴシック" w:hAnsi="BIZ UDゴシック" w:hint="eastAsia"/>
          <w:szCs w:val="21"/>
        </w:rPr>
        <w:t>排水処理のため</w:t>
      </w:r>
      <w:r w:rsidR="00E75098" w:rsidRPr="000121EC">
        <w:rPr>
          <w:rFonts w:ascii="BIZ UDゴシック" w:eastAsia="BIZ UDゴシック" w:hAnsi="BIZ UDゴシック" w:hint="eastAsia"/>
          <w:szCs w:val="21"/>
        </w:rPr>
        <w:t>の</w:t>
      </w:r>
      <w:r w:rsidR="00F60F66" w:rsidRPr="000121EC">
        <w:rPr>
          <w:rFonts w:ascii="BIZ UDゴシック" w:eastAsia="BIZ UDゴシック" w:hAnsi="BIZ UDゴシック" w:hint="eastAsia"/>
          <w:szCs w:val="21"/>
        </w:rPr>
        <w:t>調整池</w:t>
      </w:r>
      <w:r w:rsidR="00075775" w:rsidRPr="000121EC">
        <w:rPr>
          <w:rFonts w:ascii="BIZ UDゴシック" w:eastAsia="BIZ UDゴシック" w:hAnsi="BIZ UDゴシック" w:hint="eastAsia"/>
          <w:szCs w:val="21"/>
        </w:rPr>
        <w:t>を</w:t>
      </w:r>
      <w:r w:rsidR="00F60F66" w:rsidRPr="000121EC">
        <w:rPr>
          <w:rFonts w:ascii="BIZ UDゴシック" w:eastAsia="BIZ UDゴシック" w:hAnsi="BIZ UDゴシック" w:hint="eastAsia"/>
          <w:szCs w:val="21"/>
        </w:rPr>
        <w:t>設置</w:t>
      </w:r>
      <w:r w:rsidR="00075775" w:rsidRPr="000121EC">
        <w:rPr>
          <w:rFonts w:ascii="BIZ UDゴシック" w:eastAsia="BIZ UDゴシック" w:hAnsi="BIZ UDゴシック" w:hint="eastAsia"/>
          <w:szCs w:val="21"/>
        </w:rPr>
        <w:t>する</w:t>
      </w:r>
      <w:r w:rsidR="00E75098" w:rsidRPr="000121EC">
        <w:rPr>
          <w:rFonts w:ascii="BIZ UDゴシック" w:eastAsia="BIZ UDゴシック" w:hAnsi="BIZ UDゴシック" w:hint="eastAsia"/>
          <w:szCs w:val="21"/>
        </w:rPr>
        <w:t>必要がある。</w:t>
      </w:r>
      <w:r w:rsidR="00B735F0" w:rsidRPr="000121EC">
        <w:rPr>
          <w:rFonts w:ascii="BIZ UDゴシック" w:eastAsia="BIZ UDゴシック" w:hAnsi="BIZ UDゴシック" w:hint="eastAsia"/>
          <w:szCs w:val="21"/>
        </w:rPr>
        <w:t>調整池の整備費は</w:t>
      </w:r>
      <w:r w:rsidR="00B735F0" w:rsidRPr="000121EC">
        <w:rPr>
          <w:rFonts w:ascii="HGPｺﾞｼｯｸM" w:eastAsia="HGPｺﾞｼｯｸM" w:hAnsi="ＭＳ 明朝" w:hint="eastAsia"/>
          <w:szCs w:val="21"/>
        </w:rPr>
        <w:t>、</w:t>
      </w:r>
      <w:r w:rsidR="00B735F0" w:rsidRPr="000121EC">
        <w:rPr>
          <w:rFonts w:ascii="BIZ UDゴシック" w:eastAsia="BIZ UDゴシック" w:hAnsi="BIZ UDゴシック" w:hint="eastAsia"/>
          <w:szCs w:val="21"/>
        </w:rPr>
        <w:t>提案売買価格に含める。</w:t>
      </w:r>
    </w:p>
    <w:p w14:paraId="05914DA8" w14:textId="680A661E" w:rsidR="000A2CEB" w:rsidRDefault="001D28D2" w:rsidP="007B63D3">
      <w:pPr>
        <w:ind w:leftChars="473" w:left="1415" w:hangingChars="201" w:hanging="422"/>
        <w:rPr>
          <w:rFonts w:ascii="BIZ UDゴシック" w:eastAsia="BIZ UDゴシック" w:hAnsi="BIZ UDゴシック"/>
          <w:szCs w:val="21"/>
        </w:rPr>
      </w:pPr>
      <w:r w:rsidRPr="000121EC">
        <w:rPr>
          <w:rFonts w:ascii="BIZ UDゴシック" w:eastAsia="BIZ UDゴシック" w:hAnsi="BIZ UDゴシック" w:hint="eastAsia"/>
          <w:szCs w:val="21"/>
        </w:rPr>
        <w:t xml:space="preserve">イ　</w:t>
      </w:r>
      <w:r w:rsidR="00D05B35" w:rsidRPr="000121EC">
        <w:rPr>
          <w:rFonts w:ascii="BIZ UDゴシック" w:eastAsia="BIZ UDゴシック" w:hAnsi="BIZ UDゴシック" w:hint="eastAsia"/>
          <w:szCs w:val="21"/>
        </w:rPr>
        <w:t>下水道</w:t>
      </w:r>
      <w:r w:rsidR="00F10E6A" w:rsidRPr="000121EC">
        <w:rPr>
          <w:rFonts w:ascii="BIZ UDゴシック" w:eastAsia="BIZ UDゴシック" w:hAnsi="BIZ UDゴシック" w:hint="eastAsia"/>
          <w:szCs w:val="21"/>
        </w:rPr>
        <w:t>は</w:t>
      </w:r>
      <w:r w:rsidR="009D5A0A">
        <w:rPr>
          <w:rFonts w:ascii="BIZ UDゴシック" w:eastAsia="BIZ UDゴシック" w:hAnsi="BIZ UDゴシック" w:hint="eastAsia"/>
          <w:szCs w:val="21"/>
        </w:rPr>
        <w:t>、</w:t>
      </w:r>
      <w:r w:rsidR="00F10E6A" w:rsidRPr="000121EC">
        <w:rPr>
          <w:rFonts w:ascii="BIZ UDゴシック" w:eastAsia="BIZ UDゴシック" w:hAnsi="BIZ UDゴシック" w:hint="eastAsia"/>
          <w:szCs w:val="21"/>
        </w:rPr>
        <w:t>町道1082号</w:t>
      </w:r>
      <w:r w:rsidR="005F6E41">
        <w:rPr>
          <w:rFonts w:ascii="BIZ UDゴシック" w:eastAsia="BIZ UDゴシック" w:hAnsi="BIZ UDゴシック" w:hint="eastAsia"/>
          <w:szCs w:val="21"/>
        </w:rPr>
        <w:t>（</w:t>
      </w:r>
      <w:r w:rsidR="005F6E41" w:rsidRPr="00954EC9">
        <w:rPr>
          <w:rFonts w:ascii="BIZ UDゴシック" w:eastAsia="BIZ UDゴシック" w:hAnsi="BIZ UDゴシック" w:hint="eastAsia"/>
          <w:szCs w:val="21"/>
        </w:rPr>
        <w:t>役所裏通り線</w:t>
      </w:r>
      <w:r w:rsidR="005F6E41">
        <w:rPr>
          <w:rFonts w:ascii="BIZ UDゴシック" w:eastAsia="BIZ UDゴシック" w:hAnsi="BIZ UDゴシック" w:hint="eastAsia"/>
          <w:szCs w:val="21"/>
        </w:rPr>
        <w:t>）</w:t>
      </w:r>
      <w:r w:rsidR="006673EB" w:rsidRPr="000121EC">
        <w:rPr>
          <w:rFonts w:ascii="BIZ UDゴシック" w:eastAsia="BIZ UDゴシック" w:hAnsi="BIZ UDゴシック" w:hint="eastAsia"/>
          <w:szCs w:val="21"/>
        </w:rPr>
        <w:t>の下水本管に取り付け管を整備し</w:t>
      </w:r>
      <w:r w:rsidR="002923D6">
        <w:rPr>
          <w:rFonts w:ascii="BIZ UDゴシック" w:eastAsia="BIZ UDゴシック" w:hAnsi="BIZ UDゴシック" w:hint="eastAsia"/>
          <w:szCs w:val="21"/>
        </w:rPr>
        <w:t>、対象敷地に</w:t>
      </w:r>
      <w:r w:rsidR="006673EB" w:rsidRPr="000121EC">
        <w:rPr>
          <w:rFonts w:ascii="BIZ UDゴシック" w:eastAsia="BIZ UDゴシック" w:hAnsi="BIZ UDゴシック" w:hint="eastAsia"/>
          <w:szCs w:val="21"/>
        </w:rPr>
        <w:t>接続する</w:t>
      </w:r>
      <w:r w:rsidR="00DF3130" w:rsidRPr="000121EC">
        <w:rPr>
          <w:rFonts w:ascii="BIZ UDゴシック" w:eastAsia="BIZ UDゴシック" w:hAnsi="BIZ UDゴシック" w:hint="eastAsia"/>
          <w:szCs w:val="21"/>
        </w:rPr>
        <w:t>ことを想定する</w:t>
      </w:r>
      <w:r w:rsidR="009A2047" w:rsidRPr="000121EC">
        <w:rPr>
          <w:rFonts w:ascii="BIZ UDゴシック" w:eastAsia="BIZ UDゴシック" w:hAnsi="BIZ UDゴシック" w:hint="eastAsia"/>
          <w:szCs w:val="21"/>
        </w:rPr>
        <w:t>（</w:t>
      </w:r>
      <w:r w:rsidR="00EB7991">
        <w:rPr>
          <w:rFonts w:ascii="BIZ UDゴシック" w:eastAsia="BIZ UDゴシック" w:hAnsi="BIZ UDゴシック" w:hint="eastAsia"/>
          <w:szCs w:val="21"/>
        </w:rPr>
        <w:t>ただし、</w:t>
      </w:r>
      <w:r w:rsidR="009A2047" w:rsidRPr="000121EC">
        <w:rPr>
          <w:rFonts w:ascii="BIZ UDゴシック" w:eastAsia="BIZ UDゴシック" w:hAnsi="BIZ UDゴシック" w:hint="eastAsia"/>
          <w:szCs w:val="21"/>
        </w:rPr>
        <w:t>計画内容によっては</w:t>
      </w:r>
      <w:r w:rsidR="00CC30C3">
        <w:rPr>
          <w:rFonts w:ascii="BIZ UDゴシック" w:eastAsia="BIZ UDゴシック" w:hAnsi="BIZ UDゴシック" w:hint="eastAsia"/>
          <w:szCs w:val="21"/>
        </w:rPr>
        <w:t>、</w:t>
      </w:r>
      <w:r w:rsidR="00307D3F">
        <w:rPr>
          <w:rFonts w:ascii="BIZ UDゴシック" w:eastAsia="BIZ UDゴシック" w:hAnsi="BIZ UDゴシック" w:hint="eastAsia"/>
          <w:szCs w:val="21"/>
        </w:rPr>
        <w:t>接続する下水本管</w:t>
      </w:r>
      <w:r w:rsidR="00CC30C3">
        <w:rPr>
          <w:rFonts w:ascii="BIZ UDゴシック" w:eastAsia="BIZ UDゴシック" w:hAnsi="BIZ UDゴシック" w:hint="eastAsia"/>
          <w:szCs w:val="21"/>
        </w:rPr>
        <w:t>を</w:t>
      </w:r>
      <w:r w:rsidR="009A2047" w:rsidRPr="000121EC">
        <w:rPr>
          <w:rFonts w:ascii="BIZ UDゴシック" w:eastAsia="BIZ UDゴシック" w:hAnsi="BIZ UDゴシック" w:hint="eastAsia"/>
          <w:szCs w:val="21"/>
        </w:rPr>
        <w:t>変更</w:t>
      </w:r>
      <w:r w:rsidR="00697C43">
        <w:rPr>
          <w:rFonts w:ascii="BIZ UDゴシック" w:eastAsia="BIZ UDゴシック" w:hAnsi="BIZ UDゴシック" w:hint="eastAsia"/>
          <w:szCs w:val="21"/>
        </w:rPr>
        <w:t>する</w:t>
      </w:r>
      <w:r w:rsidR="0000384E">
        <w:rPr>
          <w:rFonts w:ascii="BIZ UDゴシック" w:eastAsia="BIZ UDゴシック" w:hAnsi="BIZ UDゴシック" w:hint="eastAsia"/>
          <w:szCs w:val="21"/>
        </w:rPr>
        <w:t>必要</w:t>
      </w:r>
      <w:r w:rsidR="009A2047" w:rsidRPr="000121EC">
        <w:rPr>
          <w:rFonts w:ascii="BIZ UDゴシック" w:eastAsia="BIZ UDゴシック" w:hAnsi="BIZ UDゴシック" w:hint="eastAsia"/>
          <w:szCs w:val="21"/>
        </w:rPr>
        <w:t>があるため、</w:t>
      </w:r>
      <w:r w:rsidR="00B71B73" w:rsidRPr="000121EC">
        <w:rPr>
          <w:rFonts w:ascii="BIZ UDゴシック" w:eastAsia="BIZ UDゴシック" w:hAnsi="BIZ UDゴシック" w:hint="eastAsia"/>
          <w:szCs w:val="21"/>
        </w:rPr>
        <w:t>選定事業者決定後、関係課との協議が必要</w:t>
      </w:r>
      <w:r w:rsidR="00954EC9">
        <w:rPr>
          <w:rFonts w:ascii="BIZ UDゴシック" w:eastAsia="BIZ UDゴシック" w:hAnsi="BIZ UDゴシック" w:hint="eastAsia"/>
          <w:szCs w:val="21"/>
        </w:rPr>
        <w:t>である</w:t>
      </w:r>
      <w:r w:rsidR="00B71B73" w:rsidRPr="000121EC">
        <w:rPr>
          <w:rFonts w:ascii="BIZ UDゴシック" w:eastAsia="BIZ UDゴシック" w:hAnsi="BIZ UDゴシック" w:hint="eastAsia"/>
          <w:szCs w:val="21"/>
        </w:rPr>
        <w:t>）。</w:t>
      </w:r>
    </w:p>
    <w:p w14:paraId="73B1B1C8" w14:textId="235ADE3B" w:rsidR="00EB3E25" w:rsidRDefault="00674C30" w:rsidP="000A2CEB">
      <w:pPr>
        <w:ind w:leftChars="673" w:left="1413" w:firstLineChars="136" w:firstLine="286"/>
        <w:rPr>
          <w:rFonts w:ascii="BIZ UDゴシック" w:eastAsia="BIZ UDゴシック" w:hAnsi="BIZ UDゴシック"/>
          <w:szCs w:val="21"/>
        </w:rPr>
      </w:pPr>
      <w:r w:rsidRPr="000121EC">
        <w:rPr>
          <w:rFonts w:ascii="BIZ UDゴシック" w:eastAsia="BIZ UDゴシック" w:hAnsi="BIZ UDゴシック" w:hint="eastAsia"/>
          <w:szCs w:val="21"/>
        </w:rPr>
        <w:t>上水道は</w:t>
      </w:r>
      <w:r w:rsidR="0056195D">
        <w:rPr>
          <w:rFonts w:ascii="BIZ UDゴシック" w:eastAsia="BIZ UDゴシック" w:hAnsi="BIZ UDゴシック" w:hint="eastAsia"/>
          <w:szCs w:val="21"/>
        </w:rPr>
        <w:t>、</w:t>
      </w:r>
      <w:r w:rsidR="00B71B73" w:rsidRPr="0089295E">
        <w:rPr>
          <w:rFonts w:ascii="BIZ UDゴシック" w:eastAsia="BIZ UDゴシック" w:hAnsi="BIZ UDゴシック" w:hint="eastAsia"/>
          <w:szCs w:val="21"/>
        </w:rPr>
        <w:t>町道</w:t>
      </w:r>
      <w:r w:rsidR="0089295E" w:rsidRPr="0089295E">
        <w:rPr>
          <w:rFonts w:ascii="BIZ UDゴシック" w:eastAsia="BIZ UDゴシック" w:hAnsi="BIZ UDゴシック" w:hint="eastAsia"/>
          <w:szCs w:val="21"/>
        </w:rPr>
        <w:t>1002</w:t>
      </w:r>
      <w:r w:rsidR="009807DB" w:rsidRPr="0089295E">
        <w:rPr>
          <w:rFonts w:ascii="BIZ UDゴシック" w:eastAsia="BIZ UDゴシック" w:hAnsi="BIZ UDゴシック" w:hint="eastAsia"/>
          <w:szCs w:val="21"/>
        </w:rPr>
        <w:t>号（住吉線）</w:t>
      </w:r>
      <w:r w:rsidR="0033096D" w:rsidRPr="000121EC">
        <w:rPr>
          <w:rFonts w:ascii="BIZ UDゴシック" w:eastAsia="BIZ UDゴシック" w:hAnsi="BIZ UDゴシック" w:hint="eastAsia"/>
          <w:szCs w:val="21"/>
        </w:rPr>
        <w:t>から</w:t>
      </w:r>
      <w:r w:rsidR="001010AC" w:rsidRPr="000121EC">
        <w:rPr>
          <w:rFonts w:ascii="BIZ UDゴシック" w:eastAsia="BIZ UDゴシック" w:hAnsi="BIZ UDゴシック" w:hint="eastAsia"/>
          <w:szCs w:val="21"/>
        </w:rPr>
        <w:t>、</w:t>
      </w:r>
      <w:r w:rsidR="0033096D" w:rsidRPr="000121EC">
        <w:rPr>
          <w:rFonts w:ascii="BIZ UDゴシック" w:eastAsia="BIZ UDゴシック" w:hAnsi="BIZ UDゴシック" w:hint="eastAsia"/>
          <w:szCs w:val="21"/>
        </w:rPr>
        <w:t>地区に引き込み管（専用給水管）を整備</w:t>
      </w:r>
      <w:r w:rsidR="0056195D">
        <w:rPr>
          <w:rFonts w:ascii="BIZ UDゴシック" w:eastAsia="BIZ UDゴシック" w:hAnsi="BIZ UDゴシック" w:hint="eastAsia"/>
          <w:szCs w:val="21"/>
        </w:rPr>
        <w:t>し、対象敷地に接続</w:t>
      </w:r>
      <w:r w:rsidR="0033096D" w:rsidRPr="000121EC">
        <w:rPr>
          <w:rFonts w:ascii="BIZ UDゴシック" w:eastAsia="BIZ UDゴシック" w:hAnsi="BIZ UDゴシック" w:hint="eastAsia"/>
          <w:szCs w:val="21"/>
        </w:rPr>
        <w:t>すること。</w:t>
      </w:r>
      <w:r w:rsidR="00B51B61" w:rsidRPr="000121EC">
        <w:rPr>
          <w:rFonts w:ascii="BIZ UDゴシック" w:eastAsia="BIZ UDゴシック" w:hAnsi="BIZ UDゴシック" w:hint="eastAsia"/>
          <w:szCs w:val="21"/>
        </w:rPr>
        <w:t>専用給水管は、</w:t>
      </w:r>
      <w:r w:rsidR="009C77D2" w:rsidRPr="000121EC">
        <w:rPr>
          <w:rFonts w:ascii="BIZ UDゴシック" w:eastAsia="BIZ UDゴシック" w:hAnsi="BIZ UDゴシック" w:hint="eastAsia"/>
          <w:szCs w:val="21"/>
        </w:rPr>
        <w:t>町道1083号</w:t>
      </w:r>
      <w:r w:rsidR="000A2CEB" w:rsidRPr="00954EC9">
        <w:rPr>
          <w:rFonts w:ascii="BIZ UDゴシック" w:eastAsia="BIZ UDゴシック" w:hAnsi="BIZ UDゴシック" w:hint="eastAsia"/>
          <w:szCs w:val="21"/>
        </w:rPr>
        <w:t>（領家コミュニティー線</w:t>
      </w:r>
      <w:r w:rsidR="000A2CEB">
        <w:rPr>
          <w:rFonts w:ascii="BIZ UDゴシック" w:eastAsia="BIZ UDゴシック" w:hAnsi="BIZ UDゴシック" w:hint="eastAsia"/>
          <w:szCs w:val="21"/>
        </w:rPr>
        <w:t>）</w:t>
      </w:r>
      <w:r w:rsidR="009C77D2" w:rsidRPr="000121EC">
        <w:rPr>
          <w:rFonts w:ascii="BIZ UDゴシック" w:eastAsia="BIZ UDゴシック" w:hAnsi="BIZ UDゴシック" w:hint="eastAsia"/>
          <w:szCs w:val="21"/>
        </w:rPr>
        <w:t>下に敷</w:t>
      </w:r>
      <w:r w:rsidR="00806DF6">
        <w:rPr>
          <w:rFonts w:ascii="BIZ UDゴシック" w:eastAsia="BIZ UDゴシック" w:hAnsi="BIZ UDゴシック" w:hint="eastAsia"/>
          <w:szCs w:val="21"/>
        </w:rPr>
        <w:t>設</w:t>
      </w:r>
      <w:r w:rsidR="009C77D2" w:rsidRPr="000121EC">
        <w:rPr>
          <w:rFonts w:ascii="BIZ UDゴシック" w:eastAsia="BIZ UDゴシック" w:hAnsi="BIZ UDゴシック" w:hint="eastAsia"/>
          <w:szCs w:val="21"/>
        </w:rPr>
        <w:t>させ、</w:t>
      </w:r>
      <w:r w:rsidR="00B51B61" w:rsidRPr="000121EC">
        <w:rPr>
          <w:rFonts w:ascii="BIZ UDゴシック" w:eastAsia="BIZ UDゴシック" w:hAnsi="BIZ UDゴシック" w:hint="eastAsia"/>
          <w:szCs w:val="21"/>
        </w:rPr>
        <w:t>止水弁や排泥</w:t>
      </w:r>
      <w:r w:rsidR="00E967DE" w:rsidRPr="000121EC">
        <w:rPr>
          <w:rFonts w:ascii="BIZ UDゴシック" w:eastAsia="BIZ UDゴシック" w:hAnsi="BIZ UDゴシック" w:hint="eastAsia"/>
          <w:szCs w:val="21"/>
        </w:rPr>
        <w:t>弁</w:t>
      </w:r>
      <w:r w:rsidR="00BC6638" w:rsidRPr="000121EC">
        <w:rPr>
          <w:rFonts w:ascii="BIZ UDゴシック" w:eastAsia="BIZ UDゴシック" w:hAnsi="BIZ UDゴシック" w:hint="eastAsia"/>
          <w:szCs w:val="21"/>
        </w:rPr>
        <w:t>付</w:t>
      </w:r>
      <w:r w:rsidR="00E967DE" w:rsidRPr="000121EC">
        <w:rPr>
          <w:rFonts w:ascii="BIZ UDゴシック" w:eastAsia="BIZ UDゴシック" w:hAnsi="BIZ UDゴシック" w:hint="eastAsia"/>
          <w:szCs w:val="21"/>
        </w:rPr>
        <w:t>の本管並みの性能を有すること。</w:t>
      </w:r>
      <w:r w:rsidR="00DA7813" w:rsidRPr="000121EC">
        <w:rPr>
          <w:rFonts w:ascii="BIZ UDゴシック" w:eastAsia="BIZ UDゴシック" w:hAnsi="BIZ UDゴシック" w:hint="eastAsia"/>
          <w:szCs w:val="21"/>
        </w:rPr>
        <w:t>敷地周辺の上下水道の状況を踏まえ、</w:t>
      </w:r>
      <w:r w:rsidR="005E1ADA" w:rsidRPr="000121EC">
        <w:rPr>
          <w:rFonts w:ascii="BIZ UDゴシック" w:eastAsia="BIZ UDゴシック" w:hAnsi="BIZ UDゴシック" w:hint="eastAsia"/>
          <w:szCs w:val="21"/>
        </w:rPr>
        <w:t>受水槽の設置や口径を提案すること</w:t>
      </w:r>
      <w:r w:rsidR="00690FB3" w:rsidRPr="000121EC">
        <w:rPr>
          <w:rFonts w:ascii="BIZ UDゴシック" w:eastAsia="BIZ UDゴシック" w:hAnsi="BIZ UDゴシック" w:hint="eastAsia"/>
          <w:szCs w:val="21"/>
        </w:rPr>
        <w:t>（</w:t>
      </w:r>
      <w:r w:rsidR="0089295E" w:rsidRPr="0089295E">
        <w:rPr>
          <w:rFonts w:ascii="BIZ UDゴシック" w:eastAsia="BIZ UDゴシック" w:hAnsi="BIZ UDゴシック" w:hint="eastAsia"/>
          <w:szCs w:val="21"/>
        </w:rPr>
        <w:t>町道1002号</w:t>
      </w:r>
      <w:r w:rsidR="00BC6638" w:rsidRPr="000121EC">
        <w:rPr>
          <w:rFonts w:ascii="BIZ UDゴシック" w:eastAsia="BIZ UDゴシック" w:hAnsi="BIZ UDゴシック" w:hint="eastAsia"/>
          <w:szCs w:val="21"/>
        </w:rPr>
        <w:t>（住吉線）</w:t>
      </w:r>
      <w:r w:rsidR="00164E44" w:rsidRPr="000121EC">
        <w:rPr>
          <w:rFonts w:ascii="BIZ UDゴシック" w:eastAsia="BIZ UDゴシック" w:hAnsi="BIZ UDゴシック" w:hint="eastAsia"/>
          <w:szCs w:val="21"/>
        </w:rPr>
        <w:t>の上水本管の静水圧は</w:t>
      </w:r>
      <w:r w:rsidR="00224E88" w:rsidRPr="000121EC">
        <w:rPr>
          <w:rFonts w:ascii="BIZ UDゴシック" w:eastAsia="BIZ UDゴシック" w:hAnsi="BIZ UDゴシック" w:hint="eastAsia"/>
          <w:szCs w:val="21"/>
        </w:rPr>
        <w:t>、</w:t>
      </w:r>
      <w:r w:rsidR="008C69CB" w:rsidRPr="000121EC">
        <w:rPr>
          <w:rFonts w:ascii="BIZ UDゴシック" w:eastAsia="BIZ UDゴシック" w:hAnsi="BIZ UDゴシック" w:hint="eastAsia"/>
          <w:szCs w:val="21"/>
        </w:rPr>
        <w:t>4.</w:t>
      </w:r>
      <w:r w:rsidR="008E6CBF" w:rsidRPr="000121EC">
        <w:rPr>
          <w:rFonts w:ascii="BIZ UDゴシック" w:eastAsia="BIZ UDゴシック" w:hAnsi="BIZ UDゴシック" w:hint="eastAsia"/>
          <w:szCs w:val="21"/>
        </w:rPr>
        <w:t>8</w:t>
      </w:r>
      <w:r w:rsidR="00224E88" w:rsidRPr="000121EC">
        <w:rPr>
          <w:rFonts w:ascii="BIZ UDゴシック" w:eastAsia="BIZ UDゴシック" w:hAnsi="BIZ UDゴシック"/>
          <w:szCs w:val="21"/>
        </w:rPr>
        <w:t>Pa</w:t>
      </w:r>
      <w:r w:rsidR="00224E88" w:rsidRPr="000121EC">
        <w:rPr>
          <w:rFonts w:ascii="BIZ UDゴシック" w:eastAsia="BIZ UDゴシック" w:hAnsi="BIZ UDゴシック" w:hint="eastAsia"/>
          <w:szCs w:val="21"/>
        </w:rPr>
        <w:t>）</w:t>
      </w:r>
      <w:r w:rsidR="006E187A" w:rsidRPr="000121EC">
        <w:rPr>
          <w:rFonts w:ascii="BIZ UDゴシック" w:eastAsia="BIZ UDゴシック" w:hAnsi="BIZ UDゴシック" w:hint="eastAsia"/>
          <w:szCs w:val="21"/>
        </w:rPr>
        <w:t>。</w:t>
      </w:r>
      <w:r w:rsidR="00642DE0" w:rsidRPr="000121EC">
        <w:rPr>
          <w:rFonts w:ascii="BIZ UDゴシック" w:eastAsia="BIZ UDゴシック" w:hAnsi="BIZ UDゴシック" w:hint="eastAsia"/>
          <w:sz w:val="22"/>
        </w:rPr>
        <w:t>上下水道の引き込みに係る工事費、及び水道加入金、下水道の受益者負担金は、</w:t>
      </w:r>
      <w:r w:rsidR="00EB2D2E" w:rsidRPr="000121EC">
        <w:rPr>
          <w:rFonts w:ascii="BIZ UDゴシック" w:eastAsia="BIZ UDゴシック" w:hAnsi="BIZ UDゴシック" w:hint="eastAsia"/>
          <w:szCs w:val="21"/>
        </w:rPr>
        <w:t>提案売買価格に含める。</w:t>
      </w:r>
    </w:p>
    <w:p w14:paraId="20722489" w14:textId="4D8F91C4" w:rsidR="00A10127" w:rsidRPr="00237584" w:rsidRDefault="00A10127" w:rsidP="00692A18">
      <w:pPr>
        <w:ind w:left="1134" w:firstLine="4395"/>
        <w:rPr>
          <w:rFonts w:ascii="HGPｺﾞｼｯｸM" w:eastAsia="HGPｺﾞｼｯｸM" w:hAnsi="BIZ UDゴシック"/>
          <w:szCs w:val="21"/>
        </w:rPr>
      </w:pPr>
      <w:r w:rsidRPr="004F2AAC">
        <w:rPr>
          <w:rFonts w:ascii="HGPｺﾞｼｯｸM" w:eastAsia="HGPｺﾞｼｯｸM" w:hAnsi="BIZ UDゴシック" w:hint="eastAsia"/>
          <w:szCs w:val="21"/>
        </w:rPr>
        <w:t>＜別図</w:t>
      </w:r>
      <w:r w:rsidR="00692A18">
        <w:rPr>
          <w:rFonts w:ascii="HGPｺﾞｼｯｸM" w:eastAsia="HGPｺﾞｼｯｸM" w:hAnsi="BIZ UDゴシック" w:hint="eastAsia"/>
          <w:szCs w:val="21"/>
        </w:rPr>
        <w:t>３～</w:t>
      </w:r>
      <w:r w:rsidR="00237584">
        <w:rPr>
          <w:rFonts w:ascii="HGPｺﾞｼｯｸM" w:eastAsia="HGPｺﾞｼｯｸM" w:hAnsi="BIZ UDゴシック" w:hint="eastAsia"/>
          <w:szCs w:val="21"/>
        </w:rPr>
        <w:t>別</w:t>
      </w:r>
      <w:r w:rsidR="00692A18">
        <w:rPr>
          <w:rFonts w:ascii="HGPｺﾞｼｯｸM" w:eastAsia="HGPｺﾞｼｯｸM" w:hAnsi="BIZ UDゴシック" w:hint="eastAsia"/>
          <w:szCs w:val="21"/>
        </w:rPr>
        <w:t>図</w:t>
      </w:r>
      <w:r w:rsidR="00237584">
        <w:rPr>
          <w:rFonts w:ascii="HGPｺﾞｼｯｸM" w:eastAsia="HGPｺﾞｼｯｸM" w:hAnsi="BIZ UDゴシック" w:hint="eastAsia"/>
          <w:szCs w:val="21"/>
        </w:rPr>
        <w:t>８－２</w:t>
      </w:r>
      <w:r w:rsidRPr="004F2AAC">
        <w:rPr>
          <w:rFonts w:ascii="HGPｺﾞｼｯｸM" w:eastAsia="HGPｺﾞｼｯｸM" w:hAnsi="BIZ UDゴシック" w:hint="eastAsia"/>
          <w:szCs w:val="21"/>
        </w:rPr>
        <w:t>を参照のこと＞</w:t>
      </w:r>
    </w:p>
    <w:p w14:paraId="06006D18" w14:textId="662593BB" w:rsidR="00B3369F" w:rsidRPr="00323D41" w:rsidRDefault="00094F60" w:rsidP="007B63D3">
      <w:pPr>
        <w:ind w:leftChars="472" w:left="1417" w:hangingChars="203" w:hanging="426"/>
        <w:rPr>
          <w:rFonts w:ascii="BIZ UDゴシック" w:eastAsia="BIZ UDゴシック" w:hAnsi="BIZ UDゴシック"/>
          <w:szCs w:val="21"/>
        </w:rPr>
      </w:pPr>
      <w:r>
        <w:rPr>
          <w:rFonts w:ascii="BIZ UDゴシック" w:eastAsia="BIZ UDゴシック" w:hAnsi="BIZ UDゴシック" w:hint="eastAsia"/>
          <w:szCs w:val="21"/>
        </w:rPr>
        <w:t>エ</w:t>
      </w:r>
      <w:r w:rsidR="001B7200" w:rsidRPr="00323D41">
        <w:rPr>
          <w:rFonts w:ascii="BIZ UDゴシック" w:eastAsia="BIZ UDゴシック" w:hAnsi="BIZ UDゴシック" w:hint="eastAsia"/>
          <w:szCs w:val="21"/>
        </w:rPr>
        <w:t xml:space="preserve">　</w:t>
      </w:r>
      <w:r w:rsidR="0089076D" w:rsidRPr="00323D41">
        <w:rPr>
          <w:rFonts w:ascii="BIZ UDゴシック" w:eastAsia="BIZ UDゴシック" w:hAnsi="BIZ UDゴシック" w:hint="eastAsia"/>
          <w:szCs w:val="21"/>
        </w:rPr>
        <w:t>対象地区への</w:t>
      </w:r>
      <w:r w:rsidR="00E91ECB" w:rsidRPr="00323D41">
        <w:rPr>
          <w:rFonts w:ascii="BIZ UDゴシック" w:eastAsia="BIZ UDゴシック" w:hAnsi="BIZ UDゴシック" w:hint="eastAsia"/>
          <w:szCs w:val="21"/>
        </w:rPr>
        <w:t>電気、電話、</w:t>
      </w:r>
      <w:r w:rsidR="0089076D" w:rsidRPr="00323D41">
        <w:rPr>
          <w:rFonts w:ascii="BIZ UDゴシック" w:eastAsia="BIZ UDゴシック" w:hAnsi="BIZ UDゴシック" w:hint="eastAsia"/>
          <w:szCs w:val="21"/>
        </w:rPr>
        <w:t>CATVのケーブルの引き込みは</w:t>
      </w:r>
      <w:r w:rsidR="00E1011F" w:rsidRPr="00323D41">
        <w:rPr>
          <w:rFonts w:ascii="BIZ UDゴシック" w:eastAsia="BIZ UDゴシック" w:hAnsi="BIZ UDゴシック" w:hint="eastAsia"/>
          <w:szCs w:val="21"/>
        </w:rPr>
        <w:t>、</w:t>
      </w:r>
      <w:r w:rsidR="00F54B1B" w:rsidRPr="00323D41">
        <w:rPr>
          <w:rFonts w:ascii="BIZ UDゴシック" w:eastAsia="BIZ UDゴシック" w:hAnsi="BIZ UDゴシック" w:hint="eastAsia"/>
          <w:szCs w:val="21"/>
        </w:rPr>
        <w:t>原則、</w:t>
      </w:r>
      <w:r w:rsidR="0089076D" w:rsidRPr="00323D41">
        <w:rPr>
          <w:rFonts w:ascii="BIZ UDゴシック" w:eastAsia="BIZ UDゴシック" w:hAnsi="BIZ UDゴシック" w:hint="eastAsia"/>
          <w:szCs w:val="21"/>
        </w:rPr>
        <w:t>既存電柱</w:t>
      </w:r>
      <w:r w:rsidR="00D73B83">
        <w:rPr>
          <w:rFonts w:ascii="BIZ UDゴシック" w:eastAsia="BIZ UDゴシック" w:hAnsi="BIZ UDゴシック" w:hint="eastAsia"/>
          <w:szCs w:val="21"/>
        </w:rPr>
        <w:t>に</w:t>
      </w:r>
      <w:r w:rsidR="0089076D" w:rsidRPr="00323D41">
        <w:rPr>
          <w:rFonts w:ascii="BIZ UDゴシック" w:eastAsia="BIZ UDゴシック" w:hAnsi="BIZ UDゴシック" w:hint="eastAsia"/>
          <w:szCs w:val="21"/>
        </w:rPr>
        <w:t>沿</w:t>
      </w:r>
      <w:r w:rsidR="00F54B1B" w:rsidRPr="00323D41">
        <w:rPr>
          <w:rFonts w:ascii="BIZ UDゴシック" w:eastAsia="BIZ UDゴシック" w:hAnsi="BIZ UDゴシック" w:hint="eastAsia"/>
          <w:szCs w:val="21"/>
        </w:rPr>
        <w:t>った</w:t>
      </w:r>
      <w:r w:rsidR="00F94794" w:rsidRPr="00323D41">
        <w:rPr>
          <w:rFonts w:ascii="BIZ UDゴシック" w:eastAsia="BIZ UDゴシック" w:hAnsi="BIZ UDゴシック" w:hint="eastAsia"/>
          <w:szCs w:val="21"/>
        </w:rPr>
        <w:t>方法を提案すること</w:t>
      </w:r>
      <w:r w:rsidR="003E4904">
        <w:rPr>
          <w:rFonts w:ascii="BIZ UDゴシック" w:eastAsia="BIZ UDゴシック" w:hAnsi="BIZ UDゴシック" w:hint="eastAsia"/>
          <w:szCs w:val="21"/>
        </w:rPr>
        <w:t>。</w:t>
      </w:r>
    </w:p>
    <w:p w14:paraId="5B22CA0C" w14:textId="66EBAB06" w:rsidR="00AF12D7" w:rsidRPr="00E04675" w:rsidRDefault="00094F60" w:rsidP="007B63D3">
      <w:pPr>
        <w:ind w:leftChars="472" w:left="1417" w:hangingChars="203" w:hanging="426"/>
        <w:rPr>
          <w:rFonts w:ascii="BIZ UDゴシック" w:eastAsia="BIZ UDゴシック" w:hAnsi="BIZ UDゴシック"/>
          <w:szCs w:val="21"/>
        </w:rPr>
      </w:pPr>
      <w:r>
        <w:rPr>
          <w:rFonts w:ascii="BIZ UDゴシック" w:eastAsia="BIZ UDゴシック" w:hAnsi="BIZ UDゴシック" w:hint="eastAsia"/>
          <w:szCs w:val="21"/>
        </w:rPr>
        <w:t>オ</w:t>
      </w:r>
      <w:r w:rsidR="00AF12D7" w:rsidRPr="00E04675">
        <w:rPr>
          <w:rFonts w:ascii="BIZ UDゴシック" w:eastAsia="BIZ UDゴシック" w:hAnsi="BIZ UDゴシック" w:hint="eastAsia"/>
          <w:szCs w:val="21"/>
        </w:rPr>
        <w:t xml:space="preserve">　造成工事に際しては、必要に応じて、宅地造成及び特定盛土等規制法令に基づく協議、手続きを行うこと</w:t>
      </w:r>
      <w:r w:rsidR="003E4904">
        <w:rPr>
          <w:rFonts w:ascii="BIZ UDゴシック" w:eastAsia="BIZ UDゴシック" w:hAnsi="BIZ UDゴシック" w:hint="eastAsia"/>
          <w:szCs w:val="21"/>
        </w:rPr>
        <w:t>。</w:t>
      </w:r>
    </w:p>
    <w:p w14:paraId="117A2750" w14:textId="13BF068C" w:rsidR="00AF12D7" w:rsidRPr="00B53FE6" w:rsidRDefault="00094F60" w:rsidP="007B63D3">
      <w:pPr>
        <w:ind w:leftChars="472" w:left="1417" w:hangingChars="203" w:hanging="426"/>
        <w:rPr>
          <w:rFonts w:ascii="BIZ UDゴシック" w:eastAsia="BIZ UDゴシック" w:hAnsi="BIZ UDゴシック"/>
          <w:szCs w:val="21"/>
        </w:rPr>
      </w:pPr>
      <w:r w:rsidRPr="00B53FE6">
        <w:rPr>
          <w:rFonts w:ascii="BIZ UDゴシック" w:eastAsia="BIZ UDゴシック" w:hAnsi="BIZ UDゴシック" w:hint="eastAsia"/>
          <w:szCs w:val="21"/>
        </w:rPr>
        <w:t>カ</w:t>
      </w:r>
      <w:r w:rsidR="00AF12D7" w:rsidRPr="00B53FE6">
        <w:rPr>
          <w:rFonts w:ascii="BIZ UDゴシック" w:eastAsia="BIZ UDゴシック" w:hAnsi="BIZ UDゴシック" w:hint="eastAsia"/>
          <w:szCs w:val="21"/>
        </w:rPr>
        <w:t xml:space="preserve">　駐車場（１台</w:t>
      </w:r>
      <w:bookmarkStart w:id="3" w:name="_Hlk210897118"/>
      <w:r w:rsidR="00AF12D7" w:rsidRPr="00B53FE6">
        <w:rPr>
          <w:rFonts w:ascii="BIZ UDゴシック" w:eastAsia="BIZ UDゴシック" w:hAnsi="BIZ UDゴシック"/>
          <w:szCs w:val="21"/>
        </w:rPr>
        <w:t>2.5ｍ×5.0ｍ以上</w:t>
      </w:r>
      <w:bookmarkEnd w:id="3"/>
      <w:r w:rsidR="00AF12D7" w:rsidRPr="00B53FE6">
        <w:rPr>
          <w:rFonts w:ascii="BIZ UDゴシック" w:eastAsia="BIZ UDゴシック" w:hAnsi="BIZ UDゴシック"/>
          <w:szCs w:val="21"/>
        </w:rPr>
        <w:t>）を</w:t>
      </w:r>
      <w:r w:rsidR="00143644" w:rsidRPr="00B53FE6">
        <w:rPr>
          <w:rFonts w:ascii="BIZ UDゴシック" w:eastAsia="BIZ UDゴシック" w:hAnsi="BIZ UDゴシック" w:hint="eastAsia"/>
          <w:szCs w:val="21"/>
        </w:rPr>
        <w:t>6</w:t>
      </w:r>
      <w:r w:rsidR="00EC3F75" w:rsidRPr="00B53FE6">
        <w:rPr>
          <w:rFonts w:ascii="BIZ UDゴシック" w:eastAsia="BIZ UDゴシック" w:hAnsi="BIZ UDゴシック" w:hint="eastAsia"/>
          <w:szCs w:val="21"/>
        </w:rPr>
        <w:t>3</w:t>
      </w:r>
      <w:r w:rsidR="00AF12D7" w:rsidRPr="00B53FE6">
        <w:rPr>
          <w:rFonts w:ascii="BIZ UDゴシック" w:eastAsia="BIZ UDゴシック" w:hAnsi="BIZ UDゴシック"/>
          <w:szCs w:val="21"/>
        </w:rPr>
        <w:t>台程度確保すること</w:t>
      </w:r>
      <w:r w:rsidR="00127AB0">
        <w:rPr>
          <w:rFonts w:ascii="BIZ UDゴシック" w:eastAsia="BIZ UDゴシック" w:hAnsi="BIZ UDゴシック" w:hint="eastAsia"/>
          <w:szCs w:val="21"/>
        </w:rPr>
        <w:t>。ただし、</w:t>
      </w:r>
      <w:r w:rsidR="00AF12D7" w:rsidRPr="00B53FE6">
        <w:rPr>
          <w:rFonts w:ascii="BIZ UDゴシック" w:eastAsia="BIZ UDゴシック" w:hAnsi="BIZ UDゴシック"/>
          <w:szCs w:val="21"/>
        </w:rPr>
        <w:t>車椅子使用者向け</w:t>
      </w:r>
      <w:r w:rsidR="00127AB0">
        <w:rPr>
          <w:rFonts w:ascii="BIZ UDゴシック" w:eastAsia="BIZ UDゴシック" w:hAnsi="BIZ UDゴシック" w:hint="eastAsia"/>
          <w:szCs w:val="21"/>
        </w:rPr>
        <w:t>駐車場（6台）は、3</w:t>
      </w:r>
      <w:r w:rsidR="00127AB0" w:rsidRPr="00B53FE6">
        <w:rPr>
          <w:rFonts w:ascii="BIZ UDゴシック" w:eastAsia="BIZ UDゴシック" w:hAnsi="BIZ UDゴシック"/>
          <w:szCs w:val="21"/>
        </w:rPr>
        <w:t>.5ｍ×5.0ｍ以上</w:t>
      </w:r>
      <w:r w:rsidR="00127AB0">
        <w:rPr>
          <w:rFonts w:ascii="BIZ UDゴシック" w:eastAsia="BIZ UDゴシック" w:hAnsi="BIZ UDゴシック" w:hint="eastAsia"/>
          <w:szCs w:val="21"/>
        </w:rPr>
        <w:t>とすること。</w:t>
      </w:r>
    </w:p>
    <w:p w14:paraId="1642DA91" w14:textId="0513504E" w:rsidR="00AF12D7" w:rsidRPr="00B53FE6" w:rsidRDefault="00094F60" w:rsidP="00B735F0">
      <w:pPr>
        <w:ind w:leftChars="472" w:left="1274" w:hangingChars="135" w:hanging="283"/>
        <w:rPr>
          <w:rFonts w:ascii="BIZ UDゴシック" w:eastAsia="BIZ UDゴシック" w:hAnsi="BIZ UDゴシック"/>
          <w:szCs w:val="21"/>
        </w:rPr>
      </w:pPr>
      <w:r w:rsidRPr="00B53FE6">
        <w:rPr>
          <w:rFonts w:ascii="BIZ UDゴシック" w:eastAsia="BIZ UDゴシック" w:hAnsi="BIZ UDゴシック" w:hint="eastAsia"/>
          <w:szCs w:val="21"/>
        </w:rPr>
        <w:t>キ</w:t>
      </w:r>
      <w:r w:rsidR="00AF12D7" w:rsidRPr="00B53FE6">
        <w:rPr>
          <w:rFonts w:ascii="BIZ UDゴシック" w:eastAsia="BIZ UDゴシック" w:hAnsi="BIZ UDゴシック" w:hint="eastAsia"/>
          <w:szCs w:val="21"/>
        </w:rPr>
        <w:t xml:space="preserve">　駐輪場</w:t>
      </w:r>
      <w:r w:rsidR="002379FB">
        <w:rPr>
          <w:rFonts w:ascii="BIZ UDゴシック" w:eastAsia="BIZ UDゴシック" w:hAnsi="BIZ UDゴシック" w:hint="eastAsia"/>
          <w:szCs w:val="21"/>
        </w:rPr>
        <w:t>を</w:t>
      </w:r>
      <w:r w:rsidR="00AF12D7" w:rsidRPr="00B53FE6">
        <w:rPr>
          <w:rFonts w:ascii="BIZ UDゴシック" w:eastAsia="BIZ UDゴシック" w:hAnsi="BIZ UDゴシック" w:hint="eastAsia"/>
          <w:szCs w:val="21"/>
        </w:rPr>
        <w:t>設置（</w:t>
      </w:r>
      <w:r w:rsidR="00B33336">
        <w:rPr>
          <w:rFonts w:ascii="BIZ UDゴシック" w:eastAsia="BIZ UDゴシック" w:hAnsi="BIZ UDゴシック" w:hint="eastAsia"/>
          <w:szCs w:val="21"/>
        </w:rPr>
        <w:t>台数は</w:t>
      </w:r>
      <w:r w:rsidR="004314C1">
        <w:rPr>
          <w:rFonts w:ascii="BIZ UDゴシック" w:eastAsia="BIZ UDゴシック" w:hAnsi="BIZ UDゴシック" w:hint="eastAsia"/>
          <w:szCs w:val="21"/>
        </w:rPr>
        <w:t>住戸数に対して原則50％</w:t>
      </w:r>
      <w:r w:rsidR="00AF12D7" w:rsidRPr="00B53FE6">
        <w:rPr>
          <w:rFonts w:ascii="BIZ UDゴシック" w:eastAsia="BIZ UDゴシック" w:hAnsi="BIZ UDゴシック"/>
          <w:szCs w:val="21"/>
        </w:rPr>
        <w:t>程度）</w:t>
      </w:r>
      <w:r w:rsidR="002379FB">
        <w:rPr>
          <w:rFonts w:ascii="BIZ UDゴシック" w:eastAsia="BIZ UDゴシック" w:hAnsi="BIZ UDゴシック" w:hint="eastAsia"/>
          <w:szCs w:val="21"/>
        </w:rPr>
        <w:t>すること</w:t>
      </w:r>
      <w:r w:rsidR="003E4904">
        <w:rPr>
          <w:rFonts w:ascii="BIZ UDゴシック" w:eastAsia="BIZ UDゴシック" w:hAnsi="BIZ UDゴシック" w:hint="eastAsia"/>
          <w:szCs w:val="21"/>
        </w:rPr>
        <w:t>。</w:t>
      </w:r>
    </w:p>
    <w:p w14:paraId="1DC7B07D" w14:textId="67165D9A" w:rsidR="00AF12D7" w:rsidRPr="00E04675" w:rsidRDefault="00094F60" w:rsidP="00B735F0">
      <w:pPr>
        <w:ind w:leftChars="472" w:left="1274" w:hangingChars="135" w:hanging="283"/>
        <w:rPr>
          <w:rFonts w:ascii="BIZ UDゴシック" w:eastAsia="BIZ UDゴシック" w:hAnsi="BIZ UDゴシック"/>
          <w:szCs w:val="21"/>
        </w:rPr>
      </w:pPr>
      <w:r>
        <w:rPr>
          <w:rFonts w:ascii="BIZ UDゴシック" w:eastAsia="BIZ UDゴシック" w:hAnsi="BIZ UDゴシック" w:hint="eastAsia"/>
          <w:szCs w:val="21"/>
        </w:rPr>
        <w:t>ク</w:t>
      </w:r>
      <w:r w:rsidR="00AF12D7" w:rsidRPr="00E04675">
        <w:rPr>
          <w:rFonts w:ascii="BIZ UDゴシック" w:eastAsia="BIZ UDゴシック" w:hAnsi="BIZ UDゴシック" w:hint="eastAsia"/>
          <w:szCs w:val="21"/>
        </w:rPr>
        <w:t xml:space="preserve">　団地内にゴミ置場を適宜計画すること（設置場所等）</w:t>
      </w:r>
      <w:r w:rsidR="003E4904">
        <w:rPr>
          <w:rFonts w:ascii="BIZ UDゴシック" w:eastAsia="BIZ UDゴシック" w:hAnsi="BIZ UDゴシック" w:hint="eastAsia"/>
          <w:szCs w:val="21"/>
        </w:rPr>
        <w:t>。</w:t>
      </w:r>
    </w:p>
    <w:p w14:paraId="10CA6DA6" w14:textId="34A3D1B7" w:rsidR="00AF12D7" w:rsidRPr="00E04675" w:rsidRDefault="00094F60" w:rsidP="00B735F0">
      <w:pPr>
        <w:ind w:leftChars="472" w:left="1274" w:hangingChars="135" w:hanging="283"/>
        <w:rPr>
          <w:rFonts w:ascii="BIZ UDゴシック" w:eastAsia="BIZ UDゴシック" w:hAnsi="BIZ UDゴシック"/>
          <w:szCs w:val="21"/>
        </w:rPr>
      </w:pPr>
      <w:r w:rsidRPr="00D83033">
        <w:rPr>
          <w:rFonts w:ascii="BIZ UDゴシック" w:eastAsia="BIZ UDゴシック" w:hAnsi="BIZ UDゴシック" w:hint="eastAsia"/>
          <w:szCs w:val="21"/>
        </w:rPr>
        <w:t>ケ</w:t>
      </w:r>
      <w:r w:rsidR="00AF12D7" w:rsidRPr="00D83033">
        <w:rPr>
          <w:rFonts w:ascii="BIZ UDゴシック" w:eastAsia="BIZ UDゴシック" w:hAnsi="BIZ UDゴシック" w:hint="eastAsia"/>
          <w:szCs w:val="21"/>
        </w:rPr>
        <w:t xml:space="preserve">　</w:t>
      </w:r>
      <w:r w:rsidR="004C29C1" w:rsidRPr="00D83033">
        <w:rPr>
          <w:rFonts w:ascii="BIZ UDゴシック" w:eastAsia="BIZ UDゴシック" w:hAnsi="BIZ UDゴシック" w:hint="eastAsia"/>
          <w:szCs w:val="21"/>
        </w:rPr>
        <w:t>対象地区内に公園と</w:t>
      </w:r>
      <w:r w:rsidR="00AF12D7" w:rsidRPr="00D83033">
        <w:rPr>
          <w:rFonts w:ascii="BIZ UDゴシック" w:eastAsia="BIZ UDゴシック" w:hAnsi="BIZ UDゴシック" w:hint="eastAsia"/>
          <w:szCs w:val="21"/>
        </w:rPr>
        <w:t>集会所を整備すること。また、緊急避難場所として活用するため、集会室、湯沸室、便所、物置に加え、備蓄倉庫、空調設備等必要な機能を有すること。集会所の規模は、</w:t>
      </w:r>
      <w:r w:rsidR="00374609">
        <w:rPr>
          <w:rFonts w:ascii="BIZ UDゴシック" w:eastAsia="BIZ UDゴシック" w:hAnsi="BIZ UDゴシック" w:hint="eastAsia"/>
          <w:szCs w:val="21"/>
        </w:rPr>
        <w:t>85</w:t>
      </w:r>
      <w:r w:rsidR="00AF12D7" w:rsidRPr="00D83033">
        <w:rPr>
          <w:rFonts w:ascii="BIZ UDゴシック" w:eastAsia="BIZ UDゴシック" w:hAnsi="BIZ UDゴシック"/>
          <w:szCs w:val="21"/>
        </w:rPr>
        <w:t>㎡程度とすること</w:t>
      </w:r>
      <w:r w:rsidR="003E4904" w:rsidRPr="00D83033">
        <w:rPr>
          <w:rFonts w:ascii="BIZ UDゴシック" w:eastAsia="BIZ UDゴシック" w:hAnsi="BIZ UDゴシック" w:hint="eastAsia"/>
          <w:szCs w:val="21"/>
        </w:rPr>
        <w:t>。</w:t>
      </w:r>
    </w:p>
    <w:p w14:paraId="40DD42A9" w14:textId="250ECE0F" w:rsidR="00AF12D7" w:rsidRPr="00E04675" w:rsidRDefault="00B735F0" w:rsidP="00B735F0">
      <w:pPr>
        <w:ind w:leftChars="472" w:left="1274" w:hangingChars="135" w:hanging="283"/>
        <w:rPr>
          <w:rFonts w:ascii="BIZ UDゴシック" w:eastAsia="BIZ UDゴシック" w:hAnsi="BIZ UDゴシック"/>
          <w:szCs w:val="21"/>
        </w:rPr>
      </w:pPr>
      <w:r>
        <w:rPr>
          <w:rFonts w:ascii="BIZ UDゴシック" w:eastAsia="BIZ UDゴシック" w:hAnsi="BIZ UDゴシック" w:hint="eastAsia"/>
          <w:szCs w:val="21"/>
        </w:rPr>
        <w:t>サ</w:t>
      </w:r>
      <w:r w:rsidR="00AF12D7" w:rsidRPr="00E04675">
        <w:rPr>
          <w:rFonts w:ascii="BIZ UDゴシック" w:eastAsia="BIZ UDゴシック" w:hAnsi="BIZ UDゴシック" w:hint="eastAsia"/>
          <w:szCs w:val="21"/>
        </w:rPr>
        <w:t xml:space="preserve">　以上について、選定事業者決定後、</w:t>
      </w:r>
      <w:r w:rsidR="004C2043">
        <w:rPr>
          <w:rFonts w:ascii="BIZ UDゴシック" w:eastAsia="BIZ UDゴシック" w:hAnsi="BIZ UDゴシック" w:hint="eastAsia"/>
          <w:szCs w:val="21"/>
        </w:rPr>
        <w:t>町</w:t>
      </w:r>
      <w:r w:rsidR="00AF12D7" w:rsidRPr="00E04675">
        <w:rPr>
          <w:rFonts w:ascii="BIZ UDゴシック" w:eastAsia="BIZ UDゴシック" w:hAnsi="BIZ UDゴシック" w:hint="eastAsia"/>
          <w:szCs w:val="21"/>
        </w:rPr>
        <w:t>内の関係各課、関係事業者と調整・協議を進め、計画内容を詰めること</w:t>
      </w:r>
      <w:r w:rsidR="003E4904">
        <w:rPr>
          <w:rFonts w:ascii="BIZ UDゴシック" w:eastAsia="BIZ UDゴシック" w:hAnsi="BIZ UDゴシック" w:hint="eastAsia"/>
          <w:szCs w:val="21"/>
        </w:rPr>
        <w:t>。</w:t>
      </w:r>
    </w:p>
    <w:p w14:paraId="55704B67" w14:textId="77777777" w:rsidR="00DE1105" w:rsidRDefault="00DE1105">
      <w:pPr>
        <w:widowControl/>
        <w:jc w:val="left"/>
        <w:rPr>
          <w:rFonts w:ascii="BIZ UDゴシック" w:eastAsia="BIZ UDゴシック" w:hAnsi="BIZ UDゴシック"/>
          <w:b/>
          <w:bCs/>
          <w:szCs w:val="21"/>
        </w:rPr>
      </w:pPr>
      <w:r>
        <w:rPr>
          <w:rFonts w:ascii="BIZ UDゴシック" w:eastAsia="BIZ UDゴシック" w:hAnsi="BIZ UDゴシック"/>
          <w:b/>
          <w:bCs/>
          <w:szCs w:val="21"/>
        </w:rPr>
        <w:br w:type="page"/>
      </w:r>
    </w:p>
    <w:p w14:paraId="25DF420C" w14:textId="1C35C26B" w:rsidR="000727B7" w:rsidRPr="0046330A" w:rsidRDefault="003E1439">
      <w:pPr>
        <w:widowControl/>
        <w:jc w:val="left"/>
        <w:rPr>
          <w:rFonts w:ascii="BIZ UDゴシック" w:eastAsia="BIZ UDゴシック" w:hAnsi="BIZ UDゴシック"/>
          <w:b/>
          <w:bCs/>
          <w:szCs w:val="21"/>
        </w:rPr>
      </w:pPr>
      <w:r w:rsidRPr="0046330A">
        <w:rPr>
          <w:rFonts w:ascii="BIZ UDゴシック" w:eastAsia="BIZ UDゴシック" w:hAnsi="BIZ UDゴシック" w:hint="eastAsia"/>
          <w:b/>
          <w:bCs/>
          <w:szCs w:val="21"/>
        </w:rPr>
        <w:lastRenderedPageBreak/>
        <w:t>２－５　留意事項</w:t>
      </w:r>
    </w:p>
    <w:p w14:paraId="1DE6C08C" w14:textId="2C0C0CF3" w:rsidR="00FF1986" w:rsidRPr="0046330A" w:rsidRDefault="00FC3BF3" w:rsidP="00FC3BF3">
      <w:pPr>
        <w:widowControl/>
        <w:ind w:leftChars="472" w:left="1274" w:hangingChars="135" w:hanging="283"/>
        <w:jc w:val="left"/>
        <w:rPr>
          <w:rFonts w:ascii="BIZ UDゴシック" w:eastAsia="BIZ UDゴシック" w:hAnsi="BIZ UDゴシック"/>
        </w:rPr>
      </w:pPr>
      <w:r>
        <w:rPr>
          <w:rFonts w:ascii="BIZ UDゴシック" w:eastAsia="BIZ UDゴシック" w:hAnsi="BIZ UDゴシック" w:hint="eastAsia"/>
        </w:rPr>
        <w:t xml:space="preserve">ア　</w:t>
      </w:r>
      <w:r w:rsidR="00755C16">
        <w:rPr>
          <w:rFonts w:ascii="BIZ UDゴシック" w:eastAsia="BIZ UDゴシック" w:hAnsi="BIZ UDゴシック" w:hint="eastAsia"/>
        </w:rPr>
        <w:t>対象敷地の整備は、</w:t>
      </w:r>
      <w:r w:rsidR="0046330A">
        <w:rPr>
          <w:rFonts w:ascii="BIZ UDゴシック" w:eastAsia="BIZ UDゴシック" w:hAnsi="BIZ UDゴシック" w:hint="eastAsia"/>
        </w:rPr>
        <w:t>復興公営住宅</w:t>
      </w:r>
      <w:r w:rsidR="00A53425" w:rsidRPr="0046330A">
        <w:rPr>
          <w:rFonts w:ascii="BIZ UDゴシック" w:eastAsia="BIZ UDゴシック" w:hAnsi="BIZ UDゴシック" w:hint="eastAsia"/>
        </w:rPr>
        <w:t>の整備</w:t>
      </w:r>
      <w:r w:rsidR="00755C16">
        <w:rPr>
          <w:rFonts w:ascii="BIZ UDゴシック" w:eastAsia="BIZ UDゴシック" w:hAnsi="BIZ UDゴシック" w:hint="eastAsia"/>
        </w:rPr>
        <w:t>を目的とするため</w:t>
      </w:r>
      <w:r w:rsidR="00A53425" w:rsidRPr="0046330A">
        <w:rPr>
          <w:rFonts w:ascii="BIZ UDゴシック" w:eastAsia="BIZ UDゴシック" w:hAnsi="BIZ UDゴシック" w:hint="eastAsia"/>
        </w:rPr>
        <w:t>、都市計画法37条に基づき、開発にかかる工事完了・公告する前に、</w:t>
      </w:r>
      <w:r w:rsidR="00115CAB" w:rsidRPr="0021433D">
        <w:rPr>
          <w:rFonts w:ascii="BIZ UDゴシック" w:eastAsia="BIZ UDゴシック" w:hAnsi="BIZ UDゴシック" w:hint="eastAsia"/>
        </w:rPr>
        <w:t>建築確認申請・確認済証の交付を受け、工事着工を可能とする</w:t>
      </w:r>
      <w:r w:rsidR="000360D5">
        <w:rPr>
          <w:rFonts w:ascii="BIZ UDゴシック" w:eastAsia="BIZ UDゴシック" w:hAnsi="BIZ UDゴシック" w:hint="eastAsia"/>
        </w:rPr>
        <w:t>（</w:t>
      </w:r>
      <w:r w:rsidR="003542DF" w:rsidRPr="00FF1986">
        <w:rPr>
          <w:rFonts w:ascii="BIZ UDゴシック" w:eastAsia="BIZ UDゴシック" w:hAnsi="BIZ UDゴシック" w:hint="eastAsia"/>
        </w:rPr>
        <w:t>建築物の使用は開発行為に関する工事の検査済証の交付まで制限される</w:t>
      </w:r>
      <w:r w:rsidR="003542DF">
        <w:rPr>
          <w:rFonts w:ascii="BIZ UDゴシック" w:eastAsia="BIZ UDゴシック" w:hAnsi="BIZ UDゴシック" w:hint="eastAsia"/>
        </w:rPr>
        <w:t>）</w:t>
      </w:r>
      <w:r w:rsidR="00A53425" w:rsidRPr="0046330A">
        <w:rPr>
          <w:rFonts w:ascii="BIZ UDゴシック" w:eastAsia="BIZ UDゴシック" w:hAnsi="BIZ UDゴシック" w:hint="eastAsia"/>
        </w:rPr>
        <w:t>。開発にあたり、県との事前協議・調整しながら、的確な時期で検査を受け、事業を進めること。</w:t>
      </w:r>
    </w:p>
    <w:p w14:paraId="17221399" w14:textId="3C25F9D5" w:rsidR="00762064" w:rsidRPr="00A53425" w:rsidRDefault="00FC3BF3" w:rsidP="00FC3BF3">
      <w:pPr>
        <w:ind w:leftChars="472" w:left="1274" w:hangingChars="135" w:hanging="283"/>
        <w:rPr>
          <w:rFonts w:ascii="BIZ UDゴシック" w:eastAsia="BIZ UDゴシック" w:hAnsi="BIZ UDゴシック"/>
        </w:rPr>
      </w:pPr>
      <w:r>
        <w:rPr>
          <w:rFonts w:ascii="BIZ UDゴシック" w:eastAsia="BIZ UDゴシック" w:hAnsi="BIZ UDゴシック" w:hint="eastAsia"/>
          <w:szCs w:val="21"/>
        </w:rPr>
        <w:t xml:space="preserve">イ　</w:t>
      </w:r>
      <w:r w:rsidR="00762064" w:rsidRPr="0046330A">
        <w:rPr>
          <w:rFonts w:ascii="BIZ UDゴシック" w:eastAsia="BIZ UDゴシック" w:hAnsi="BIZ UDゴシック" w:hint="eastAsia"/>
          <w:szCs w:val="21"/>
        </w:rPr>
        <w:t>対象敷地は現行農地だが、当該事業は公共事業として取り扱うため、「農地転用」</w:t>
      </w:r>
      <w:r w:rsidR="00762064" w:rsidRPr="00323D41">
        <w:rPr>
          <w:rFonts w:ascii="BIZ UDゴシック" w:eastAsia="BIZ UDゴシック" w:hAnsi="BIZ UDゴシック" w:hint="eastAsia"/>
          <w:szCs w:val="21"/>
        </w:rPr>
        <w:t>を必要としない。選定事業者決定後、工事の着手前に「公共事業の使用届」を提出すること。</w:t>
      </w:r>
    </w:p>
    <w:p w14:paraId="1ABB680A" w14:textId="762C1992" w:rsidR="000727B7" w:rsidRPr="000727B7" w:rsidRDefault="00FC3BF3" w:rsidP="00FC3BF3">
      <w:pPr>
        <w:widowControl/>
        <w:ind w:leftChars="472" w:left="1274" w:hangingChars="135" w:hanging="283"/>
        <w:jc w:val="left"/>
        <w:rPr>
          <w:rFonts w:ascii="BIZ UDゴシック" w:eastAsia="BIZ UDゴシック" w:hAnsi="BIZ UDゴシック"/>
          <w:szCs w:val="21"/>
        </w:rPr>
      </w:pPr>
      <w:r>
        <w:rPr>
          <w:rFonts w:ascii="BIZ UDゴシック" w:eastAsia="BIZ UDゴシック" w:hAnsi="BIZ UDゴシック" w:hint="eastAsia"/>
          <w:szCs w:val="21"/>
        </w:rPr>
        <w:t xml:space="preserve">ウ　</w:t>
      </w:r>
      <w:r w:rsidR="000727B7" w:rsidRPr="000727B7">
        <w:rPr>
          <w:rFonts w:ascii="BIZ UDゴシック" w:eastAsia="BIZ UDゴシック" w:hAnsi="BIZ UDゴシック" w:hint="eastAsia"/>
          <w:szCs w:val="21"/>
        </w:rPr>
        <w:t>計画する復興公営住宅は、「</w:t>
      </w:r>
      <w:r w:rsidR="000D45AA" w:rsidRPr="00A53425">
        <w:rPr>
          <w:rFonts w:ascii="BIZ UDゴシック" w:eastAsia="BIZ UDゴシック" w:hAnsi="BIZ UDゴシック" w:hint="eastAsia"/>
          <w:szCs w:val="21"/>
        </w:rPr>
        <w:t>志賀町</w:t>
      </w:r>
      <w:r w:rsidR="000727B7" w:rsidRPr="000727B7">
        <w:rPr>
          <w:rFonts w:ascii="BIZ UDゴシック" w:eastAsia="BIZ UDゴシック" w:hAnsi="BIZ UDゴシック" w:hint="eastAsia"/>
          <w:szCs w:val="21"/>
        </w:rPr>
        <w:t>復興公営</w:t>
      </w:r>
      <w:r w:rsidR="004C29C1">
        <w:rPr>
          <w:rFonts w:ascii="BIZ UDゴシック" w:eastAsia="BIZ UDゴシック" w:hAnsi="BIZ UDゴシック" w:hint="eastAsia"/>
          <w:szCs w:val="21"/>
        </w:rPr>
        <w:t>等</w:t>
      </w:r>
      <w:r w:rsidR="000727B7" w:rsidRPr="000727B7">
        <w:rPr>
          <w:rFonts w:ascii="BIZ UDゴシック" w:eastAsia="BIZ UDゴシック" w:hAnsi="BIZ UDゴシック" w:hint="eastAsia"/>
          <w:szCs w:val="21"/>
        </w:rPr>
        <w:t>住宅整備方針（令和７年７月）」に基づき設計すること。</w:t>
      </w:r>
    </w:p>
    <w:p w14:paraId="15B5CA9D" w14:textId="77777777" w:rsidR="00BB2BFD" w:rsidRDefault="00BB2BFD" w:rsidP="00BB2BFD">
      <w:pPr>
        <w:rPr>
          <w:rFonts w:ascii="BIZ UDゴシック" w:eastAsia="BIZ UDゴシック" w:hAnsi="BIZ UDゴシック"/>
          <w:b/>
          <w:bCs/>
          <w:szCs w:val="21"/>
        </w:rPr>
      </w:pPr>
    </w:p>
    <w:p w14:paraId="6E7C4104" w14:textId="3A5F86A7" w:rsidR="004A2730" w:rsidRPr="000A3407" w:rsidRDefault="004A2730" w:rsidP="00BB2BFD">
      <w:pPr>
        <w:rPr>
          <w:rFonts w:ascii="BIZ UDゴシック" w:eastAsia="BIZ UDゴシック" w:hAnsi="BIZ UDゴシック"/>
          <w:b/>
          <w:bCs/>
          <w:szCs w:val="21"/>
        </w:rPr>
      </w:pPr>
      <w:r w:rsidRPr="000A3407">
        <w:rPr>
          <w:rFonts w:ascii="BIZ UDゴシック" w:eastAsia="BIZ UDゴシック" w:hAnsi="BIZ UDゴシック" w:hint="eastAsia"/>
          <w:b/>
          <w:bCs/>
          <w:szCs w:val="21"/>
        </w:rPr>
        <w:t>２－</w:t>
      </w:r>
      <w:r w:rsidR="00BB2BFD">
        <w:rPr>
          <w:rFonts w:ascii="BIZ UDゴシック" w:eastAsia="BIZ UDゴシック" w:hAnsi="BIZ UDゴシック" w:hint="eastAsia"/>
          <w:b/>
          <w:bCs/>
          <w:szCs w:val="21"/>
        </w:rPr>
        <w:t>６</w:t>
      </w:r>
      <w:r w:rsidRPr="000A3407">
        <w:rPr>
          <w:rFonts w:ascii="BIZ UDゴシック" w:eastAsia="BIZ UDゴシック" w:hAnsi="BIZ UDゴシック" w:hint="eastAsia"/>
          <w:b/>
          <w:bCs/>
          <w:szCs w:val="21"/>
        </w:rPr>
        <w:t xml:space="preserve"> 要求性能水準等 </w:t>
      </w:r>
    </w:p>
    <w:p w14:paraId="2FD71CCE" w14:textId="20C551A3" w:rsidR="004A2730" w:rsidRPr="00C436C6" w:rsidRDefault="005B02C4" w:rsidP="00D8596C">
      <w:pPr>
        <w:ind w:left="709" w:firstLineChars="128" w:firstLine="269"/>
        <w:rPr>
          <w:rFonts w:ascii="BIZ UDゴシック" w:eastAsia="BIZ UDゴシック" w:hAnsi="BIZ UDゴシック"/>
          <w:szCs w:val="21"/>
        </w:rPr>
      </w:pPr>
      <w:r w:rsidRPr="000A3407">
        <w:rPr>
          <w:rFonts w:ascii="BIZ UDゴシック" w:eastAsia="BIZ UDゴシック" w:hAnsi="BIZ UDゴシック" w:hint="eastAsia"/>
          <w:szCs w:val="21"/>
        </w:rPr>
        <w:t>町</w:t>
      </w:r>
      <w:r w:rsidR="004A2730" w:rsidRPr="000A3407">
        <w:rPr>
          <w:rFonts w:ascii="BIZ UDゴシック" w:eastAsia="BIZ UDゴシック" w:hAnsi="BIZ UDゴシック" w:hint="eastAsia"/>
          <w:szCs w:val="21"/>
        </w:rPr>
        <w:t>が住宅等に求める性能水準（以下「要求性能水準」という。）は「</w:t>
      </w:r>
      <w:r w:rsidRPr="000A3407">
        <w:rPr>
          <w:rFonts w:ascii="BIZ UDゴシック" w:eastAsia="BIZ UDゴシック" w:hAnsi="BIZ UDゴシック" w:hint="eastAsia"/>
          <w:szCs w:val="21"/>
        </w:rPr>
        <w:t>志賀町</w:t>
      </w:r>
      <w:r w:rsidR="008A406A">
        <w:rPr>
          <w:rFonts w:ascii="BIZ UDゴシック" w:eastAsia="BIZ UDゴシック" w:hAnsi="BIZ UDゴシック" w:hint="eastAsia"/>
          <w:szCs w:val="21"/>
        </w:rPr>
        <w:t>買取型</w:t>
      </w:r>
      <w:r w:rsidR="004A2730" w:rsidRPr="000A3407">
        <w:rPr>
          <w:rFonts w:ascii="BIZ UDゴシック" w:eastAsia="BIZ UDゴシック" w:hAnsi="BIZ UDゴシック" w:hint="eastAsia"/>
          <w:szCs w:val="21"/>
        </w:rPr>
        <w:t>復興公営住宅</w:t>
      </w:r>
      <w:r w:rsidR="000D0CE0" w:rsidRPr="000A3407">
        <w:rPr>
          <w:rFonts w:ascii="BIZ UDゴシック" w:eastAsia="BIZ UDゴシック" w:hAnsi="BIZ UDゴシック" w:hint="eastAsia"/>
          <w:szCs w:val="21"/>
        </w:rPr>
        <w:t>等</w:t>
      </w:r>
      <w:r w:rsidR="004A2730" w:rsidRPr="000A3407">
        <w:rPr>
          <w:rFonts w:ascii="BIZ UDゴシック" w:eastAsia="BIZ UDゴシック" w:hAnsi="BIZ UDゴシック" w:hint="eastAsia"/>
          <w:szCs w:val="21"/>
        </w:rPr>
        <w:t>設計標準」による。 ただし、</w:t>
      </w:r>
      <w:r w:rsidR="00B44089" w:rsidRPr="000A3407">
        <w:rPr>
          <w:rFonts w:ascii="BIZ UDゴシック" w:eastAsia="BIZ UDゴシック" w:hAnsi="BIZ UDゴシック" w:hint="eastAsia"/>
          <w:szCs w:val="21"/>
        </w:rPr>
        <w:t>「</w:t>
      </w:r>
      <w:r w:rsidRPr="000A3407">
        <w:rPr>
          <w:rFonts w:ascii="BIZ UDゴシック" w:eastAsia="BIZ UDゴシック" w:hAnsi="BIZ UDゴシック" w:hint="eastAsia"/>
          <w:szCs w:val="21"/>
        </w:rPr>
        <w:t>志賀町</w:t>
      </w:r>
      <w:r w:rsidR="008A406A">
        <w:rPr>
          <w:rFonts w:ascii="BIZ UDゴシック" w:eastAsia="BIZ UDゴシック" w:hAnsi="BIZ UDゴシック" w:hint="eastAsia"/>
          <w:szCs w:val="21"/>
        </w:rPr>
        <w:t>買取型</w:t>
      </w:r>
      <w:r w:rsidR="004A2730" w:rsidRPr="000A3407">
        <w:rPr>
          <w:rFonts w:ascii="BIZ UDゴシック" w:eastAsia="BIZ UDゴシック" w:hAnsi="BIZ UDゴシック" w:hint="eastAsia"/>
          <w:szCs w:val="21"/>
        </w:rPr>
        <w:t>復興公</w:t>
      </w:r>
      <w:r w:rsidR="004A2730" w:rsidRPr="00C436C6">
        <w:rPr>
          <w:rFonts w:ascii="BIZ UDゴシック" w:eastAsia="BIZ UDゴシック" w:hAnsi="BIZ UDゴシック" w:hint="eastAsia"/>
          <w:szCs w:val="21"/>
        </w:rPr>
        <w:t>営住宅</w:t>
      </w:r>
      <w:r w:rsidR="00B57D41" w:rsidRPr="00C436C6">
        <w:rPr>
          <w:rFonts w:ascii="BIZ UDゴシック" w:eastAsia="BIZ UDゴシック" w:hAnsi="BIZ UDゴシック" w:hint="eastAsia"/>
          <w:szCs w:val="21"/>
        </w:rPr>
        <w:t>等</w:t>
      </w:r>
      <w:r w:rsidR="004A2730" w:rsidRPr="00C436C6">
        <w:rPr>
          <w:rFonts w:ascii="BIZ UDゴシック" w:eastAsia="BIZ UDゴシック" w:hAnsi="BIZ UDゴシック" w:hint="eastAsia"/>
          <w:szCs w:val="21"/>
        </w:rPr>
        <w:t>設計標準</w:t>
      </w:r>
      <w:r w:rsidR="00B44089" w:rsidRPr="00C436C6">
        <w:rPr>
          <w:rFonts w:ascii="BIZ UDゴシック" w:eastAsia="BIZ UDゴシック" w:hAnsi="BIZ UDゴシック" w:hint="eastAsia"/>
          <w:szCs w:val="21"/>
        </w:rPr>
        <w:t>」</w:t>
      </w:r>
      <w:r w:rsidR="004A2730" w:rsidRPr="00C436C6">
        <w:rPr>
          <w:rFonts w:ascii="BIZ UDゴシック" w:eastAsia="BIZ UDゴシック" w:hAnsi="BIZ UDゴシック" w:hint="eastAsia"/>
          <w:szCs w:val="21"/>
        </w:rPr>
        <w:t>は基本として示すものであり、これによりがたい場合は設計段階で協議を行い、</w:t>
      </w:r>
      <w:r w:rsidRPr="00C436C6">
        <w:rPr>
          <w:rFonts w:ascii="BIZ UDゴシック" w:eastAsia="BIZ UDゴシック" w:hAnsi="BIZ UDゴシック" w:hint="eastAsia"/>
          <w:szCs w:val="21"/>
        </w:rPr>
        <w:t>町</w:t>
      </w:r>
      <w:r w:rsidR="004A2730" w:rsidRPr="00C436C6">
        <w:rPr>
          <w:rFonts w:ascii="BIZ UDゴシック" w:eastAsia="BIZ UDゴシック" w:hAnsi="BIZ UDゴシック" w:hint="eastAsia"/>
          <w:szCs w:val="21"/>
        </w:rPr>
        <w:t xml:space="preserve">の了承を得ること。 </w:t>
      </w:r>
    </w:p>
    <w:p w14:paraId="07C1CE03" w14:textId="4FBB02C9" w:rsidR="00FE5C5E" w:rsidRPr="00C436C6" w:rsidRDefault="00FE5C5E" w:rsidP="00FE5C5E">
      <w:pPr>
        <w:ind w:firstLineChars="257" w:firstLine="540"/>
        <w:rPr>
          <w:rFonts w:ascii="BIZ UDゴシック" w:eastAsia="BIZ UDゴシック" w:hAnsi="BIZ UDゴシック" w:cs="ＭＳ 明朝"/>
          <w:szCs w:val="21"/>
        </w:rPr>
      </w:pPr>
      <w:r w:rsidRPr="00C436C6">
        <w:rPr>
          <w:rFonts w:ascii="BIZ UDゴシック" w:eastAsia="BIZ UDゴシック" w:hAnsi="BIZ UDゴシック" w:hint="eastAsia"/>
          <w:b/>
          <w:bCs/>
          <w:szCs w:val="21"/>
        </w:rPr>
        <w:t>（１）基本事項</w:t>
      </w:r>
    </w:p>
    <w:p w14:paraId="31090928" w14:textId="3C3AF493" w:rsidR="00FE5C5E" w:rsidRPr="00C436C6" w:rsidRDefault="004F523A" w:rsidP="00813F0E">
      <w:pPr>
        <w:ind w:firstLineChars="472" w:firstLine="991"/>
        <w:rPr>
          <w:rFonts w:ascii="BIZ UDゴシック" w:eastAsia="BIZ UDゴシック" w:hAnsi="BIZ UDゴシック"/>
          <w:szCs w:val="21"/>
        </w:rPr>
      </w:pPr>
      <w:r w:rsidRPr="00C436C6">
        <w:rPr>
          <w:rFonts w:ascii="BIZ UDゴシック" w:eastAsia="BIZ UDゴシック" w:hAnsi="BIZ UDゴシック" w:hint="eastAsia"/>
          <w:szCs w:val="21"/>
        </w:rPr>
        <w:t xml:space="preserve">ア　</w:t>
      </w:r>
      <w:r w:rsidR="00FE5C5E" w:rsidRPr="00C436C6">
        <w:rPr>
          <w:rFonts w:ascii="BIZ UDゴシック" w:eastAsia="BIZ UDゴシック" w:hAnsi="BIZ UDゴシック" w:hint="eastAsia"/>
          <w:szCs w:val="21"/>
        </w:rPr>
        <w:t>各住戸の居室は、十分な日照が確保されること。</w:t>
      </w:r>
    </w:p>
    <w:p w14:paraId="42B1029F" w14:textId="77777777" w:rsidR="00FE5C5E" w:rsidRPr="00C436C6" w:rsidRDefault="00FE5C5E" w:rsidP="00813F0E">
      <w:pPr>
        <w:ind w:left="709" w:firstLineChars="472" w:firstLine="991"/>
        <w:rPr>
          <w:rFonts w:ascii="BIZ UDゴシック" w:eastAsia="BIZ UDゴシック" w:hAnsi="BIZ UDゴシック"/>
          <w:szCs w:val="21"/>
        </w:rPr>
      </w:pPr>
      <w:r w:rsidRPr="00C436C6">
        <w:rPr>
          <w:rFonts w:ascii="BIZ UDゴシック" w:eastAsia="BIZ UDゴシック" w:hAnsi="BIZ UDゴシック" w:hint="eastAsia"/>
          <w:szCs w:val="21"/>
        </w:rPr>
        <w:t>（冬至で４時間以上の日照を確保することを原則とする。）</w:t>
      </w:r>
    </w:p>
    <w:p w14:paraId="1BBE655B" w14:textId="27DE1ECE" w:rsidR="00FE5C5E" w:rsidRPr="00C436C6" w:rsidRDefault="004F523A" w:rsidP="00813F0E">
      <w:pPr>
        <w:ind w:firstLineChars="472" w:firstLine="991"/>
        <w:rPr>
          <w:rFonts w:ascii="BIZ UDPゴシック" w:eastAsia="BIZ UDPゴシック" w:hAnsi="BIZ UDPゴシック"/>
          <w:szCs w:val="21"/>
        </w:rPr>
      </w:pPr>
      <w:r w:rsidRPr="00C436C6">
        <w:rPr>
          <w:rFonts w:ascii="BIZ UDゴシック" w:eastAsia="BIZ UDゴシック" w:hAnsi="BIZ UDゴシック" w:hint="eastAsia"/>
          <w:szCs w:val="21"/>
        </w:rPr>
        <w:t xml:space="preserve">イ　</w:t>
      </w:r>
      <w:r w:rsidR="00FE5C5E" w:rsidRPr="00C436C6">
        <w:rPr>
          <w:rFonts w:ascii="BIZ UDゴシック" w:eastAsia="BIZ UDゴシック" w:hAnsi="BIZ UDゴシック" w:hint="eastAsia"/>
          <w:szCs w:val="21"/>
        </w:rPr>
        <w:t>屋根及び</w:t>
      </w:r>
      <w:r w:rsidR="00FE5C5E" w:rsidRPr="00C436C6">
        <w:rPr>
          <w:rFonts w:ascii="BIZ UDPゴシック" w:eastAsia="BIZ UDPゴシック" w:hAnsi="BIZ UDPゴシック" w:hint="eastAsia"/>
          <w:szCs w:val="21"/>
        </w:rPr>
        <w:t>外壁は、雨水の侵入を防止し、構造方法に応じた防水措置を施すこと。</w:t>
      </w:r>
    </w:p>
    <w:p w14:paraId="7243147F" w14:textId="6A896591" w:rsidR="00FE5C5E" w:rsidRPr="00C436C6" w:rsidRDefault="00FE5C5E" w:rsidP="00813F0E">
      <w:pPr>
        <w:ind w:left="709" w:firstLineChars="472" w:firstLine="991"/>
        <w:rPr>
          <w:rFonts w:ascii="BIZ UDPゴシック" w:eastAsia="BIZ UDPゴシック" w:hAnsi="BIZ UDPゴシック"/>
          <w:szCs w:val="21"/>
        </w:rPr>
      </w:pPr>
      <w:r w:rsidRPr="00C436C6">
        <w:rPr>
          <w:rFonts w:ascii="BIZ UDPゴシック" w:eastAsia="BIZ UDPゴシック" w:hAnsi="BIZ UDPゴシック" w:hint="eastAsia"/>
          <w:szCs w:val="21"/>
        </w:rPr>
        <w:t>（10年以上の保証または当該</w:t>
      </w:r>
      <w:r w:rsidR="005E346E" w:rsidRPr="00C436C6">
        <w:rPr>
          <w:rFonts w:ascii="BIZ UDPゴシック" w:eastAsia="BIZ UDPゴシック" w:hAnsi="BIZ UDPゴシック" w:hint="eastAsia"/>
          <w:szCs w:val="21"/>
        </w:rPr>
        <w:t>保証</w:t>
      </w:r>
      <w:r w:rsidRPr="00C436C6">
        <w:rPr>
          <w:rFonts w:ascii="BIZ UDPゴシック" w:eastAsia="BIZ UDPゴシック" w:hAnsi="BIZ UDPゴシック" w:hint="eastAsia"/>
          <w:szCs w:val="21"/>
        </w:rPr>
        <w:t>と同等以上の性能を有すること）</w:t>
      </w:r>
    </w:p>
    <w:p w14:paraId="12762E12" w14:textId="69455E6E" w:rsidR="00FE5C5E" w:rsidRPr="00C436C6" w:rsidRDefault="0028050B" w:rsidP="0028050B">
      <w:pPr>
        <w:ind w:firstLineChars="257" w:firstLine="540"/>
        <w:rPr>
          <w:rFonts w:ascii="BIZ UDPゴシック" w:eastAsia="BIZ UDPゴシック" w:hAnsi="BIZ UDPゴシック" w:cs="ＭＳ 明朝"/>
          <w:szCs w:val="21"/>
        </w:rPr>
      </w:pPr>
      <w:r w:rsidRPr="00C436C6">
        <w:rPr>
          <w:rFonts w:ascii="BIZ UDPゴシック" w:eastAsia="BIZ UDPゴシック" w:hAnsi="BIZ UDPゴシック" w:hint="eastAsia"/>
          <w:b/>
          <w:bCs/>
          <w:szCs w:val="21"/>
        </w:rPr>
        <w:t>（２）住宅性能</w:t>
      </w:r>
    </w:p>
    <w:p w14:paraId="5AD22B99" w14:textId="41C886DC" w:rsidR="00FE5C5E" w:rsidRPr="00C436C6" w:rsidRDefault="004F523A" w:rsidP="00813F0E">
      <w:pPr>
        <w:ind w:leftChars="472" w:left="1417" w:hangingChars="203" w:hanging="426"/>
        <w:rPr>
          <w:rFonts w:ascii="BIZ UDPゴシック" w:eastAsia="BIZ UDPゴシック" w:hAnsi="BIZ UDPゴシック"/>
          <w:szCs w:val="21"/>
        </w:rPr>
      </w:pPr>
      <w:r w:rsidRPr="00C436C6">
        <w:rPr>
          <w:rFonts w:ascii="BIZ UDPゴシック" w:eastAsia="BIZ UDPゴシック" w:hAnsi="BIZ UDPゴシック" w:hint="eastAsia"/>
          <w:szCs w:val="21"/>
        </w:rPr>
        <w:t xml:space="preserve">ア　</w:t>
      </w:r>
      <w:r w:rsidR="005279F2" w:rsidRPr="00C436C6">
        <w:rPr>
          <w:rFonts w:ascii="BIZ UDPゴシック" w:eastAsia="BIZ UDPゴシック" w:hAnsi="BIZ UDPゴシック" w:hint="eastAsia"/>
          <w:szCs w:val="21"/>
        </w:rPr>
        <w:t>住宅品確法</w:t>
      </w:r>
      <w:r w:rsidR="00FE5C5E" w:rsidRPr="00C436C6">
        <w:rPr>
          <w:rFonts w:ascii="BIZ UDPゴシック" w:eastAsia="BIZ UDPゴシック" w:hAnsi="BIZ UDPゴシック" w:hint="eastAsia"/>
          <w:szCs w:val="21"/>
        </w:rPr>
        <w:t>に基づく性能表示を行うものとし</w:t>
      </w:r>
      <w:r w:rsidRPr="00C436C6">
        <w:rPr>
          <w:rFonts w:ascii="BIZ UDPゴシック" w:eastAsia="BIZ UDPゴシック" w:hAnsi="BIZ UDPゴシック" w:hint="eastAsia"/>
          <w:szCs w:val="21"/>
        </w:rPr>
        <w:t>、「</w:t>
      </w:r>
      <w:r w:rsidR="005B02C4" w:rsidRPr="00C436C6">
        <w:rPr>
          <w:rFonts w:ascii="BIZ UDPゴシック" w:eastAsia="BIZ UDPゴシック" w:hAnsi="BIZ UDPゴシック" w:hint="eastAsia"/>
          <w:szCs w:val="21"/>
        </w:rPr>
        <w:t>志賀町</w:t>
      </w:r>
      <w:r w:rsidR="008A406A">
        <w:rPr>
          <w:rFonts w:ascii="BIZ UDPゴシック" w:eastAsia="BIZ UDPゴシック" w:hAnsi="BIZ UDPゴシック" w:hint="eastAsia"/>
          <w:szCs w:val="21"/>
        </w:rPr>
        <w:t>買取型</w:t>
      </w:r>
      <w:r w:rsidRPr="00C436C6">
        <w:rPr>
          <w:rFonts w:ascii="BIZ UDPゴシック" w:eastAsia="BIZ UDPゴシック" w:hAnsi="BIZ UDPゴシック" w:hint="eastAsia"/>
          <w:szCs w:val="21"/>
        </w:rPr>
        <w:t>復興公営住宅等設計標準」</w:t>
      </w:r>
      <w:r w:rsidR="00FE5C5E" w:rsidRPr="00C436C6">
        <w:rPr>
          <w:rFonts w:ascii="BIZ UDPゴシック" w:eastAsia="BIZ UDPゴシック" w:hAnsi="BIZ UDPゴシック" w:hint="eastAsia"/>
          <w:szCs w:val="21"/>
        </w:rPr>
        <w:t>に示す性能を確保すること。</w:t>
      </w:r>
    </w:p>
    <w:p w14:paraId="4BDF7C3A" w14:textId="4D7E8529" w:rsidR="00FE5C5E" w:rsidRPr="00C436C6" w:rsidRDefault="004F523A" w:rsidP="00813F0E">
      <w:pPr>
        <w:ind w:leftChars="472" w:left="1417" w:rightChars="-203" w:right="-426" w:hangingChars="203" w:hanging="426"/>
        <w:rPr>
          <w:rFonts w:ascii="BIZ UDゴシック" w:eastAsia="BIZ UDゴシック" w:hAnsi="BIZ UDゴシック"/>
          <w:szCs w:val="21"/>
        </w:rPr>
      </w:pPr>
      <w:r w:rsidRPr="00C436C6">
        <w:rPr>
          <w:rFonts w:ascii="BIZ UDPゴシック" w:eastAsia="BIZ UDPゴシック" w:hAnsi="BIZ UDPゴシック" w:hint="eastAsia"/>
          <w:szCs w:val="21"/>
        </w:rPr>
        <w:t xml:space="preserve">イ　</w:t>
      </w:r>
      <w:r w:rsidR="00FE5C5E" w:rsidRPr="00C436C6">
        <w:rPr>
          <w:rFonts w:ascii="BIZ UDPゴシック" w:eastAsia="BIZ UDPゴシック" w:hAnsi="BIZ UDPゴシック" w:hint="eastAsia"/>
          <w:szCs w:val="21"/>
        </w:rPr>
        <w:t>指定住宅性能評価機関が交付する設計及び</w:t>
      </w:r>
      <w:r w:rsidR="00FE5C5E" w:rsidRPr="00C436C6">
        <w:rPr>
          <w:rFonts w:ascii="BIZ UDゴシック" w:eastAsia="BIZ UDゴシック" w:hAnsi="BIZ UDゴシック" w:hint="eastAsia"/>
          <w:szCs w:val="21"/>
        </w:rPr>
        <w:t>建設に関する住宅性能評価書を取得すること。</w:t>
      </w:r>
    </w:p>
    <w:p w14:paraId="57AD8945" w14:textId="0E145D58" w:rsidR="00FE5C5E" w:rsidRPr="00C436C6" w:rsidRDefault="004F523A" w:rsidP="00813F0E">
      <w:pPr>
        <w:ind w:leftChars="472" w:left="1417" w:rightChars="-203" w:right="-426" w:hangingChars="203" w:hanging="426"/>
        <w:rPr>
          <w:rFonts w:ascii="BIZ UDゴシック" w:eastAsia="BIZ UDゴシック" w:hAnsi="BIZ UDゴシック"/>
          <w:szCs w:val="21"/>
        </w:rPr>
      </w:pPr>
      <w:r w:rsidRPr="00C436C6">
        <w:rPr>
          <w:rFonts w:ascii="BIZ UDゴシック" w:eastAsia="BIZ UDゴシック" w:hAnsi="BIZ UDゴシック" w:hint="eastAsia"/>
          <w:szCs w:val="21"/>
        </w:rPr>
        <w:t xml:space="preserve">ウ　</w:t>
      </w:r>
      <w:r w:rsidR="00FE5C5E" w:rsidRPr="00C436C6">
        <w:rPr>
          <w:rFonts w:ascii="BIZ UDゴシック" w:eastAsia="BIZ UDゴシック" w:hAnsi="BIZ UDゴシック" w:hint="eastAsia"/>
          <w:szCs w:val="21"/>
        </w:rPr>
        <w:t>その他の性能については</w:t>
      </w:r>
      <w:r w:rsidRPr="00C436C6">
        <w:rPr>
          <w:rFonts w:ascii="BIZ UDゴシック" w:eastAsia="BIZ UDゴシック" w:hAnsi="BIZ UDゴシック" w:hint="eastAsia"/>
          <w:szCs w:val="21"/>
        </w:rPr>
        <w:t>、「</w:t>
      </w:r>
      <w:r w:rsidR="005B02C4" w:rsidRPr="00C436C6">
        <w:rPr>
          <w:rFonts w:ascii="BIZ UDゴシック" w:eastAsia="BIZ UDゴシック" w:hAnsi="BIZ UDゴシック" w:hint="eastAsia"/>
          <w:szCs w:val="21"/>
        </w:rPr>
        <w:t>志賀町</w:t>
      </w:r>
      <w:r w:rsidR="008A406A">
        <w:rPr>
          <w:rFonts w:ascii="BIZ UDゴシック" w:eastAsia="BIZ UDゴシック" w:hAnsi="BIZ UDゴシック" w:hint="eastAsia"/>
          <w:szCs w:val="21"/>
        </w:rPr>
        <w:t>買取型</w:t>
      </w:r>
      <w:r w:rsidRPr="00C436C6">
        <w:rPr>
          <w:rFonts w:ascii="BIZ UDゴシック" w:eastAsia="BIZ UDゴシック" w:hAnsi="BIZ UDゴシック" w:hint="eastAsia"/>
          <w:szCs w:val="21"/>
        </w:rPr>
        <w:t>復興公営住宅等設計標準」</w:t>
      </w:r>
      <w:r w:rsidR="00FE5C5E" w:rsidRPr="00C436C6">
        <w:rPr>
          <w:rFonts w:ascii="BIZ UDゴシック" w:eastAsia="BIZ UDゴシック" w:hAnsi="BIZ UDゴシック" w:hint="eastAsia"/>
          <w:szCs w:val="21"/>
        </w:rPr>
        <w:t>によること。</w:t>
      </w:r>
    </w:p>
    <w:p w14:paraId="377811DB" w14:textId="28D781A1" w:rsidR="00FE5C5E" w:rsidRPr="00D83033" w:rsidRDefault="0028050B" w:rsidP="0028050B">
      <w:pPr>
        <w:ind w:firstLineChars="257" w:firstLine="540"/>
        <w:rPr>
          <w:rFonts w:ascii="BIZ UDゴシック" w:eastAsia="BIZ UDゴシック" w:hAnsi="BIZ UDゴシック" w:cs="ＭＳ 明朝"/>
          <w:szCs w:val="21"/>
        </w:rPr>
      </w:pPr>
      <w:r w:rsidRPr="00D83033">
        <w:rPr>
          <w:rFonts w:ascii="BIZ UDゴシック" w:eastAsia="BIZ UDゴシック" w:hAnsi="BIZ UDゴシック" w:hint="eastAsia"/>
          <w:b/>
          <w:bCs/>
          <w:szCs w:val="21"/>
        </w:rPr>
        <w:t>（３）外構</w:t>
      </w:r>
    </w:p>
    <w:p w14:paraId="2307FEB5" w14:textId="0D6584D9" w:rsidR="0000083C" w:rsidRPr="000A3407" w:rsidRDefault="00430EC1" w:rsidP="00430EC1">
      <w:pPr>
        <w:ind w:leftChars="471" w:left="1417" w:hangingChars="204" w:hanging="428"/>
        <w:rPr>
          <w:rFonts w:ascii="BIZ UDゴシック" w:eastAsia="BIZ UDゴシック" w:hAnsi="BIZ UDゴシック"/>
          <w:szCs w:val="21"/>
        </w:rPr>
      </w:pPr>
      <w:r w:rsidRPr="00D83033">
        <w:rPr>
          <w:rFonts w:ascii="BIZ UDゴシック" w:eastAsia="BIZ UDゴシック" w:hAnsi="BIZ UDゴシック" w:hint="eastAsia"/>
          <w:szCs w:val="21"/>
        </w:rPr>
        <w:t xml:space="preserve">ア　</w:t>
      </w:r>
      <w:r w:rsidR="0000083C" w:rsidRPr="00D83033">
        <w:rPr>
          <w:rFonts w:ascii="BIZ UDゴシック" w:eastAsia="BIZ UDゴシック" w:hAnsi="BIZ UDゴシック" w:hint="eastAsia"/>
          <w:szCs w:val="21"/>
        </w:rPr>
        <w:t>本事業は、都市計画法第</w:t>
      </w:r>
      <w:r w:rsidR="0000083C" w:rsidRPr="00D83033">
        <w:rPr>
          <w:rFonts w:ascii="BIZ UDゴシック" w:eastAsia="BIZ UDゴシック" w:hAnsi="BIZ UDゴシック"/>
          <w:szCs w:val="21"/>
        </w:rPr>
        <w:t>29</w:t>
      </w:r>
      <w:r w:rsidR="0000083C" w:rsidRPr="00D83033">
        <w:rPr>
          <w:rFonts w:ascii="BIZ UDゴシック" w:eastAsia="BIZ UDゴシック" w:hAnsi="BIZ UDゴシック" w:hint="eastAsia"/>
          <w:szCs w:val="21"/>
        </w:rPr>
        <w:t>条に基づく開発行為の許可を取得する必要があるため、開発許可の基準に適合させること。公園、緑地又は広場等の配置計画についても提案すること。</w:t>
      </w:r>
      <w:r w:rsidR="0000083C" w:rsidRPr="00D83033">
        <w:rPr>
          <w:rFonts w:ascii="BIZ UDゴシック" w:eastAsia="BIZ UDゴシック" w:hAnsi="BIZ UDゴシック"/>
          <w:szCs w:val="21"/>
        </w:rPr>
        <w:t>ただし、詳細な調査が必要な部分については、想定で計画をすること。</w:t>
      </w:r>
    </w:p>
    <w:p w14:paraId="2F830534" w14:textId="492AC9C0" w:rsidR="00B32259" w:rsidRPr="009802A6" w:rsidRDefault="00B32259" w:rsidP="00B32259">
      <w:pPr>
        <w:ind w:firstLineChars="257" w:firstLine="540"/>
        <w:rPr>
          <w:rFonts w:ascii="BIZ UDゴシック" w:eastAsia="BIZ UDゴシック" w:hAnsi="BIZ UDゴシック" w:cs="ＭＳ 明朝"/>
          <w:szCs w:val="21"/>
        </w:rPr>
      </w:pPr>
      <w:r w:rsidRPr="000A3407">
        <w:rPr>
          <w:rFonts w:ascii="BIZ UDゴシック" w:eastAsia="BIZ UDゴシック" w:hAnsi="BIZ UDゴシック" w:hint="eastAsia"/>
          <w:b/>
          <w:bCs/>
          <w:szCs w:val="21"/>
        </w:rPr>
        <w:t>（４）その他</w:t>
      </w:r>
    </w:p>
    <w:p w14:paraId="1D61F7A0" w14:textId="5CF38640" w:rsidR="00E577AC" w:rsidRPr="009802A6" w:rsidRDefault="00933B84" w:rsidP="00813F0E">
      <w:pPr>
        <w:ind w:leftChars="472" w:left="1417" w:hangingChars="203" w:hanging="426"/>
        <w:rPr>
          <w:rFonts w:ascii="BIZ UDゴシック" w:eastAsia="BIZ UDゴシック" w:hAnsi="BIZ UDゴシック"/>
          <w:szCs w:val="21"/>
        </w:rPr>
      </w:pPr>
      <w:r w:rsidRPr="009802A6">
        <w:rPr>
          <w:rFonts w:ascii="BIZ UDゴシック" w:eastAsia="BIZ UDゴシック" w:hAnsi="BIZ UDゴシック" w:hint="eastAsia"/>
          <w:szCs w:val="21"/>
        </w:rPr>
        <w:t xml:space="preserve">ア　</w:t>
      </w:r>
      <w:r w:rsidR="00E577AC" w:rsidRPr="009802A6">
        <w:rPr>
          <w:rFonts w:ascii="BIZ UDゴシック" w:eastAsia="BIZ UDゴシック" w:hAnsi="BIZ UDゴシック" w:hint="eastAsia"/>
          <w:szCs w:val="21"/>
        </w:rPr>
        <w:t>建築基準法に基づく建築確認申請、都市計画法に基づく許可のほか、関係法令に基づく届出等を行うこと。</w:t>
      </w:r>
    </w:p>
    <w:p w14:paraId="52657856" w14:textId="63166417" w:rsidR="00E577AC" w:rsidRPr="009802A6" w:rsidRDefault="00933B84" w:rsidP="00813F0E">
      <w:pPr>
        <w:ind w:leftChars="472" w:left="1417" w:hangingChars="203" w:hanging="426"/>
        <w:rPr>
          <w:rFonts w:ascii="BIZ UDゴシック" w:eastAsia="BIZ UDゴシック" w:hAnsi="BIZ UDゴシック"/>
          <w:szCs w:val="21"/>
        </w:rPr>
      </w:pPr>
      <w:r w:rsidRPr="009802A6">
        <w:rPr>
          <w:rFonts w:ascii="BIZ UDゴシック" w:eastAsia="BIZ UDゴシック" w:hAnsi="BIZ UDゴシック" w:hint="eastAsia"/>
          <w:szCs w:val="21"/>
        </w:rPr>
        <w:t xml:space="preserve">イ　</w:t>
      </w:r>
      <w:r w:rsidR="00E577AC" w:rsidRPr="009802A6">
        <w:rPr>
          <w:rFonts w:ascii="BIZ UDゴシック" w:eastAsia="BIZ UDゴシック" w:hAnsi="BIZ UDゴシック" w:hint="eastAsia"/>
          <w:szCs w:val="21"/>
        </w:rPr>
        <w:t>特定住宅瑕疵担保責任の履行の確保等に関する法律施行令（平成19年政令第395号）に基づく保険加入又は供託の手続等を行うこと。</w:t>
      </w:r>
    </w:p>
    <w:p w14:paraId="11C1B834" w14:textId="67E58A20" w:rsidR="006E6FFE" w:rsidRPr="009802A6" w:rsidRDefault="00E577AC" w:rsidP="004C29C1">
      <w:pPr>
        <w:ind w:leftChars="672" w:left="1417" w:hangingChars="3" w:hanging="6"/>
        <w:rPr>
          <w:rFonts w:ascii="BIZ UDゴシック" w:eastAsia="BIZ UDゴシック" w:hAnsi="BIZ UDゴシック"/>
          <w:szCs w:val="21"/>
        </w:rPr>
      </w:pPr>
      <w:r w:rsidRPr="009802A6">
        <w:rPr>
          <w:rFonts w:ascii="BIZ UDゴシック" w:eastAsia="BIZ UDゴシック" w:hAnsi="BIZ UDゴシック" w:hint="eastAsia"/>
          <w:szCs w:val="21"/>
        </w:rPr>
        <w:t>なお、保険の加入者は、</w:t>
      </w:r>
      <w:r w:rsidR="00E90616" w:rsidRPr="009802A6">
        <w:rPr>
          <w:rFonts w:ascii="BIZ UDゴシック" w:eastAsia="BIZ UDゴシック" w:hAnsi="BIZ UDゴシック" w:hint="eastAsia"/>
          <w:szCs w:val="21"/>
        </w:rPr>
        <w:t>第４応募者の要件４－１（１）③（エ）売買事業者とする。</w:t>
      </w:r>
    </w:p>
    <w:p w14:paraId="7D0CD23B" w14:textId="2CA2F3CC" w:rsidR="00335C06" w:rsidRPr="000A3407" w:rsidRDefault="00335C06" w:rsidP="006E6FFE">
      <w:pPr>
        <w:rPr>
          <w:rFonts w:ascii="BIZ UDゴシック" w:eastAsia="BIZ UDゴシック" w:hAnsi="BIZ UDゴシック"/>
          <w:szCs w:val="21"/>
          <w:shd w:val="pct15" w:color="auto" w:fill="FFFFFF"/>
        </w:rPr>
      </w:pPr>
    </w:p>
    <w:p w14:paraId="36FDEACD" w14:textId="77777777" w:rsidR="00430EC1" w:rsidRDefault="00430EC1">
      <w:pPr>
        <w:widowControl/>
        <w:jc w:val="left"/>
        <w:rPr>
          <w:rFonts w:ascii="BIZ UDゴシック" w:eastAsia="BIZ UDゴシック" w:hAnsi="BIZ UDゴシック"/>
          <w:b/>
          <w:bCs/>
          <w:szCs w:val="21"/>
        </w:rPr>
      </w:pPr>
      <w:r>
        <w:rPr>
          <w:rFonts w:ascii="BIZ UDゴシック" w:eastAsia="BIZ UDゴシック" w:hAnsi="BIZ UDゴシック"/>
          <w:b/>
          <w:bCs/>
          <w:szCs w:val="21"/>
        </w:rPr>
        <w:br w:type="page"/>
      </w:r>
    </w:p>
    <w:p w14:paraId="66A9430F" w14:textId="53A689B6" w:rsidR="00335C06" w:rsidRPr="000A3407" w:rsidRDefault="001E48B0" w:rsidP="000C31DF">
      <w:pPr>
        <w:widowControl/>
        <w:jc w:val="left"/>
        <w:rPr>
          <w:rFonts w:ascii="BIZ UDゴシック" w:eastAsia="BIZ UDゴシック" w:hAnsi="BIZ UDゴシック"/>
          <w:b/>
          <w:bCs/>
          <w:szCs w:val="21"/>
        </w:rPr>
      </w:pPr>
      <w:r w:rsidRPr="000A3407">
        <w:rPr>
          <w:rFonts w:ascii="BIZ UDゴシック" w:eastAsia="BIZ UDゴシック" w:hAnsi="BIZ UDゴシック" w:hint="eastAsia"/>
          <w:b/>
          <w:bCs/>
          <w:szCs w:val="21"/>
        </w:rPr>
        <w:lastRenderedPageBreak/>
        <w:t>２－</w:t>
      </w:r>
      <w:r w:rsidR="00BB2BFD">
        <w:rPr>
          <w:rFonts w:ascii="BIZ UDゴシック" w:eastAsia="BIZ UDゴシック" w:hAnsi="BIZ UDゴシック" w:hint="eastAsia"/>
          <w:b/>
          <w:bCs/>
          <w:szCs w:val="21"/>
        </w:rPr>
        <w:t>７</w:t>
      </w:r>
      <w:r w:rsidR="009E6B2F" w:rsidRPr="000A3407">
        <w:rPr>
          <w:rFonts w:ascii="BIZ UDゴシック" w:eastAsia="BIZ UDゴシック" w:hAnsi="BIZ UDゴシック" w:hint="eastAsia"/>
          <w:b/>
          <w:bCs/>
          <w:szCs w:val="21"/>
        </w:rPr>
        <w:t xml:space="preserve">　</w:t>
      </w:r>
      <w:r w:rsidR="00335C06" w:rsidRPr="000A3407">
        <w:rPr>
          <w:rFonts w:ascii="BIZ UDゴシック" w:eastAsia="BIZ UDゴシック" w:hAnsi="BIZ UDゴシック" w:hint="eastAsia"/>
          <w:b/>
          <w:bCs/>
          <w:szCs w:val="21"/>
        </w:rPr>
        <w:t xml:space="preserve">住宅等の建設費 </w:t>
      </w:r>
    </w:p>
    <w:p w14:paraId="067E7FE1" w14:textId="5474D179" w:rsidR="00335C06" w:rsidRPr="000A3407" w:rsidRDefault="00D8617E" w:rsidP="00335C06">
      <w:pPr>
        <w:ind w:leftChars="200" w:left="617" w:hangingChars="94" w:hanging="197"/>
        <w:rPr>
          <w:rFonts w:ascii="BIZ UDゴシック" w:eastAsia="BIZ UDゴシック" w:hAnsi="BIZ UDゴシック"/>
          <w:szCs w:val="21"/>
        </w:rPr>
      </w:pPr>
      <w:r w:rsidRPr="000A3407">
        <w:rPr>
          <w:rFonts w:ascii="BIZ UDゴシック" w:eastAsia="BIZ UDゴシック" w:hAnsi="BIZ UDゴシック" w:hint="eastAsia"/>
          <w:szCs w:val="21"/>
        </w:rPr>
        <w:t>（１）</w:t>
      </w:r>
      <w:r w:rsidR="00335C06" w:rsidRPr="000A3407">
        <w:rPr>
          <w:rFonts w:ascii="BIZ UDゴシック" w:eastAsia="BIZ UDゴシック" w:hAnsi="BIZ UDゴシック" w:hint="eastAsia"/>
          <w:szCs w:val="21"/>
        </w:rPr>
        <w:t xml:space="preserve">事業者の提案上限額等 </w:t>
      </w:r>
    </w:p>
    <w:p w14:paraId="4DAABDDD" w14:textId="6746532C" w:rsidR="00335C06" w:rsidRPr="00430EC1" w:rsidRDefault="00335C06" w:rsidP="007D7D63">
      <w:pPr>
        <w:ind w:left="756" w:firstLineChars="106" w:firstLine="223"/>
        <w:rPr>
          <w:rFonts w:ascii="BIZ UDゴシック" w:eastAsia="BIZ UDゴシック" w:hAnsi="BIZ UDゴシック"/>
          <w:szCs w:val="21"/>
        </w:rPr>
      </w:pPr>
      <w:r w:rsidRPr="000A3407">
        <w:rPr>
          <w:rFonts w:ascii="BIZ UDゴシック" w:eastAsia="BIZ UDゴシック" w:hAnsi="BIZ UDゴシック" w:hint="eastAsia"/>
          <w:szCs w:val="21"/>
        </w:rPr>
        <w:t>提案する</w:t>
      </w:r>
      <w:r w:rsidRPr="00430EC1">
        <w:rPr>
          <w:rFonts w:ascii="BIZ UDゴシック" w:eastAsia="BIZ UDゴシック" w:hAnsi="BIZ UDゴシック" w:hint="eastAsia"/>
          <w:szCs w:val="21"/>
        </w:rPr>
        <w:t>売買価格（以下「提案売買価格」という。）については、</w:t>
      </w:r>
      <w:r w:rsidR="00D247AE" w:rsidRPr="00430EC1">
        <w:rPr>
          <w:rFonts w:ascii="BIZ UDゴシック" w:eastAsia="BIZ UDゴシック" w:hAnsi="BIZ UDゴシック" w:hint="eastAsia"/>
          <w:szCs w:val="21"/>
        </w:rPr>
        <w:t>「</w:t>
      </w:r>
      <w:r w:rsidRPr="00430EC1">
        <w:rPr>
          <w:rFonts w:ascii="BIZ UDゴシック" w:eastAsia="BIZ UDゴシック" w:hAnsi="BIZ UDゴシック" w:hint="eastAsia"/>
          <w:szCs w:val="21"/>
        </w:rPr>
        <w:t>別表２</w:t>
      </w:r>
      <w:r w:rsidR="00D247AE" w:rsidRPr="00430EC1">
        <w:rPr>
          <w:rFonts w:ascii="BIZ UDゴシック" w:eastAsia="BIZ UDゴシック" w:hAnsi="BIZ UDゴシック" w:hint="eastAsia"/>
          <w:szCs w:val="21"/>
        </w:rPr>
        <w:t>－事業者の提案額等」</w:t>
      </w:r>
      <w:r w:rsidRPr="00430EC1">
        <w:rPr>
          <w:rFonts w:ascii="BIZ UDゴシック" w:eastAsia="BIZ UDゴシック" w:hAnsi="BIZ UDゴシック" w:hint="eastAsia"/>
          <w:szCs w:val="21"/>
        </w:rPr>
        <w:t xml:space="preserve">に定める額を参照し、金額欄に上限額を明記している項目の提案売買価格は、当該金額を上限とすること。なお、提案売買価格には、売買事業者の費用を含む。 </w:t>
      </w:r>
    </w:p>
    <w:p w14:paraId="0DAC9F7E" w14:textId="0360534C" w:rsidR="00521A56" w:rsidRPr="00430EC1" w:rsidRDefault="00521A56" w:rsidP="00521A56">
      <w:pPr>
        <w:ind w:left="756" w:firstLineChars="106" w:firstLine="223"/>
        <w:rPr>
          <w:rFonts w:ascii="BIZ UDゴシック" w:eastAsia="BIZ UDゴシック" w:hAnsi="BIZ UDゴシック"/>
          <w:szCs w:val="21"/>
        </w:rPr>
      </w:pPr>
      <w:r w:rsidRPr="00430EC1">
        <w:rPr>
          <w:rFonts w:ascii="BIZ UDゴシック" w:eastAsia="BIZ UDゴシック" w:hAnsi="BIZ UDゴシック" w:hint="eastAsia"/>
          <w:szCs w:val="21"/>
        </w:rPr>
        <w:t>提案売買価格の上限</w:t>
      </w:r>
      <w:r w:rsidRPr="00D83033">
        <w:rPr>
          <w:rFonts w:ascii="BIZ UDゴシック" w:eastAsia="BIZ UDゴシック" w:hAnsi="BIZ UDゴシック" w:hint="eastAsia"/>
          <w:szCs w:val="21"/>
        </w:rPr>
        <w:t>は、</w:t>
      </w:r>
      <w:r w:rsidR="00CF3E8C" w:rsidRPr="00E56277">
        <w:rPr>
          <w:rFonts w:ascii="BIZ UDゴシック" w:eastAsia="BIZ UDゴシック" w:hAnsi="BIZ UDゴシック" w:hint="eastAsia"/>
          <w:szCs w:val="21"/>
        </w:rPr>
        <w:t>2,623,000</w:t>
      </w:r>
      <w:r w:rsidRPr="00E56277">
        <w:rPr>
          <w:rFonts w:ascii="BIZ UDゴシック" w:eastAsia="BIZ UDゴシック" w:hAnsi="BIZ UDゴシック" w:hint="eastAsia"/>
          <w:szCs w:val="21"/>
        </w:rPr>
        <w:t>千円</w:t>
      </w:r>
      <w:r w:rsidRPr="00D83033">
        <w:rPr>
          <w:rFonts w:ascii="BIZ UDゴシック" w:eastAsia="BIZ UDゴシック" w:hAnsi="BIZ UDゴシック" w:hint="eastAsia"/>
          <w:szCs w:val="21"/>
        </w:rPr>
        <w:t>とす</w:t>
      </w:r>
      <w:r w:rsidRPr="00430EC1">
        <w:rPr>
          <w:rFonts w:ascii="BIZ UDゴシック" w:eastAsia="BIZ UDゴシック" w:hAnsi="BIZ UDゴシック" w:hint="eastAsia"/>
          <w:szCs w:val="21"/>
        </w:rPr>
        <w:t>る。</w:t>
      </w:r>
    </w:p>
    <w:p w14:paraId="2A429E21" w14:textId="34F015AC" w:rsidR="00335C06" w:rsidRPr="00430EC1" w:rsidRDefault="00D8617E" w:rsidP="00335C06">
      <w:pPr>
        <w:ind w:leftChars="200" w:left="617" w:hangingChars="94" w:hanging="197"/>
        <w:rPr>
          <w:rFonts w:ascii="BIZ UDゴシック" w:eastAsia="BIZ UDゴシック" w:hAnsi="BIZ UDゴシック"/>
          <w:szCs w:val="21"/>
        </w:rPr>
      </w:pPr>
      <w:r w:rsidRPr="00430EC1">
        <w:rPr>
          <w:rFonts w:ascii="BIZ UDゴシック" w:eastAsia="BIZ UDゴシック" w:hAnsi="BIZ UDゴシック" w:hint="eastAsia"/>
          <w:szCs w:val="21"/>
        </w:rPr>
        <w:t>（２）</w:t>
      </w:r>
      <w:r w:rsidR="00335C06" w:rsidRPr="00430EC1">
        <w:rPr>
          <w:rFonts w:ascii="BIZ UDゴシック" w:eastAsia="BIZ UDゴシック" w:hAnsi="BIZ UDゴシック" w:hint="eastAsia"/>
          <w:szCs w:val="21"/>
        </w:rPr>
        <w:t xml:space="preserve">住宅等の売買価格 </w:t>
      </w:r>
    </w:p>
    <w:p w14:paraId="50F9235F" w14:textId="411577E0" w:rsidR="00335C06" w:rsidRPr="000A3407" w:rsidRDefault="00335C06" w:rsidP="007D7D63">
      <w:pPr>
        <w:ind w:left="756" w:firstLineChars="106" w:firstLine="223"/>
        <w:rPr>
          <w:rFonts w:ascii="BIZ UDゴシック" w:eastAsia="BIZ UDゴシック" w:hAnsi="BIZ UDゴシック"/>
          <w:szCs w:val="21"/>
        </w:rPr>
      </w:pPr>
      <w:r w:rsidRPr="00430EC1">
        <w:rPr>
          <w:rFonts w:ascii="BIZ UDゴシック" w:eastAsia="BIZ UDゴシック" w:hAnsi="BIZ UDゴシック" w:hint="eastAsia"/>
          <w:szCs w:val="21"/>
        </w:rPr>
        <w:t>売買価格は、選定事業者の提案売買価格を参考とし、</w:t>
      </w:r>
      <w:r w:rsidR="005B02C4" w:rsidRPr="00430EC1">
        <w:rPr>
          <w:rFonts w:ascii="BIZ UDゴシック" w:eastAsia="BIZ UDゴシック" w:hAnsi="BIZ UDゴシック" w:hint="eastAsia"/>
          <w:szCs w:val="21"/>
        </w:rPr>
        <w:t>町</w:t>
      </w:r>
      <w:r w:rsidRPr="00430EC1">
        <w:rPr>
          <w:rFonts w:ascii="BIZ UDゴシック" w:eastAsia="BIZ UDゴシック" w:hAnsi="BIZ UDゴシック" w:hint="eastAsia"/>
          <w:szCs w:val="21"/>
        </w:rPr>
        <w:t>と選</w:t>
      </w:r>
      <w:r w:rsidRPr="000A3407">
        <w:rPr>
          <w:rFonts w:ascii="BIZ UDゴシック" w:eastAsia="BIZ UDゴシック" w:hAnsi="BIZ UDゴシック" w:hint="eastAsia"/>
          <w:szCs w:val="21"/>
        </w:rPr>
        <w:t xml:space="preserve">定事業者とで協議の上、売買契約の締結時までに確定するものとする。 </w:t>
      </w:r>
    </w:p>
    <w:p w14:paraId="1A6C1311" w14:textId="1B865246" w:rsidR="00335C06" w:rsidRPr="000A3407" w:rsidRDefault="00335C06" w:rsidP="007D7D63">
      <w:pPr>
        <w:ind w:left="756" w:firstLineChars="106" w:firstLine="223"/>
        <w:rPr>
          <w:rFonts w:ascii="BIZ UDゴシック" w:eastAsia="BIZ UDゴシック" w:hAnsi="BIZ UDゴシック"/>
          <w:szCs w:val="21"/>
        </w:rPr>
      </w:pPr>
      <w:r w:rsidRPr="000A3407">
        <w:rPr>
          <w:rFonts w:ascii="BIZ UDゴシック" w:eastAsia="BIZ UDゴシック" w:hAnsi="BIZ UDゴシック" w:hint="eastAsia"/>
          <w:szCs w:val="21"/>
        </w:rPr>
        <w:t>また、売買契約に当たっては、選定事業者が作成した設計図書及びその他成果品に基づき、</w:t>
      </w:r>
      <w:r w:rsidR="005B02C4" w:rsidRPr="000A3407">
        <w:rPr>
          <w:rFonts w:ascii="BIZ UDゴシック" w:eastAsia="BIZ UDゴシック" w:hAnsi="BIZ UDゴシック" w:hint="eastAsia"/>
          <w:szCs w:val="21"/>
        </w:rPr>
        <w:t>町</w:t>
      </w:r>
      <w:r w:rsidRPr="000A3407">
        <w:rPr>
          <w:rFonts w:ascii="BIZ UDゴシック" w:eastAsia="BIZ UDゴシック" w:hAnsi="BIZ UDゴシック" w:hint="eastAsia"/>
          <w:szCs w:val="21"/>
        </w:rPr>
        <w:t xml:space="preserve">が精査し、売買価格が適正であると認めた上で、締結するものとする。 </w:t>
      </w:r>
    </w:p>
    <w:p w14:paraId="00EEA070" w14:textId="5BD5C442" w:rsidR="00335C06" w:rsidRPr="000A3407" w:rsidRDefault="00335C06" w:rsidP="007D7D63">
      <w:pPr>
        <w:ind w:left="756" w:firstLineChars="106" w:firstLine="223"/>
        <w:rPr>
          <w:rFonts w:ascii="BIZ UDゴシック" w:eastAsia="BIZ UDゴシック" w:hAnsi="BIZ UDゴシック"/>
          <w:szCs w:val="21"/>
        </w:rPr>
      </w:pPr>
      <w:r w:rsidRPr="000A3407">
        <w:rPr>
          <w:rFonts w:ascii="BIZ UDゴシック" w:eastAsia="BIZ UDゴシック" w:hAnsi="BIZ UDゴシック" w:hint="eastAsia"/>
          <w:szCs w:val="21"/>
        </w:rPr>
        <w:t>なお、実施設計図書及び内訳明細書の内容について、</w:t>
      </w:r>
      <w:r w:rsidR="005B02C4" w:rsidRPr="000A3407">
        <w:rPr>
          <w:rFonts w:ascii="BIZ UDゴシック" w:eastAsia="BIZ UDゴシック" w:hAnsi="BIZ UDゴシック" w:hint="eastAsia"/>
          <w:szCs w:val="21"/>
        </w:rPr>
        <w:t>町</w:t>
      </w:r>
      <w:r w:rsidRPr="000A3407">
        <w:rPr>
          <w:rFonts w:ascii="BIZ UDゴシック" w:eastAsia="BIZ UDゴシック" w:hAnsi="BIZ UDゴシック" w:hint="eastAsia"/>
          <w:szCs w:val="21"/>
        </w:rPr>
        <w:t>は選定事業者と協議の上、調整することができるものとする。</w:t>
      </w:r>
    </w:p>
    <w:p w14:paraId="468E199B" w14:textId="77777777" w:rsidR="000A3407" w:rsidRDefault="000A3407" w:rsidP="00094481">
      <w:pPr>
        <w:ind w:left="529" w:hangingChars="252" w:hanging="529"/>
        <w:rPr>
          <w:rFonts w:ascii="BIZ UDゴシック" w:eastAsia="BIZ UDゴシック" w:hAnsi="BIZ UDゴシック"/>
          <w:szCs w:val="21"/>
        </w:rPr>
      </w:pPr>
    </w:p>
    <w:p w14:paraId="6510CC79" w14:textId="31FCB3E5" w:rsidR="00094481" w:rsidRPr="007D7D63" w:rsidRDefault="00094481" w:rsidP="00094481">
      <w:pPr>
        <w:ind w:left="706" w:hangingChars="252" w:hanging="706"/>
        <w:rPr>
          <w:rFonts w:ascii="BIZ UDゴシック" w:eastAsia="BIZ UDゴシック" w:hAnsi="BIZ UDゴシック"/>
          <w:b/>
          <w:bCs/>
          <w:sz w:val="28"/>
          <w:szCs w:val="28"/>
        </w:rPr>
      </w:pPr>
      <w:r w:rsidRPr="007D7D63">
        <w:rPr>
          <w:rFonts w:ascii="BIZ UDゴシック" w:eastAsia="BIZ UDゴシック" w:hAnsi="BIZ UDゴシック" w:hint="eastAsia"/>
          <w:b/>
          <w:bCs/>
          <w:sz w:val="28"/>
          <w:szCs w:val="28"/>
        </w:rPr>
        <w:t>第３　提案内容</w:t>
      </w:r>
      <w:r w:rsidRPr="007D7D63">
        <w:rPr>
          <w:rFonts w:ascii="BIZ UDゴシック" w:eastAsia="BIZ UDゴシック" w:hAnsi="BIZ UDゴシック"/>
          <w:b/>
          <w:bCs/>
          <w:sz w:val="28"/>
          <w:szCs w:val="28"/>
        </w:rPr>
        <w:t xml:space="preserve"> </w:t>
      </w:r>
    </w:p>
    <w:p w14:paraId="50811ACB" w14:textId="77777777" w:rsidR="00094481" w:rsidRPr="000A3407" w:rsidRDefault="00094481" w:rsidP="00094481">
      <w:pPr>
        <w:ind w:leftChars="100" w:left="529" w:hangingChars="152" w:hanging="319"/>
        <w:rPr>
          <w:rFonts w:ascii="BIZ UDゴシック" w:eastAsia="BIZ UDゴシック" w:hAnsi="BIZ UDゴシック"/>
          <w:b/>
          <w:bCs/>
          <w:szCs w:val="21"/>
        </w:rPr>
      </w:pPr>
      <w:r w:rsidRPr="000A3407">
        <w:rPr>
          <w:rFonts w:ascii="BIZ UDゴシック" w:eastAsia="BIZ UDゴシック" w:hAnsi="BIZ UDゴシック" w:hint="eastAsia"/>
          <w:b/>
          <w:bCs/>
          <w:szCs w:val="21"/>
        </w:rPr>
        <w:t xml:space="preserve">３－１　提案の内容 </w:t>
      </w:r>
    </w:p>
    <w:p w14:paraId="03EDB99D" w14:textId="77777777" w:rsidR="00094481" w:rsidRPr="00FA1A67" w:rsidRDefault="00094481" w:rsidP="00094481">
      <w:pPr>
        <w:ind w:left="602" w:firstLineChars="111" w:firstLine="233"/>
        <w:rPr>
          <w:rFonts w:ascii="BIZ UDPゴシック" w:eastAsia="BIZ UDPゴシック" w:hAnsi="BIZ UDPゴシック"/>
          <w:szCs w:val="21"/>
        </w:rPr>
      </w:pPr>
      <w:r w:rsidRPr="00FA1A67">
        <w:rPr>
          <w:rFonts w:ascii="BIZ UDPゴシック" w:eastAsia="BIZ UDPゴシック" w:hAnsi="BIZ UDPゴシック" w:hint="eastAsia"/>
          <w:szCs w:val="21"/>
        </w:rPr>
        <w:t xml:space="preserve">本事業においては、住宅等の供給体制や住まい・まちづくりへの提案、施工計画に関する提案、住宅等の提案建設工期や売買価格を総合的に審査するものとする。 </w:t>
      </w:r>
    </w:p>
    <w:p w14:paraId="51F663AC" w14:textId="78961068" w:rsidR="00094481" w:rsidRPr="00FA1A67" w:rsidRDefault="00094481" w:rsidP="00094481">
      <w:pPr>
        <w:ind w:left="602" w:firstLineChars="111" w:firstLine="233"/>
        <w:rPr>
          <w:rFonts w:ascii="BIZ UDPゴシック" w:eastAsia="BIZ UDPゴシック" w:hAnsi="BIZ UDPゴシック"/>
          <w:szCs w:val="21"/>
        </w:rPr>
      </w:pPr>
      <w:r w:rsidRPr="00FA1A67">
        <w:rPr>
          <w:rFonts w:ascii="BIZ UDPゴシック" w:eastAsia="BIZ UDPゴシック" w:hAnsi="BIZ UDPゴシック" w:hint="eastAsia"/>
          <w:szCs w:val="21"/>
        </w:rPr>
        <w:t>なお、提案にあたっては、「</w:t>
      </w:r>
      <w:r w:rsidR="00B25528" w:rsidRPr="00FA1A67">
        <w:rPr>
          <w:rFonts w:ascii="BIZ UDPゴシック" w:eastAsia="BIZ UDPゴシック" w:hAnsi="BIZ UDPゴシック" w:hint="eastAsia"/>
          <w:szCs w:val="21"/>
        </w:rPr>
        <w:t>志賀町</w:t>
      </w:r>
      <w:r w:rsidRPr="00FA1A67">
        <w:rPr>
          <w:rFonts w:ascii="BIZ UDPゴシック" w:eastAsia="BIZ UDPゴシック" w:hAnsi="BIZ UDPゴシック" w:hint="eastAsia"/>
          <w:szCs w:val="21"/>
        </w:rPr>
        <w:t>買取型復興公営住宅整備</w:t>
      </w:r>
      <w:r w:rsidR="004C29C1">
        <w:rPr>
          <w:rFonts w:ascii="BIZ UDPゴシック" w:eastAsia="BIZ UDPゴシック" w:hAnsi="BIZ UDPゴシック" w:hint="eastAsia"/>
          <w:szCs w:val="21"/>
        </w:rPr>
        <w:t>事業</w:t>
      </w:r>
      <w:r w:rsidRPr="00FA1A67">
        <w:rPr>
          <w:rFonts w:ascii="BIZ UDPゴシック" w:eastAsia="BIZ UDPゴシック" w:hAnsi="BIZ UDPゴシック" w:hint="eastAsia"/>
          <w:szCs w:val="21"/>
        </w:rPr>
        <w:t>事業者審査基準」の「３－３　第２段階審査」に示す評価の視点及び方法を参照した上で、提案内容に沿った金額の提示と、事業費縮減に努めること</w:t>
      </w:r>
      <w:r w:rsidR="004C29C1">
        <w:rPr>
          <w:rFonts w:ascii="BIZ UDPゴシック" w:eastAsia="BIZ UDPゴシック" w:hAnsi="BIZ UDPゴシック" w:hint="eastAsia"/>
          <w:szCs w:val="21"/>
        </w:rPr>
        <w:t>。</w:t>
      </w:r>
    </w:p>
    <w:p w14:paraId="745A9AB1" w14:textId="77777777" w:rsidR="00094481" w:rsidRPr="000A3407" w:rsidRDefault="00094481" w:rsidP="00094481">
      <w:pPr>
        <w:ind w:leftChars="100" w:left="530" w:hangingChars="152" w:hanging="320"/>
        <w:rPr>
          <w:rFonts w:ascii="HGPｺﾞｼｯｸM" w:eastAsia="HGPｺﾞｼｯｸM" w:hAnsi="HGPｺﾞｼｯｸE"/>
          <w:b/>
          <w:bCs/>
          <w:szCs w:val="21"/>
          <w:highlight w:val="yellow"/>
        </w:rPr>
      </w:pPr>
    </w:p>
    <w:p w14:paraId="52ED7701" w14:textId="77777777" w:rsidR="00094481" w:rsidRPr="000A3407" w:rsidRDefault="00094481" w:rsidP="00094481">
      <w:pPr>
        <w:ind w:leftChars="100" w:left="529" w:hangingChars="152" w:hanging="319"/>
        <w:rPr>
          <w:rFonts w:ascii="BIZ UDゴシック" w:eastAsia="BIZ UDゴシック" w:hAnsi="BIZ UDゴシック"/>
          <w:b/>
          <w:bCs/>
          <w:szCs w:val="21"/>
        </w:rPr>
      </w:pPr>
      <w:r w:rsidRPr="000A3407">
        <w:rPr>
          <w:rFonts w:ascii="BIZ UDゴシック" w:eastAsia="BIZ UDゴシック" w:hAnsi="BIZ UDゴシック" w:hint="eastAsia"/>
          <w:b/>
          <w:bCs/>
          <w:szCs w:val="21"/>
        </w:rPr>
        <w:t xml:space="preserve">３－２　提案の項目 </w:t>
      </w:r>
    </w:p>
    <w:p w14:paraId="24C3E044" w14:textId="0A54A5D2" w:rsidR="00255653" w:rsidRPr="000A3407" w:rsidRDefault="00255653" w:rsidP="00255653">
      <w:pPr>
        <w:ind w:left="602" w:firstLineChars="111" w:firstLine="233"/>
        <w:rPr>
          <w:rFonts w:ascii="BIZ UDゴシック" w:eastAsia="BIZ UDゴシック" w:hAnsi="BIZ UDゴシック"/>
          <w:szCs w:val="21"/>
        </w:rPr>
      </w:pPr>
      <w:r w:rsidRPr="000A3407">
        <w:rPr>
          <w:rFonts w:ascii="BIZ UDゴシック" w:eastAsia="BIZ UDゴシック" w:hAnsi="BIZ UDゴシック" w:hint="eastAsia"/>
          <w:szCs w:val="21"/>
        </w:rPr>
        <w:t xml:space="preserve">事業者には、「第２　</w:t>
      </w:r>
      <w:r w:rsidR="00CC4444">
        <w:rPr>
          <w:rFonts w:ascii="BIZ UDゴシック" w:eastAsia="BIZ UDゴシック" w:hAnsi="BIZ UDゴシック" w:hint="eastAsia"/>
          <w:szCs w:val="21"/>
        </w:rPr>
        <w:t>募集の内容</w:t>
      </w:r>
      <w:r w:rsidRPr="000A3407">
        <w:rPr>
          <w:rFonts w:ascii="BIZ UDゴシック" w:eastAsia="BIZ UDゴシック" w:hAnsi="BIZ UDゴシック" w:hint="eastAsia"/>
          <w:szCs w:val="21"/>
        </w:rPr>
        <w:t>」に基づく住宅等を整備するにあたり、次の「定性的事項」と「定量的事項」について提案を求める。</w:t>
      </w:r>
    </w:p>
    <w:p w14:paraId="097F43CF" w14:textId="77777777" w:rsidR="00255653" w:rsidRPr="000A3407" w:rsidRDefault="00255653" w:rsidP="00255653">
      <w:pPr>
        <w:rPr>
          <w:rFonts w:ascii="BIZ UDゴシック" w:eastAsia="BIZ UDゴシック" w:hAnsi="BIZ UDゴシック"/>
          <w:szCs w:val="21"/>
        </w:rPr>
      </w:pPr>
    </w:p>
    <w:p w14:paraId="72590B07" w14:textId="38F77015" w:rsidR="00255653" w:rsidRPr="000A3407" w:rsidRDefault="00255653" w:rsidP="00255653">
      <w:pPr>
        <w:spacing w:afterLines="50" w:after="180"/>
        <w:ind w:firstLineChars="129" w:firstLine="271"/>
        <w:rPr>
          <w:rFonts w:ascii="BIZ UDゴシック" w:eastAsia="BIZ UDゴシック" w:hAnsi="BIZ UDゴシック"/>
          <w:b/>
          <w:bCs/>
          <w:szCs w:val="21"/>
        </w:rPr>
      </w:pPr>
      <w:r w:rsidRPr="000A3407">
        <w:rPr>
          <w:rFonts w:ascii="BIZ UDゴシック" w:eastAsia="BIZ UDゴシック" w:hAnsi="BIZ UDゴシック" w:hint="eastAsia"/>
          <w:b/>
          <w:bCs/>
          <w:noProof/>
          <w:szCs w:val="21"/>
          <w:lang w:val="ja-JP"/>
        </w:rPr>
        <mc:AlternateContent>
          <mc:Choice Requires="wps">
            <w:drawing>
              <wp:anchor distT="0" distB="0" distL="114300" distR="114300" simplePos="0" relativeHeight="251658243" behindDoc="0" locked="0" layoutInCell="1" allowOverlap="1" wp14:anchorId="290ED7D6" wp14:editId="397AF0B4">
                <wp:simplePos x="0" y="0"/>
                <wp:positionH relativeFrom="column">
                  <wp:posOffset>226621</wp:posOffset>
                </wp:positionH>
                <wp:positionV relativeFrom="paragraph">
                  <wp:posOffset>305952</wp:posOffset>
                </wp:positionV>
                <wp:extent cx="5901070" cy="1892595"/>
                <wp:effectExtent l="0" t="0" r="23495" b="12700"/>
                <wp:wrapNone/>
                <wp:docPr id="1197521134" name="正方形/長方形 23"/>
                <wp:cNvGraphicFramePr/>
                <a:graphic xmlns:a="http://schemas.openxmlformats.org/drawingml/2006/main">
                  <a:graphicData uri="http://schemas.microsoft.com/office/word/2010/wordprocessingShape">
                    <wps:wsp>
                      <wps:cNvSpPr/>
                      <wps:spPr>
                        <a:xfrm>
                          <a:off x="0" y="0"/>
                          <a:ext cx="5901070" cy="189259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229AB9C" id="正方形/長方形 23" o:spid="_x0000_s1026" style="position:absolute;margin-left:17.85pt;margin-top:24.1pt;width:464.65pt;height:149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" filled="f" strokecolor="black [3213]"/>
            </w:pict>
          </mc:Fallback>
        </mc:AlternateContent>
      </w:r>
      <w:r w:rsidR="008174BD" w:rsidRPr="000A3407">
        <w:rPr>
          <w:rFonts w:ascii="BIZ UDゴシック" w:eastAsia="BIZ UDゴシック" w:hAnsi="BIZ UDゴシック" w:hint="eastAsia"/>
          <w:b/>
          <w:bCs/>
          <w:szCs w:val="21"/>
        </w:rPr>
        <w:t>（１）</w:t>
      </w:r>
      <w:r w:rsidRPr="000A3407">
        <w:rPr>
          <w:rFonts w:ascii="BIZ UDゴシック" w:eastAsia="BIZ UDゴシック" w:hAnsi="BIZ UDゴシック" w:hint="eastAsia"/>
          <w:b/>
          <w:bCs/>
          <w:szCs w:val="21"/>
        </w:rPr>
        <w:t>定性的事項</w:t>
      </w:r>
    </w:p>
    <w:p w14:paraId="5D08F989" w14:textId="6F8C1F3C" w:rsidR="00255653" w:rsidRPr="000A3407" w:rsidRDefault="008174BD" w:rsidP="00255653">
      <w:pPr>
        <w:ind w:firstLineChars="270" w:firstLine="567"/>
        <w:rPr>
          <w:rFonts w:ascii="BIZ UDゴシック" w:eastAsia="BIZ UDゴシック" w:hAnsi="BIZ UDゴシック"/>
          <w:szCs w:val="21"/>
        </w:rPr>
      </w:pPr>
      <w:r w:rsidRPr="000A3407">
        <w:rPr>
          <w:rFonts w:ascii="BIZ UDゴシック" w:eastAsia="BIZ UDゴシック" w:hAnsi="BIZ UDゴシック" w:hint="eastAsia"/>
          <w:szCs w:val="21"/>
        </w:rPr>
        <w:t>①</w:t>
      </w:r>
      <w:r w:rsidR="00255653" w:rsidRPr="000A3407">
        <w:rPr>
          <w:rFonts w:ascii="BIZ UDゴシック" w:eastAsia="BIZ UDゴシック" w:hAnsi="BIZ UDゴシック" w:hint="eastAsia"/>
          <w:szCs w:val="21"/>
        </w:rPr>
        <w:t>住宅等の供給体制に関する提案</w:t>
      </w:r>
    </w:p>
    <w:p w14:paraId="3C59EF7C" w14:textId="77777777" w:rsidR="00255653" w:rsidRPr="000A3407" w:rsidRDefault="00255653" w:rsidP="00255653">
      <w:pPr>
        <w:ind w:left="709" w:firstLineChars="128" w:firstLine="269"/>
        <w:rPr>
          <w:rFonts w:ascii="BIZ UDゴシック" w:eastAsia="BIZ UDゴシック" w:hAnsi="BIZ UDゴシック"/>
          <w:szCs w:val="21"/>
        </w:rPr>
      </w:pPr>
      <w:r w:rsidRPr="000A3407">
        <w:rPr>
          <w:rFonts w:ascii="BIZ UDゴシック" w:eastAsia="BIZ UDゴシック" w:hAnsi="BIZ UDゴシック" w:hint="eastAsia"/>
          <w:szCs w:val="21"/>
        </w:rPr>
        <w:t>本提案が、県内の住宅生産者と連携した、堅実な事業推進体制が確保されていること</w:t>
      </w:r>
    </w:p>
    <w:p w14:paraId="61454568" w14:textId="1EF5CB5A" w:rsidR="00255653" w:rsidRPr="000A3407" w:rsidRDefault="008174BD" w:rsidP="00255653">
      <w:pPr>
        <w:ind w:firstLineChars="270" w:firstLine="567"/>
        <w:rPr>
          <w:rFonts w:ascii="BIZ UDゴシック" w:eastAsia="BIZ UDゴシック" w:hAnsi="BIZ UDゴシック"/>
          <w:szCs w:val="21"/>
        </w:rPr>
      </w:pPr>
      <w:r w:rsidRPr="000A3407">
        <w:rPr>
          <w:rFonts w:ascii="BIZ UDゴシック" w:eastAsia="BIZ UDゴシック" w:hAnsi="BIZ UDゴシック" w:hint="eastAsia"/>
          <w:szCs w:val="21"/>
        </w:rPr>
        <w:t>②</w:t>
      </w:r>
      <w:r w:rsidR="00255653" w:rsidRPr="000A3407">
        <w:rPr>
          <w:rFonts w:ascii="BIZ UDゴシック" w:eastAsia="BIZ UDゴシック" w:hAnsi="BIZ UDゴシック" w:hint="eastAsia"/>
          <w:szCs w:val="21"/>
        </w:rPr>
        <w:t>住まい・まちづくりに関する提案</w:t>
      </w:r>
    </w:p>
    <w:p w14:paraId="39848D0F" w14:textId="1DE939BA" w:rsidR="00255653" w:rsidRPr="000A3407" w:rsidRDefault="00255653" w:rsidP="00255653">
      <w:pPr>
        <w:ind w:left="709" w:firstLineChars="128" w:firstLine="269"/>
        <w:rPr>
          <w:rFonts w:ascii="BIZ UDゴシック" w:eastAsia="BIZ UDゴシック" w:hAnsi="BIZ UDゴシック"/>
          <w:szCs w:val="21"/>
        </w:rPr>
      </w:pPr>
      <w:r w:rsidRPr="000A3407">
        <w:rPr>
          <w:rFonts w:ascii="BIZ UDゴシック" w:eastAsia="BIZ UDゴシック" w:hAnsi="BIZ UDゴシック" w:hint="eastAsia"/>
          <w:szCs w:val="21"/>
        </w:rPr>
        <w:t>本提案が、</w:t>
      </w:r>
      <w:r w:rsidRPr="00D83033">
        <w:rPr>
          <w:rFonts w:ascii="BIZ UDゴシック" w:eastAsia="BIZ UDゴシック" w:hAnsi="BIZ UDゴシック" w:hint="eastAsia"/>
          <w:color w:val="000000" w:themeColor="text1"/>
          <w:szCs w:val="21"/>
        </w:rPr>
        <w:t>「志賀町復興公営住宅等整備方針」で掲げる基本理念・方針を踏まえ、「</w:t>
      </w:r>
      <w:r w:rsidR="00700B68" w:rsidRPr="00D83033">
        <w:rPr>
          <w:rFonts w:ascii="BIZ UDゴシック" w:eastAsia="BIZ UDゴシック" w:hAnsi="BIZ UDゴシック" w:hint="eastAsia"/>
          <w:color w:val="000000" w:themeColor="text1"/>
          <w:szCs w:val="21"/>
        </w:rPr>
        <w:t>富来</w:t>
      </w:r>
      <w:r w:rsidR="008A406A" w:rsidRPr="00D83033">
        <w:rPr>
          <w:rFonts w:ascii="BIZ UDゴシック" w:eastAsia="BIZ UDゴシック" w:hAnsi="BIZ UDゴシック" w:hint="eastAsia"/>
          <w:color w:val="000000" w:themeColor="text1"/>
          <w:szCs w:val="21"/>
        </w:rPr>
        <w:t>地域その１</w:t>
      </w:r>
      <w:r w:rsidRPr="000A3407">
        <w:rPr>
          <w:rFonts w:ascii="BIZ UDゴシック" w:eastAsia="BIZ UDゴシック" w:hAnsi="BIZ UDゴシック" w:hint="eastAsia"/>
          <w:szCs w:val="21"/>
        </w:rPr>
        <w:t>」の特性を考慮した住まい・まちづくりを推進すること</w:t>
      </w:r>
    </w:p>
    <w:p w14:paraId="2D244FF8" w14:textId="68FA5AE1" w:rsidR="00255653" w:rsidRPr="000A3407" w:rsidRDefault="008174BD" w:rsidP="00255653">
      <w:pPr>
        <w:ind w:firstLineChars="270" w:firstLine="567"/>
        <w:rPr>
          <w:rFonts w:ascii="BIZ UDゴシック" w:eastAsia="BIZ UDゴシック" w:hAnsi="BIZ UDゴシック"/>
          <w:szCs w:val="21"/>
        </w:rPr>
      </w:pPr>
      <w:r w:rsidRPr="000A3407">
        <w:rPr>
          <w:rFonts w:ascii="BIZ UDゴシック" w:eastAsia="BIZ UDゴシック" w:hAnsi="BIZ UDゴシック" w:cs="Segoe UI Symbol" w:hint="eastAsia"/>
          <w:szCs w:val="21"/>
        </w:rPr>
        <w:t>③</w:t>
      </w:r>
      <w:r w:rsidR="00255653" w:rsidRPr="000A3407">
        <w:rPr>
          <w:rFonts w:ascii="BIZ UDゴシック" w:eastAsia="BIZ UDゴシック" w:hAnsi="BIZ UDゴシック" w:cs="Segoe UI Symbol" w:hint="eastAsia"/>
          <w:szCs w:val="21"/>
        </w:rPr>
        <w:t>施工計画に関する提案</w:t>
      </w:r>
    </w:p>
    <w:p w14:paraId="651C9690" w14:textId="30005D71" w:rsidR="00255653" w:rsidRPr="000A3407" w:rsidRDefault="00255653" w:rsidP="00255653">
      <w:pPr>
        <w:ind w:leftChars="337" w:left="708" w:firstLineChars="63" w:firstLine="132"/>
        <w:rPr>
          <w:rFonts w:ascii="BIZ UDゴシック" w:eastAsia="BIZ UDゴシック" w:hAnsi="BIZ UDゴシック"/>
          <w:szCs w:val="21"/>
        </w:rPr>
      </w:pPr>
      <w:r w:rsidRPr="000A3407">
        <w:rPr>
          <w:rFonts w:ascii="BIZ UDゴシック" w:eastAsia="BIZ UDゴシック" w:hAnsi="BIZ UDゴシック" w:hint="eastAsia"/>
          <w:szCs w:val="21"/>
        </w:rPr>
        <w:t>本提案が工期の遵守や短縮、品質確保、施工中の安全対策、周辺への配慮</w:t>
      </w:r>
      <w:r w:rsidR="004C29C1">
        <w:rPr>
          <w:rFonts w:ascii="BIZ UDゴシック" w:eastAsia="BIZ UDゴシック" w:hAnsi="BIZ UDゴシック" w:hint="eastAsia"/>
          <w:szCs w:val="21"/>
        </w:rPr>
        <w:t>を</w:t>
      </w:r>
      <w:r w:rsidRPr="000A3407">
        <w:rPr>
          <w:rFonts w:ascii="BIZ UDゴシック" w:eastAsia="BIZ UDゴシック" w:hAnsi="BIZ UDゴシック" w:hint="eastAsia"/>
          <w:szCs w:val="21"/>
        </w:rPr>
        <w:t>された取組であること</w:t>
      </w:r>
    </w:p>
    <w:p w14:paraId="14C8F85E" w14:textId="77777777" w:rsidR="00255653" w:rsidRPr="000A3407" w:rsidRDefault="00255653" w:rsidP="00255653">
      <w:pPr>
        <w:ind w:firstLineChars="129" w:firstLine="271"/>
        <w:rPr>
          <w:rFonts w:ascii="BIZ UDゴシック" w:eastAsia="BIZ UDゴシック" w:hAnsi="BIZ UDゴシック"/>
          <w:szCs w:val="21"/>
        </w:rPr>
      </w:pPr>
    </w:p>
    <w:p w14:paraId="2A7575B6" w14:textId="77777777" w:rsidR="00430EC1" w:rsidRDefault="00430EC1">
      <w:pPr>
        <w:widowControl/>
        <w:jc w:val="left"/>
        <w:rPr>
          <w:rFonts w:ascii="BIZ UDゴシック" w:eastAsia="BIZ UDゴシック" w:hAnsi="BIZ UDゴシック"/>
          <w:b/>
          <w:bCs/>
          <w:szCs w:val="21"/>
        </w:rPr>
      </w:pPr>
      <w:r>
        <w:rPr>
          <w:rFonts w:ascii="BIZ UDゴシック" w:eastAsia="BIZ UDゴシック" w:hAnsi="BIZ UDゴシック"/>
          <w:b/>
          <w:bCs/>
          <w:szCs w:val="21"/>
        </w:rPr>
        <w:br w:type="page"/>
      </w:r>
    </w:p>
    <w:p w14:paraId="7CECF0C2" w14:textId="46259297" w:rsidR="00255653" w:rsidRPr="000A3407" w:rsidRDefault="00255653" w:rsidP="00255653">
      <w:pPr>
        <w:spacing w:afterLines="50" w:after="180"/>
        <w:ind w:firstLineChars="129" w:firstLine="271"/>
        <w:rPr>
          <w:rFonts w:ascii="BIZ UDゴシック" w:eastAsia="BIZ UDゴシック" w:hAnsi="BIZ UDゴシック"/>
          <w:b/>
          <w:bCs/>
          <w:szCs w:val="21"/>
        </w:rPr>
      </w:pPr>
      <w:r w:rsidRPr="000A3407">
        <w:rPr>
          <w:rFonts w:ascii="BIZ UDゴシック" w:eastAsia="BIZ UDゴシック" w:hAnsi="BIZ UDゴシック" w:hint="eastAsia"/>
          <w:b/>
          <w:bCs/>
          <w:noProof/>
          <w:szCs w:val="21"/>
          <w:lang w:val="ja-JP"/>
        </w:rPr>
        <w:lastRenderedPageBreak/>
        <mc:AlternateContent>
          <mc:Choice Requires="wps">
            <w:drawing>
              <wp:anchor distT="0" distB="0" distL="114300" distR="114300" simplePos="0" relativeHeight="251658244" behindDoc="0" locked="0" layoutInCell="1" allowOverlap="1" wp14:anchorId="3C70F990" wp14:editId="5522F0CA">
                <wp:simplePos x="0" y="0"/>
                <wp:positionH relativeFrom="column">
                  <wp:posOffset>237254</wp:posOffset>
                </wp:positionH>
                <wp:positionV relativeFrom="paragraph">
                  <wp:posOffset>276712</wp:posOffset>
                </wp:positionV>
                <wp:extent cx="5901070" cy="1541721"/>
                <wp:effectExtent l="0" t="0" r="23495" b="20955"/>
                <wp:wrapNone/>
                <wp:docPr id="285132686" name="正方形/長方形 23"/>
                <wp:cNvGraphicFramePr/>
                <a:graphic xmlns:a="http://schemas.openxmlformats.org/drawingml/2006/main">
                  <a:graphicData uri="http://schemas.microsoft.com/office/word/2010/wordprocessingShape">
                    <wps:wsp>
                      <wps:cNvSpPr/>
                      <wps:spPr>
                        <a:xfrm>
                          <a:off x="0" y="0"/>
                          <a:ext cx="5901070" cy="1541721"/>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3B852EF" id="正方形/長方形 23" o:spid="_x0000_s1026" style="position:absolute;margin-left:18.7pt;margin-top:21.8pt;width:464.65pt;height:121.4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" filled="f" strokecolor="black [3213]"/>
            </w:pict>
          </mc:Fallback>
        </mc:AlternateContent>
      </w:r>
      <w:r w:rsidR="008174BD" w:rsidRPr="000A3407">
        <w:rPr>
          <w:rFonts w:ascii="BIZ UDゴシック" w:eastAsia="BIZ UDゴシック" w:hAnsi="BIZ UDゴシック" w:hint="eastAsia"/>
          <w:b/>
          <w:bCs/>
          <w:szCs w:val="21"/>
        </w:rPr>
        <w:t>（２）</w:t>
      </w:r>
      <w:r w:rsidRPr="000A3407">
        <w:rPr>
          <w:rFonts w:ascii="BIZ UDゴシック" w:eastAsia="BIZ UDゴシック" w:hAnsi="BIZ UDゴシック" w:hint="eastAsia"/>
          <w:b/>
          <w:bCs/>
          <w:szCs w:val="21"/>
        </w:rPr>
        <w:t>定量的事項</w:t>
      </w:r>
    </w:p>
    <w:p w14:paraId="28DD2EAD" w14:textId="7AA3AF90" w:rsidR="00255653" w:rsidRPr="000A3407" w:rsidRDefault="008174BD" w:rsidP="00255653">
      <w:pPr>
        <w:ind w:firstLineChars="270" w:firstLine="567"/>
        <w:rPr>
          <w:rFonts w:ascii="BIZ UDゴシック" w:eastAsia="BIZ UDゴシック" w:hAnsi="BIZ UDゴシック"/>
          <w:szCs w:val="21"/>
        </w:rPr>
      </w:pPr>
      <w:r w:rsidRPr="000A3407">
        <w:rPr>
          <w:rFonts w:ascii="BIZ UDゴシック" w:eastAsia="BIZ UDゴシック" w:hAnsi="BIZ UDゴシック" w:hint="eastAsia"/>
          <w:szCs w:val="21"/>
        </w:rPr>
        <w:t>①</w:t>
      </w:r>
      <w:r w:rsidR="00255653" w:rsidRPr="000A3407">
        <w:rPr>
          <w:rFonts w:ascii="BIZ UDゴシック" w:eastAsia="BIZ UDゴシック" w:hAnsi="BIZ UDゴシック" w:hint="eastAsia"/>
          <w:szCs w:val="21"/>
        </w:rPr>
        <w:t>住宅等の建設工期に関する提案</w:t>
      </w:r>
    </w:p>
    <w:p w14:paraId="4854616A" w14:textId="4BA48C0F" w:rsidR="00255653" w:rsidRPr="000A3407" w:rsidRDefault="00255653" w:rsidP="00255653">
      <w:pPr>
        <w:pStyle w:val="a9"/>
        <w:ind w:leftChars="337" w:left="708" w:firstLineChars="66" w:firstLine="139"/>
        <w:rPr>
          <w:rFonts w:ascii="BIZ UDゴシック" w:eastAsia="BIZ UDゴシック" w:hAnsi="BIZ UDゴシック"/>
          <w:szCs w:val="21"/>
        </w:rPr>
      </w:pPr>
      <w:r w:rsidRPr="000A3407">
        <w:rPr>
          <w:rFonts w:ascii="BIZ UDゴシック" w:eastAsia="BIZ UDゴシック" w:hAnsi="BIZ UDゴシック" w:hint="eastAsia"/>
          <w:szCs w:val="21"/>
        </w:rPr>
        <w:t>「建設工期</w:t>
      </w:r>
      <w:r w:rsidRPr="0066473F">
        <w:rPr>
          <w:rFonts w:ascii="BIZ UDゴシック" w:eastAsia="BIZ UDゴシック" w:hAnsi="BIZ UDゴシック" w:hint="eastAsia"/>
          <w:szCs w:val="21"/>
          <w:vertAlign w:val="superscript"/>
        </w:rPr>
        <w:t>※１</w:t>
      </w:r>
      <w:r w:rsidRPr="000A3407">
        <w:rPr>
          <w:rFonts w:ascii="BIZ UDゴシック" w:eastAsia="BIZ UDゴシック" w:hAnsi="BIZ UDゴシック" w:hint="eastAsia"/>
          <w:szCs w:val="21"/>
        </w:rPr>
        <w:t>」を提案すること。ただし、「第１　事業の概要」で町が考える「１－</w:t>
      </w:r>
      <w:r w:rsidR="00BC4730">
        <w:rPr>
          <w:rFonts w:ascii="BIZ UDゴシック" w:eastAsia="BIZ UDゴシック" w:hAnsi="BIZ UDゴシック" w:hint="eastAsia"/>
          <w:szCs w:val="21"/>
        </w:rPr>
        <w:t>７</w:t>
      </w:r>
      <w:r w:rsidRPr="000A3407">
        <w:rPr>
          <w:rFonts w:ascii="BIZ UDゴシック" w:eastAsia="BIZ UDゴシック" w:hAnsi="BIZ UDゴシック" w:hint="eastAsia"/>
          <w:szCs w:val="21"/>
        </w:rPr>
        <w:t>事業のスケジュール」の建設工期の期間に収まること。</w:t>
      </w:r>
    </w:p>
    <w:p w14:paraId="6829ECAF" w14:textId="215115E7" w:rsidR="00255653" w:rsidRPr="000A3407" w:rsidRDefault="008174BD" w:rsidP="00255653">
      <w:pPr>
        <w:ind w:firstLineChars="270" w:firstLine="567"/>
        <w:rPr>
          <w:rFonts w:ascii="BIZ UDゴシック" w:eastAsia="BIZ UDゴシック" w:hAnsi="BIZ UDゴシック"/>
          <w:szCs w:val="21"/>
        </w:rPr>
      </w:pPr>
      <w:r w:rsidRPr="000A3407">
        <w:rPr>
          <w:rFonts w:ascii="BIZ UDゴシック" w:eastAsia="BIZ UDゴシック" w:hAnsi="BIZ UDゴシック" w:hint="eastAsia"/>
          <w:szCs w:val="21"/>
        </w:rPr>
        <w:t>②</w:t>
      </w:r>
      <w:r w:rsidR="00255653" w:rsidRPr="000A3407">
        <w:rPr>
          <w:rFonts w:ascii="BIZ UDゴシック" w:eastAsia="BIZ UDゴシック" w:hAnsi="BIZ UDゴシック" w:hint="eastAsia"/>
          <w:szCs w:val="21"/>
        </w:rPr>
        <w:t>住宅等の売買価格に関する提案</w:t>
      </w:r>
    </w:p>
    <w:p w14:paraId="2B69D2DD" w14:textId="307D9B20" w:rsidR="00255653" w:rsidRPr="000A3407" w:rsidRDefault="00255653" w:rsidP="00C91E56">
      <w:pPr>
        <w:pStyle w:val="a9"/>
        <w:ind w:leftChars="337" w:left="708" w:firstLineChars="66" w:firstLine="139"/>
        <w:rPr>
          <w:rFonts w:ascii="BIZ UDゴシック" w:eastAsia="BIZ UDゴシック" w:hAnsi="BIZ UDゴシック"/>
          <w:szCs w:val="21"/>
        </w:rPr>
      </w:pPr>
      <w:r w:rsidRPr="000A3407">
        <w:rPr>
          <w:rFonts w:ascii="BIZ UDゴシック" w:eastAsia="BIZ UDゴシック" w:hAnsi="BIZ UDゴシック" w:hint="eastAsia"/>
          <w:szCs w:val="21"/>
        </w:rPr>
        <w:t>「売買価格</w:t>
      </w:r>
      <w:r w:rsidRPr="0066473F">
        <w:rPr>
          <w:rFonts w:ascii="BIZ UDゴシック" w:eastAsia="BIZ UDゴシック" w:hAnsi="BIZ UDゴシック" w:hint="eastAsia"/>
          <w:szCs w:val="21"/>
          <w:vertAlign w:val="superscript"/>
        </w:rPr>
        <w:t>※２</w:t>
      </w:r>
      <w:r w:rsidRPr="000A3407">
        <w:rPr>
          <w:rFonts w:ascii="BIZ UDゴシック" w:eastAsia="BIZ UDゴシック" w:hAnsi="BIZ UDゴシック" w:hint="eastAsia"/>
          <w:szCs w:val="21"/>
        </w:rPr>
        <w:t>」を提案すること。ただし、本要領の「別表２ 事業者の提案額等」で定める上限額に収まっていること。</w:t>
      </w:r>
    </w:p>
    <w:p w14:paraId="15CB213C" w14:textId="77777777" w:rsidR="00255653" w:rsidRPr="000A3407" w:rsidRDefault="00255653" w:rsidP="00255653">
      <w:pPr>
        <w:rPr>
          <w:rFonts w:ascii="BIZ UDゴシック" w:eastAsia="BIZ UDゴシック" w:hAnsi="BIZ UDゴシック"/>
          <w:szCs w:val="21"/>
        </w:rPr>
      </w:pPr>
    </w:p>
    <w:p w14:paraId="2CC6B013" w14:textId="77777777" w:rsidR="00255653" w:rsidRPr="000A3407" w:rsidRDefault="00255653" w:rsidP="00255653">
      <w:pPr>
        <w:ind w:leftChars="135" w:left="283" w:firstLineChars="134" w:firstLine="281"/>
        <w:rPr>
          <w:rFonts w:ascii="BIZ UDゴシック" w:eastAsia="BIZ UDゴシック" w:hAnsi="BIZ UDゴシック"/>
          <w:szCs w:val="21"/>
        </w:rPr>
      </w:pPr>
      <w:r w:rsidRPr="000A3407">
        <w:rPr>
          <w:rFonts w:ascii="BIZ UDゴシック" w:eastAsia="BIZ UDゴシック" w:hAnsi="BIZ UDゴシック" w:hint="eastAsia"/>
          <w:szCs w:val="21"/>
        </w:rPr>
        <w:t>以上の事業者の提案について、選定委員会が総合的に審査し、選定事業者を選定するものとする。</w:t>
      </w:r>
    </w:p>
    <w:p w14:paraId="5D5D81FF" w14:textId="77777777" w:rsidR="00255653" w:rsidRPr="000F777A" w:rsidRDefault="00255653" w:rsidP="00255653">
      <w:pPr>
        <w:ind w:leftChars="135" w:left="283" w:firstLineChars="134" w:firstLine="281"/>
        <w:rPr>
          <w:rFonts w:ascii="BIZ UDゴシック" w:eastAsia="BIZ UDゴシック" w:hAnsi="BIZ UDゴシック"/>
          <w:szCs w:val="21"/>
        </w:rPr>
      </w:pPr>
      <w:r w:rsidRPr="000A3407">
        <w:rPr>
          <w:rFonts w:ascii="BIZ UDゴシック" w:eastAsia="BIZ UDゴシック" w:hAnsi="BIZ UDゴシック" w:hint="eastAsia"/>
          <w:szCs w:val="21"/>
        </w:rPr>
        <w:t>な</w:t>
      </w:r>
      <w:r w:rsidRPr="000F777A">
        <w:rPr>
          <w:rFonts w:ascii="BIZ UDゴシック" w:eastAsia="BIZ UDゴシック" w:hAnsi="BIZ UDゴシック" w:hint="eastAsia"/>
          <w:szCs w:val="21"/>
        </w:rPr>
        <w:t xml:space="preserve">お、提案にあたっては、「志賀町買取型復興公営住宅整備事業事業者審査基準」の「３－３　第２段階審査」に示す評価の視点及び方法を参照した上で、提案内容に沿った金額の提示と、事業費縮減に努めること。 </w:t>
      </w:r>
    </w:p>
    <w:p w14:paraId="6750FD35" w14:textId="77777777" w:rsidR="00255653" w:rsidRPr="000A3407" w:rsidRDefault="00255653" w:rsidP="00255653">
      <w:pPr>
        <w:ind w:leftChars="100" w:left="529" w:hangingChars="152" w:hanging="319"/>
        <w:rPr>
          <w:rFonts w:ascii="BIZ UDゴシック" w:eastAsia="BIZ UDゴシック" w:hAnsi="BIZ UDゴシック"/>
          <w:b/>
          <w:bCs/>
          <w:szCs w:val="21"/>
          <w:highlight w:val="yellow"/>
        </w:rPr>
      </w:pPr>
    </w:p>
    <w:p w14:paraId="19F5C86D" w14:textId="77777777" w:rsidR="00094481" w:rsidRPr="000A3407" w:rsidRDefault="00094481" w:rsidP="00094481">
      <w:pPr>
        <w:widowControl/>
        <w:ind w:firstLineChars="200" w:firstLine="420"/>
        <w:jc w:val="left"/>
        <w:rPr>
          <w:rFonts w:ascii="BIZ UDゴシック" w:eastAsia="BIZ UDゴシック" w:hAnsi="BIZ UDゴシック"/>
          <w:szCs w:val="21"/>
        </w:rPr>
      </w:pPr>
    </w:p>
    <w:p w14:paraId="0516CFCC" w14:textId="037158B2" w:rsidR="00094481" w:rsidRPr="00C448A1" w:rsidRDefault="00094481" w:rsidP="00094481">
      <w:pPr>
        <w:widowControl/>
        <w:ind w:firstLineChars="200" w:firstLine="420"/>
        <w:jc w:val="left"/>
        <w:rPr>
          <w:rFonts w:ascii="BIZ UDゴシック" w:eastAsia="BIZ UDゴシック" w:hAnsi="BIZ UDゴシック"/>
          <w:szCs w:val="21"/>
        </w:rPr>
      </w:pPr>
      <w:r w:rsidRPr="000A3407">
        <w:rPr>
          <w:rFonts w:ascii="BIZ UDゴシック" w:eastAsia="BIZ UDゴシック" w:hAnsi="BIZ UDゴシック" w:hint="eastAsia"/>
          <w:szCs w:val="21"/>
        </w:rPr>
        <w:t>※</w:t>
      </w:r>
      <w:r w:rsidR="009833DC">
        <w:rPr>
          <w:rFonts w:ascii="BIZ UDゴシック" w:eastAsia="BIZ UDゴシック" w:hAnsi="BIZ UDゴシック" w:hint="eastAsia"/>
          <w:szCs w:val="21"/>
        </w:rPr>
        <w:t xml:space="preserve">１　</w:t>
      </w:r>
      <w:r w:rsidRPr="000A3407">
        <w:rPr>
          <w:rFonts w:ascii="BIZ UDゴシック" w:eastAsia="BIZ UDゴシック" w:hAnsi="BIZ UDゴシック" w:hint="eastAsia"/>
          <w:szCs w:val="21"/>
        </w:rPr>
        <w:t>建設工</w:t>
      </w:r>
      <w:r w:rsidRPr="00C448A1">
        <w:rPr>
          <w:rFonts w:ascii="BIZ UDゴシック" w:eastAsia="BIZ UDゴシック" w:hAnsi="BIZ UDゴシック" w:hint="eastAsia"/>
          <w:szCs w:val="21"/>
        </w:rPr>
        <w:t>期についての留意点</w:t>
      </w:r>
    </w:p>
    <w:p w14:paraId="572E828D" w14:textId="77777777" w:rsidR="00094481" w:rsidRPr="000F777A" w:rsidRDefault="00094481" w:rsidP="00094481">
      <w:pPr>
        <w:ind w:firstLineChars="386" w:firstLine="811"/>
        <w:rPr>
          <w:rFonts w:ascii="BIZ UDゴシック" w:eastAsia="BIZ UDゴシック" w:hAnsi="BIZ UDゴシック"/>
          <w:szCs w:val="21"/>
        </w:rPr>
      </w:pPr>
      <w:r w:rsidRPr="00C448A1">
        <w:rPr>
          <w:rFonts w:ascii="BIZ UDゴシック" w:eastAsia="BIZ UDゴシック" w:hAnsi="BIZ UDゴシック" w:hint="eastAsia"/>
          <w:szCs w:val="21"/>
        </w:rPr>
        <w:t>ア　【建設工期】＝【①事業者着手日】～【②完成検査が完了する日】までの期間</w:t>
      </w:r>
    </w:p>
    <w:p w14:paraId="2E5332F7" w14:textId="30DCC172" w:rsidR="00094481" w:rsidRPr="00E56277" w:rsidRDefault="00094481" w:rsidP="00094481">
      <w:pPr>
        <w:pStyle w:val="a9"/>
        <w:numPr>
          <w:ilvl w:val="0"/>
          <w:numId w:val="31"/>
        </w:numPr>
        <w:rPr>
          <w:rFonts w:ascii="BIZ UDゴシック" w:eastAsia="BIZ UDゴシック" w:hAnsi="BIZ UDゴシック"/>
          <w:szCs w:val="21"/>
          <w:lang w:eastAsia="zh-CN"/>
        </w:rPr>
      </w:pPr>
      <w:r w:rsidRPr="00AD61C3">
        <w:rPr>
          <w:rFonts w:ascii="BIZ UDゴシック" w:eastAsia="BIZ UDゴシック" w:hAnsi="BIZ UDゴシック" w:hint="eastAsia"/>
          <w:szCs w:val="21"/>
          <w:lang w:eastAsia="zh-CN"/>
        </w:rPr>
        <w:t>事業者着手日：選定</w:t>
      </w:r>
      <w:r w:rsidRPr="002F51AF">
        <w:rPr>
          <w:rFonts w:ascii="BIZ UDゴシック" w:eastAsia="BIZ UDゴシック" w:hAnsi="BIZ UDゴシック" w:hint="eastAsia"/>
          <w:szCs w:val="21"/>
          <w:lang w:eastAsia="zh-CN"/>
        </w:rPr>
        <w:t>事業者決定予定</w:t>
      </w:r>
      <w:r w:rsidRPr="00D83033">
        <w:rPr>
          <w:rFonts w:ascii="BIZ UDゴシック" w:eastAsia="BIZ UDゴシック" w:hAnsi="BIZ UDゴシック" w:hint="eastAsia"/>
          <w:szCs w:val="21"/>
          <w:lang w:eastAsia="zh-CN"/>
        </w:rPr>
        <w:t>日</w:t>
      </w:r>
      <w:r w:rsidRPr="00E56277">
        <w:rPr>
          <w:rFonts w:ascii="BIZ UDゴシック" w:eastAsia="BIZ UDゴシック" w:hAnsi="BIZ UDゴシック" w:hint="eastAsia"/>
          <w:szCs w:val="21"/>
          <w:lang w:eastAsia="zh-CN"/>
        </w:rPr>
        <w:t>（令和７年</w:t>
      </w:r>
      <w:r w:rsidR="00AD61C3" w:rsidRPr="00E56277">
        <w:rPr>
          <w:rFonts w:ascii="BIZ UDゴシック" w:eastAsia="BIZ UDゴシック" w:hAnsi="BIZ UDゴシック" w:hint="eastAsia"/>
          <w:szCs w:val="21"/>
          <w:lang w:eastAsia="zh-CN"/>
        </w:rPr>
        <w:t>12</w:t>
      </w:r>
      <w:r w:rsidRPr="00E56277">
        <w:rPr>
          <w:rFonts w:ascii="BIZ UDゴシック" w:eastAsia="BIZ UDゴシック" w:hAnsi="BIZ UDゴシック" w:hint="eastAsia"/>
          <w:szCs w:val="21"/>
          <w:lang w:eastAsia="zh-CN"/>
        </w:rPr>
        <w:t>月</w:t>
      </w:r>
      <w:r w:rsidR="00B9090B" w:rsidRPr="00E56277">
        <w:rPr>
          <w:rFonts w:ascii="BIZ UDゴシック" w:eastAsia="BIZ UDゴシック" w:hAnsi="BIZ UDゴシック" w:hint="eastAsia"/>
          <w:szCs w:val="21"/>
        </w:rPr>
        <w:t>2</w:t>
      </w:r>
      <w:r w:rsidR="005F3B99" w:rsidRPr="00E56277">
        <w:rPr>
          <w:rFonts w:ascii="BIZ UDゴシック" w:eastAsia="BIZ UDゴシック" w:hAnsi="BIZ UDゴシック" w:hint="eastAsia"/>
          <w:szCs w:val="21"/>
        </w:rPr>
        <w:t>6</w:t>
      </w:r>
      <w:r w:rsidRPr="00E56277">
        <w:rPr>
          <w:rFonts w:ascii="BIZ UDゴシック" w:eastAsia="BIZ UDゴシック" w:hAnsi="BIZ UDゴシック" w:hint="eastAsia"/>
          <w:szCs w:val="21"/>
          <w:lang w:eastAsia="zh-CN"/>
        </w:rPr>
        <w:t>日）</w:t>
      </w:r>
    </w:p>
    <w:p w14:paraId="48D6FC1B" w14:textId="320ABCE2" w:rsidR="00094481" w:rsidRPr="00D83033" w:rsidRDefault="00094481" w:rsidP="00C91E56">
      <w:pPr>
        <w:pStyle w:val="a9"/>
        <w:numPr>
          <w:ilvl w:val="0"/>
          <w:numId w:val="31"/>
        </w:numPr>
        <w:rPr>
          <w:rFonts w:ascii="BIZ UDゴシック" w:eastAsia="BIZ UDゴシック" w:hAnsi="BIZ UDゴシック"/>
          <w:szCs w:val="21"/>
        </w:rPr>
      </w:pPr>
      <w:r w:rsidRPr="00D83033">
        <w:rPr>
          <w:rFonts w:ascii="BIZ UDゴシック" w:eastAsia="BIZ UDゴシック" w:hAnsi="BIZ UDゴシック" w:hint="eastAsia"/>
          <w:szCs w:val="21"/>
        </w:rPr>
        <w:t>完成検査が</w:t>
      </w:r>
      <w:r w:rsidRPr="00D83033">
        <w:rPr>
          <w:rFonts w:ascii="BIZ UDゴシック" w:eastAsia="BIZ UDゴシック" w:hAnsi="BIZ UDゴシック" w:cs="Segoe UI Symbol" w:hint="eastAsia"/>
          <w:szCs w:val="21"/>
        </w:rPr>
        <w:t>完了する日：基本協定書（案）第23条に基づく</w:t>
      </w:r>
    </w:p>
    <w:p w14:paraId="7A92717F" w14:textId="7AE089AA" w:rsidR="00094481" w:rsidRPr="000F777A" w:rsidRDefault="00094481" w:rsidP="00094481">
      <w:pPr>
        <w:ind w:leftChars="404" w:left="1255" w:hangingChars="194" w:hanging="407"/>
        <w:rPr>
          <w:rFonts w:ascii="BIZ UDゴシック" w:eastAsia="BIZ UDゴシック" w:hAnsi="BIZ UDゴシック"/>
          <w:color w:val="000000" w:themeColor="text1"/>
          <w:szCs w:val="21"/>
        </w:rPr>
      </w:pPr>
      <w:r w:rsidRPr="00D83033">
        <w:rPr>
          <w:rFonts w:ascii="BIZ UDゴシック" w:eastAsia="BIZ UDゴシック" w:hAnsi="BIZ UDゴシック" w:hint="eastAsia"/>
          <w:color w:val="000000" w:themeColor="text1"/>
          <w:szCs w:val="21"/>
        </w:rPr>
        <w:t>イ　売買契約の締結は、</w:t>
      </w:r>
      <w:r w:rsidR="00257C46" w:rsidRPr="00D83033">
        <w:rPr>
          <w:rFonts w:ascii="HGPｺﾞｼｯｸM" w:eastAsia="HGPｺﾞｼｯｸM" w:hAnsi="ＭＳ 明朝" w:hint="eastAsia"/>
          <w:szCs w:val="21"/>
        </w:rPr>
        <w:t>町</w:t>
      </w:r>
      <w:r w:rsidRPr="00D83033">
        <w:rPr>
          <w:rFonts w:ascii="BIZ UDゴシック" w:eastAsia="BIZ UDゴシック" w:hAnsi="BIZ UDゴシック" w:hint="eastAsia"/>
          <w:color w:val="000000" w:themeColor="text1"/>
          <w:szCs w:val="21"/>
        </w:rPr>
        <w:t>議会の議決が必要となるため、設計確認から売買契約までは、30日程度の期間を見込み、建設工期を提案すること（</w:t>
      </w:r>
      <w:r w:rsidRPr="000F777A">
        <w:rPr>
          <w:rFonts w:ascii="BIZ UDゴシック" w:eastAsia="BIZ UDゴシック" w:hAnsi="BIZ UDゴシック" w:hint="eastAsia"/>
          <w:color w:val="000000" w:themeColor="text1"/>
          <w:szCs w:val="21"/>
        </w:rPr>
        <w:t>様式３－６「事業工程表」にこの期間を明示すること）</w:t>
      </w:r>
    </w:p>
    <w:p w14:paraId="5F18FF3C" w14:textId="77777777" w:rsidR="00094481" w:rsidRPr="000F777A" w:rsidRDefault="00094481" w:rsidP="00094481">
      <w:pPr>
        <w:ind w:firstLineChars="386" w:firstLine="811"/>
        <w:rPr>
          <w:rFonts w:ascii="BIZ UDゴシック" w:eastAsia="BIZ UDゴシック" w:hAnsi="BIZ UDゴシック"/>
          <w:color w:val="000000" w:themeColor="text1"/>
          <w:szCs w:val="21"/>
        </w:rPr>
      </w:pPr>
      <w:r w:rsidRPr="000F777A">
        <w:rPr>
          <w:rFonts w:ascii="BIZ UDゴシック" w:eastAsia="BIZ UDゴシック" w:hAnsi="BIZ UDゴシック" w:hint="eastAsia"/>
          <w:color w:val="000000" w:themeColor="text1"/>
          <w:szCs w:val="21"/>
        </w:rPr>
        <w:t>ウ　様式３－６「事業工程表」と整合させるもの</w:t>
      </w:r>
    </w:p>
    <w:p w14:paraId="5D04826D" w14:textId="7BD318AC" w:rsidR="00094481" w:rsidRPr="000A3407" w:rsidRDefault="00094481" w:rsidP="00094481">
      <w:pPr>
        <w:ind w:leftChars="404" w:left="1253" w:hangingChars="193" w:hanging="405"/>
        <w:rPr>
          <w:rFonts w:ascii="BIZ UDゴシック" w:eastAsia="BIZ UDゴシック" w:hAnsi="BIZ UDゴシック"/>
          <w:szCs w:val="21"/>
        </w:rPr>
      </w:pPr>
      <w:r w:rsidRPr="000F777A">
        <w:rPr>
          <w:rFonts w:ascii="BIZ UDゴシック" w:eastAsia="BIZ UDゴシック" w:hAnsi="BIZ UDゴシック" w:hint="eastAsia"/>
          <w:color w:val="000000" w:themeColor="text1"/>
          <w:szCs w:val="21"/>
        </w:rPr>
        <w:t xml:space="preserve">　　　設計（基本設計及び実施設計）、建築確認、住宅性能評価（住宅の品質確保の促進等に関する法律第６条の規定に基づく設計及び建設住宅性能</w:t>
      </w:r>
      <w:r w:rsidRPr="000A3407">
        <w:rPr>
          <w:rFonts w:ascii="BIZ UDゴシック" w:eastAsia="BIZ UDゴシック" w:hAnsi="BIZ UDゴシック" w:hint="eastAsia"/>
          <w:szCs w:val="21"/>
        </w:rPr>
        <w:t>評価）、その他本事業に係るすべての審査等に要する期間を含む。</w:t>
      </w:r>
    </w:p>
    <w:p w14:paraId="110C8371" w14:textId="77777777" w:rsidR="00094481" w:rsidRPr="000A3407" w:rsidRDefault="00094481" w:rsidP="00094481">
      <w:pPr>
        <w:ind w:leftChars="413" w:left="1255" w:hangingChars="185" w:hanging="388"/>
        <w:rPr>
          <w:rFonts w:ascii="BIZ UDゴシック" w:eastAsia="BIZ UDゴシック" w:hAnsi="BIZ UDゴシック"/>
          <w:szCs w:val="21"/>
        </w:rPr>
      </w:pPr>
      <w:r w:rsidRPr="000A3407">
        <w:rPr>
          <w:rFonts w:ascii="BIZ UDゴシック" w:eastAsia="BIZ UDゴシック" w:hAnsi="BIZ UDゴシック" w:hint="eastAsia"/>
          <w:szCs w:val="21"/>
        </w:rPr>
        <w:t xml:space="preserve">エ　地縄張り作業や丁張り作業、仮設物（仮設トイレ・仮設事務所・仮囲い等）設置作業期間及び年末年始等の休工日を含む。 </w:t>
      </w:r>
    </w:p>
    <w:p w14:paraId="281B327C" w14:textId="77777777" w:rsidR="00094481" w:rsidRPr="000A3407" w:rsidRDefault="00094481" w:rsidP="00094481">
      <w:pPr>
        <w:ind w:firstLineChars="386" w:firstLine="811"/>
        <w:rPr>
          <w:rFonts w:ascii="BIZ UDゴシック" w:eastAsia="BIZ UDゴシック" w:hAnsi="BIZ UDゴシック"/>
          <w:szCs w:val="21"/>
        </w:rPr>
      </w:pPr>
      <w:r w:rsidRPr="000A3407">
        <w:rPr>
          <w:rFonts w:ascii="BIZ UDゴシック" w:eastAsia="BIZ UDゴシック" w:hAnsi="BIZ UDゴシック" w:hint="eastAsia"/>
          <w:szCs w:val="21"/>
        </w:rPr>
        <w:t>オ　労働基準法及び働き方改革関連法に基づいた建設工期を提案すること</w:t>
      </w:r>
    </w:p>
    <w:p w14:paraId="6077ABBD" w14:textId="77777777" w:rsidR="008174BD" w:rsidRPr="000A3407" w:rsidRDefault="008174BD" w:rsidP="0066473F">
      <w:pPr>
        <w:spacing w:beforeLines="50" w:before="180"/>
        <w:ind w:leftChars="202" w:left="527" w:hangingChars="49" w:hanging="103"/>
        <w:rPr>
          <w:rFonts w:ascii="BIZ UDゴシック" w:eastAsia="BIZ UDゴシック" w:hAnsi="BIZ UDゴシック"/>
          <w:szCs w:val="21"/>
        </w:rPr>
      </w:pPr>
      <w:r w:rsidRPr="000A3407">
        <w:rPr>
          <w:rFonts w:ascii="BIZ UDゴシック" w:eastAsia="BIZ UDゴシック" w:hAnsi="BIZ UDゴシック" w:hint="eastAsia"/>
          <w:szCs w:val="21"/>
        </w:rPr>
        <w:t>※２　売買価格についての留意点</w:t>
      </w:r>
    </w:p>
    <w:p w14:paraId="6A04504B" w14:textId="77777777" w:rsidR="008174BD" w:rsidRPr="000A3407" w:rsidRDefault="008174BD" w:rsidP="009833DC">
      <w:pPr>
        <w:ind w:leftChars="607" w:left="1275" w:firstLineChars="135" w:firstLine="283"/>
        <w:rPr>
          <w:rFonts w:ascii="BIZ UDゴシック" w:eastAsia="BIZ UDゴシック" w:hAnsi="BIZ UDゴシック"/>
          <w:szCs w:val="21"/>
        </w:rPr>
      </w:pPr>
      <w:r w:rsidRPr="000A3407">
        <w:rPr>
          <w:rFonts w:ascii="BIZ UDゴシック" w:eastAsia="BIZ UDゴシック" w:hAnsi="BIZ UDゴシック" w:hint="eastAsia"/>
          <w:szCs w:val="21"/>
        </w:rPr>
        <w:t>「住宅本体工事等の売買価格」と「その他整備費の売買価格」の合計として、提出書類説明書様式３－４「建設工期・売買価格提案書」により提案すること。</w:t>
      </w:r>
    </w:p>
    <w:p w14:paraId="428936E5" w14:textId="77777777" w:rsidR="008174BD" w:rsidRPr="000A3407" w:rsidRDefault="008174BD" w:rsidP="008174BD">
      <w:pPr>
        <w:widowControl/>
        <w:jc w:val="left"/>
        <w:rPr>
          <w:rFonts w:ascii="BIZ UDゴシック" w:eastAsia="BIZ UDゴシック" w:hAnsi="BIZ UDゴシック"/>
          <w:b/>
          <w:bCs/>
          <w:szCs w:val="21"/>
        </w:rPr>
      </w:pPr>
      <w:r w:rsidRPr="000A3407">
        <w:rPr>
          <w:rFonts w:ascii="BIZ UDゴシック" w:eastAsia="BIZ UDゴシック" w:hAnsi="BIZ UDゴシック"/>
          <w:b/>
          <w:bCs/>
          <w:szCs w:val="21"/>
        </w:rPr>
        <w:br w:type="page"/>
      </w:r>
    </w:p>
    <w:p w14:paraId="06E6C8A3" w14:textId="77777777" w:rsidR="00F06F69" w:rsidRPr="007D7D63" w:rsidRDefault="00F06F69" w:rsidP="00F06F69">
      <w:pPr>
        <w:ind w:left="706" w:hangingChars="252" w:hanging="706"/>
        <w:rPr>
          <w:rFonts w:ascii="BIZ UDゴシック" w:eastAsia="BIZ UDゴシック" w:hAnsi="BIZ UDゴシック"/>
          <w:b/>
          <w:bCs/>
          <w:sz w:val="28"/>
          <w:szCs w:val="28"/>
        </w:rPr>
      </w:pPr>
      <w:r w:rsidRPr="007D7D63">
        <w:rPr>
          <w:rFonts w:ascii="BIZ UDゴシック" w:eastAsia="BIZ UDゴシック" w:hAnsi="BIZ UDゴシック" w:hint="eastAsia"/>
          <w:b/>
          <w:bCs/>
          <w:sz w:val="28"/>
          <w:szCs w:val="28"/>
        </w:rPr>
        <w:lastRenderedPageBreak/>
        <w:t>第４　応募者の要件</w:t>
      </w:r>
      <w:r w:rsidRPr="007D7D63">
        <w:rPr>
          <w:rFonts w:ascii="BIZ UDゴシック" w:eastAsia="BIZ UDゴシック" w:hAnsi="BIZ UDゴシック"/>
          <w:b/>
          <w:bCs/>
          <w:sz w:val="28"/>
          <w:szCs w:val="28"/>
        </w:rPr>
        <w:t xml:space="preserve"> </w:t>
      </w:r>
    </w:p>
    <w:p w14:paraId="5EABBC07" w14:textId="77777777" w:rsidR="00F06F69" w:rsidRPr="00C436C6" w:rsidRDefault="00F06F69" w:rsidP="00F06F69">
      <w:pPr>
        <w:ind w:leftChars="100" w:left="529" w:hangingChars="152" w:hanging="319"/>
        <w:rPr>
          <w:rFonts w:ascii="BIZ UDゴシック" w:eastAsia="BIZ UDゴシック" w:hAnsi="BIZ UDゴシック"/>
          <w:b/>
          <w:bCs/>
          <w:szCs w:val="21"/>
        </w:rPr>
      </w:pPr>
      <w:r w:rsidRPr="00C436C6">
        <w:rPr>
          <w:rFonts w:ascii="BIZ UDゴシック" w:eastAsia="BIZ UDゴシック" w:hAnsi="BIZ UDゴシック" w:hint="eastAsia"/>
          <w:b/>
          <w:bCs/>
          <w:szCs w:val="21"/>
        </w:rPr>
        <w:t>４－１　共通事項</w:t>
      </w:r>
      <w:r w:rsidRPr="00C436C6">
        <w:rPr>
          <w:rFonts w:ascii="BIZ UDゴシック" w:eastAsia="BIZ UDゴシック" w:hAnsi="BIZ UDゴシック"/>
          <w:b/>
          <w:bCs/>
          <w:szCs w:val="21"/>
        </w:rPr>
        <w:t xml:space="preserve"> </w:t>
      </w:r>
    </w:p>
    <w:p w14:paraId="7D5935D3" w14:textId="77777777" w:rsidR="00F06F69" w:rsidRPr="00FC7998" w:rsidRDefault="00F06F69" w:rsidP="00F06F69">
      <w:pPr>
        <w:ind w:leftChars="200" w:left="617" w:hangingChars="94" w:hanging="197"/>
        <w:rPr>
          <w:rFonts w:ascii="BIZ UDゴシック" w:eastAsia="BIZ UDゴシック" w:hAnsi="BIZ UDゴシック"/>
          <w:b/>
          <w:bCs/>
          <w:szCs w:val="21"/>
        </w:rPr>
      </w:pPr>
      <w:r w:rsidRPr="00FC7998">
        <w:rPr>
          <w:rFonts w:ascii="BIZ UDゴシック" w:eastAsia="BIZ UDゴシック" w:hAnsi="BIZ UDゴシック" w:hint="eastAsia"/>
          <w:b/>
          <w:bCs/>
          <w:szCs w:val="21"/>
        </w:rPr>
        <w:t xml:space="preserve">（１）応募者の構成等 </w:t>
      </w:r>
    </w:p>
    <w:p w14:paraId="6272E553" w14:textId="77777777" w:rsidR="00F06F69" w:rsidRPr="00FC7998" w:rsidRDefault="00F06F69" w:rsidP="00F06F69">
      <w:pPr>
        <w:ind w:leftChars="472" w:left="1125" w:hangingChars="64" w:hanging="134"/>
        <w:rPr>
          <w:rFonts w:ascii="BIZ UDゴシック" w:eastAsia="BIZ UDゴシック" w:hAnsi="BIZ UDゴシック"/>
          <w:szCs w:val="21"/>
        </w:rPr>
      </w:pPr>
      <w:r w:rsidRPr="00FC7998">
        <w:rPr>
          <w:rFonts w:ascii="BIZ UDゴシック" w:eastAsia="BIZ UDゴシック" w:hAnsi="BIZ UDゴシック" w:hint="eastAsia"/>
          <w:szCs w:val="21"/>
        </w:rPr>
        <w:t>①　応募者は、以下の要件を満たす事業者とする。</w:t>
      </w:r>
    </w:p>
    <w:p w14:paraId="6CD47CCA" w14:textId="190D950A" w:rsidR="00F06F69" w:rsidRPr="00FC7998" w:rsidRDefault="00F06F69" w:rsidP="00F06F69">
      <w:pPr>
        <w:ind w:leftChars="650" w:left="1365" w:firstLineChars="95" w:firstLine="199"/>
        <w:rPr>
          <w:rFonts w:ascii="BIZ UDゴシック" w:eastAsia="BIZ UDゴシック" w:hAnsi="BIZ UDゴシック"/>
          <w:szCs w:val="21"/>
        </w:rPr>
      </w:pPr>
      <w:r w:rsidRPr="00FC7998">
        <w:rPr>
          <w:rFonts w:ascii="BIZ UDゴシック" w:eastAsia="BIZ UDゴシック" w:hAnsi="BIZ UDゴシック" w:hint="eastAsia"/>
          <w:szCs w:val="21"/>
        </w:rPr>
        <w:t>連合体の場合は、連合体を代表して、次の②（イ）に規定する役割を担う事業者（以下「代表事業者」という。）を定めること</w:t>
      </w:r>
      <w:r w:rsidR="004C29C1">
        <w:rPr>
          <w:rFonts w:ascii="BIZ UDゴシック" w:eastAsia="BIZ UDゴシック" w:hAnsi="BIZ UDゴシック" w:hint="eastAsia"/>
          <w:szCs w:val="21"/>
        </w:rPr>
        <w:t>。</w:t>
      </w:r>
    </w:p>
    <w:p w14:paraId="2EC430D8" w14:textId="391B6412" w:rsidR="00F06F69" w:rsidRPr="00FC7998" w:rsidRDefault="00F06F69" w:rsidP="00F06F69">
      <w:pPr>
        <w:ind w:leftChars="472" w:left="1125" w:hangingChars="64" w:hanging="134"/>
        <w:rPr>
          <w:rFonts w:ascii="BIZ UDゴシック" w:eastAsia="BIZ UDゴシック" w:hAnsi="BIZ UDゴシック"/>
          <w:szCs w:val="21"/>
        </w:rPr>
      </w:pPr>
      <w:r w:rsidRPr="00FC7998">
        <w:rPr>
          <w:rFonts w:ascii="BIZ UDゴシック" w:eastAsia="BIZ UDゴシック" w:hAnsi="BIZ UDゴシック" w:hint="eastAsia"/>
          <w:szCs w:val="21"/>
        </w:rPr>
        <w:t>②　代表事業者は、次を行うこと</w:t>
      </w:r>
      <w:r w:rsidR="004C29C1">
        <w:rPr>
          <w:rFonts w:ascii="BIZ UDゴシック" w:eastAsia="BIZ UDゴシック" w:hAnsi="BIZ UDゴシック" w:hint="eastAsia"/>
          <w:szCs w:val="21"/>
        </w:rPr>
        <w:t>。</w:t>
      </w:r>
    </w:p>
    <w:p w14:paraId="379291D5" w14:textId="77777777" w:rsidR="00F06F69" w:rsidRPr="00FC7998" w:rsidRDefault="00F06F69" w:rsidP="00F06F69">
      <w:pPr>
        <w:ind w:leftChars="606" w:left="1817" w:hangingChars="259" w:hanging="544"/>
        <w:rPr>
          <w:rFonts w:ascii="BIZ UDゴシック" w:eastAsia="BIZ UDゴシック" w:hAnsi="BIZ UDゴシック"/>
          <w:szCs w:val="21"/>
        </w:rPr>
      </w:pPr>
      <w:r w:rsidRPr="00FC7998">
        <w:rPr>
          <w:rFonts w:ascii="BIZ UDゴシック" w:eastAsia="BIZ UDゴシック" w:hAnsi="BIZ UDゴシック" w:hint="eastAsia"/>
          <w:szCs w:val="21"/>
        </w:rPr>
        <w:t>(ア)</w:t>
      </w:r>
      <w:r w:rsidRPr="00FC7998">
        <w:rPr>
          <w:rFonts w:ascii="BIZ UDゴシック" w:eastAsia="BIZ UDゴシック" w:hAnsi="BIZ UDゴシック" w:hint="eastAsia"/>
          <w:b/>
          <w:bCs/>
          <w:szCs w:val="21"/>
        </w:rPr>
        <w:t xml:space="preserve">　</w:t>
      </w:r>
      <w:r w:rsidRPr="00FC7998">
        <w:rPr>
          <w:rFonts w:ascii="BIZ UDゴシック" w:eastAsia="BIZ UDゴシック" w:hAnsi="BIZ UDゴシック" w:hint="eastAsia"/>
          <w:szCs w:val="21"/>
        </w:rPr>
        <w:t xml:space="preserve">本事業への応募手続を代表して行う。 </w:t>
      </w:r>
    </w:p>
    <w:p w14:paraId="0CF1572C" w14:textId="13F33497" w:rsidR="00F06F69" w:rsidRPr="00FC7998" w:rsidRDefault="00F06F69" w:rsidP="00F06F69">
      <w:pPr>
        <w:ind w:leftChars="606" w:left="1817" w:hangingChars="259" w:hanging="544"/>
        <w:rPr>
          <w:rFonts w:ascii="BIZ UDゴシック" w:eastAsia="BIZ UDゴシック" w:hAnsi="BIZ UDゴシック"/>
          <w:szCs w:val="21"/>
        </w:rPr>
      </w:pPr>
      <w:r w:rsidRPr="00FC7998">
        <w:rPr>
          <w:rFonts w:ascii="BIZ UDゴシック" w:eastAsia="BIZ UDゴシック" w:hAnsi="BIZ UDゴシック" w:hint="eastAsia"/>
          <w:szCs w:val="21"/>
        </w:rPr>
        <w:t>(イ)</w:t>
      </w:r>
      <w:r w:rsidRPr="00FC7998">
        <w:rPr>
          <w:rFonts w:ascii="BIZ UDゴシック" w:eastAsia="BIZ UDゴシック" w:hAnsi="BIZ UDゴシック" w:hint="eastAsia"/>
          <w:b/>
          <w:bCs/>
          <w:szCs w:val="21"/>
        </w:rPr>
        <w:t xml:space="preserve">　</w:t>
      </w:r>
      <w:r w:rsidRPr="00FC7998">
        <w:rPr>
          <w:rFonts w:ascii="BIZ UDゴシック" w:eastAsia="BIZ UDゴシック" w:hAnsi="BIZ UDゴシック" w:hint="eastAsia"/>
          <w:szCs w:val="21"/>
        </w:rPr>
        <w:t>選定事業者となった場合は、事業期間中、連合体の代表として事業全体の総括管理のほか、</w:t>
      </w:r>
      <w:r w:rsidR="00137381">
        <w:rPr>
          <w:rFonts w:ascii="BIZ UDゴシック" w:eastAsia="BIZ UDゴシック" w:hAnsi="BIZ UDゴシック" w:hint="eastAsia"/>
          <w:szCs w:val="21"/>
        </w:rPr>
        <w:t>町</w:t>
      </w:r>
      <w:r w:rsidRPr="00FC7998">
        <w:rPr>
          <w:rFonts w:ascii="BIZ UDゴシック" w:eastAsia="BIZ UDゴシック" w:hAnsi="BIZ UDゴシック" w:hint="eastAsia"/>
          <w:szCs w:val="21"/>
        </w:rPr>
        <w:t xml:space="preserve">及び関係機関との報告、協議及び調整等を行う。 </w:t>
      </w:r>
    </w:p>
    <w:p w14:paraId="21A9EEB4" w14:textId="66DC5D91" w:rsidR="00F06F69" w:rsidRPr="00FC7998" w:rsidRDefault="00F06F69" w:rsidP="00F06F69">
      <w:pPr>
        <w:ind w:leftChars="472" w:left="1125" w:hangingChars="64" w:hanging="134"/>
        <w:rPr>
          <w:rFonts w:ascii="BIZ UDゴシック" w:eastAsia="BIZ UDゴシック" w:hAnsi="BIZ UDゴシック"/>
          <w:szCs w:val="21"/>
        </w:rPr>
      </w:pPr>
      <w:r w:rsidRPr="00FC7998">
        <w:rPr>
          <w:rFonts w:ascii="BIZ UDゴシック" w:eastAsia="BIZ UDゴシック" w:hAnsi="BIZ UDゴシック" w:hint="eastAsia"/>
          <w:szCs w:val="21"/>
        </w:rPr>
        <w:t>③</w:t>
      </w:r>
      <w:r w:rsidRPr="00FC7998">
        <w:rPr>
          <w:rFonts w:ascii="BIZ UDゴシック" w:eastAsia="BIZ UDゴシック" w:hAnsi="BIZ UDゴシック" w:hint="eastAsia"/>
          <w:b/>
          <w:bCs/>
          <w:szCs w:val="21"/>
        </w:rPr>
        <w:t xml:space="preserve">　</w:t>
      </w:r>
      <w:r w:rsidRPr="00FC7998">
        <w:rPr>
          <w:rFonts w:ascii="BIZ UDゴシック" w:eastAsia="BIZ UDゴシック" w:hAnsi="BIZ UDゴシック" w:hint="eastAsia"/>
          <w:szCs w:val="21"/>
        </w:rPr>
        <w:t>応募者は、次の事業者で構成すること</w:t>
      </w:r>
      <w:r w:rsidR="004C29C1">
        <w:rPr>
          <w:rFonts w:ascii="BIZ UDゴシック" w:eastAsia="BIZ UDゴシック" w:hAnsi="BIZ UDゴシック" w:hint="eastAsia"/>
          <w:szCs w:val="21"/>
        </w:rPr>
        <w:t>。</w:t>
      </w:r>
    </w:p>
    <w:p w14:paraId="0F374051" w14:textId="77777777" w:rsidR="00F06F69" w:rsidRPr="00FC7998" w:rsidRDefault="00F06F69" w:rsidP="00F06F69">
      <w:pPr>
        <w:ind w:leftChars="539" w:left="1132" w:firstLineChars="64" w:firstLine="134"/>
        <w:rPr>
          <w:rFonts w:ascii="BIZ UDゴシック" w:eastAsia="BIZ UDゴシック" w:hAnsi="BIZ UDゴシック"/>
          <w:szCs w:val="21"/>
        </w:rPr>
      </w:pPr>
      <w:r w:rsidRPr="00FC7998">
        <w:rPr>
          <w:rFonts w:ascii="BIZ UDゴシック" w:eastAsia="BIZ UDゴシック" w:hAnsi="BIZ UDゴシック" w:hint="eastAsia"/>
          <w:szCs w:val="21"/>
        </w:rPr>
        <w:t xml:space="preserve">(ア)　住宅等を設計する事業者（以下「設計事業者」という。） </w:t>
      </w:r>
    </w:p>
    <w:p w14:paraId="55AB1D7F" w14:textId="77777777" w:rsidR="00F06F69" w:rsidRPr="00FC7998" w:rsidRDefault="00F06F69" w:rsidP="00F06F69">
      <w:pPr>
        <w:ind w:leftChars="539" w:left="1132" w:firstLineChars="64" w:firstLine="134"/>
        <w:rPr>
          <w:rFonts w:ascii="BIZ UDゴシック" w:eastAsia="BIZ UDゴシック" w:hAnsi="BIZ UDゴシック"/>
          <w:szCs w:val="21"/>
        </w:rPr>
      </w:pPr>
      <w:r w:rsidRPr="00FC7998">
        <w:rPr>
          <w:rFonts w:ascii="BIZ UDゴシック" w:eastAsia="BIZ UDゴシック" w:hAnsi="BIZ UDゴシック" w:hint="eastAsia"/>
          <w:szCs w:val="21"/>
        </w:rPr>
        <w:t xml:space="preserve">(イ)　住宅等を工事監理する事業者（以下「工事監理事業者」という。） </w:t>
      </w:r>
    </w:p>
    <w:p w14:paraId="20976236" w14:textId="77777777" w:rsidR="00F06F69" w:rsidRPr="00FC7998" w:rsidRDefault="00F06F69" w:rsidP="00F06F69">
      <w:pPr>
        <w:ind w:leftChars="539" w:left="1132" w:firstLineChars="64" w:firstLine="134"/>
        <w:rPr>
          <w:rFonts w:ascii="BIZ UDゴシック" w:eastAsia="BIZ UDゴシック" w:hAnsi="BIZ UDゴシック"/>
          <w:szCs w:val="21"/>
        </w:rPr>
      </w:pPr>
      <w:r w:rsidRPr="00FC7998">
        <w:rPr>
          <w:rFonts w:ascii="BIZ UDゴシック" w:eastAsia="BIZ UDゴシック" w:hAnsi="BIZ UDゴシック" w:hint="eastAsia"/>
          <w:szCs w:val="21"/>
        </w:rPr>
        <w:t xml:space="preserve">(ウ)　住宅等を建設する事業者（以下「建設事業者」という。） </w:t>
      </w:r>
    </w:p>
    <w:p w14:paraId="6A9F799F" w14:textId="77777777" w:rsidR="00F06F69" w:rsidRPr="00FC7998" w:rsidRDefault="00F06F69" w:rsidP="00F06F69">
      <w:pPr>
        <w:ind w:leftChars="539" w:left="1132" w:firstLineChars="64" w:firstLine="134"/>
        <w:rPr>
          <w:rFonts w:ascii="BIZ UDゴシック" w:eastAsia="BIZ UDゴシック" w:hAnsi="BIZ UDゴシック"/>
          <w:szCs w:val="21"/>
        </w:rPr>
      </w:pPr>
      <w:r w:rsidRPr="00FC7998">
        <w:rPr>
          <w:rFonts w:ascii="BIZ UDゴシック" w:eastAsia="BIZ UDゴシック" w:hAnsi="BIZ UDゴシック" w:hint="eastAsia"/>
          <w:szCs w:val="21"/>
        </w:rPr>
        <w:t xml:space="preserve">(エ)　住宅等を売却する事業者（以下「売買事業者」という。） </w:t>
      </w:r>
    </w:p>
    <w:p w14:paraId="0309B7F6" w14:textId="77777777" w:rsidR="00F06F69" w:rsidRPr="000F777A" w:rsidRDefault="00F06F69" w:rsidP="00137381">
      <w:pPr>
        <w:ind w:leftChars="472" w:left="1417" w:hangingChars="203" w:hanging="426"/>
        <w:rPr>
          <w:rFonts w:ascii="BIZ UDゴシック" w:eastAsia="BIZ UDゴシック" w:hAnsi="BIZ UDゴシック"/>
          <w:color w:val="000000" w:themeColor="text1"/>
          <w:szCs w:val="21"/>
        </w:rPr>
      </w:pPr>
      <w:r w:rsidRPr="00FC7998">
        <w:rPr>
          <w:rFonts w:ascii="BIZ UDゴシック" w:eastAsia="BIZ UDゴシック" w:hAnsi="BIZ UDゴシック" w:hint="eastAsia"/>
          <w:szCs w:val="21"/>
        </w:rPr>
        <w:t>④</w:t>
      </w:r>
      <w:r w:rsidRPr="00FC7998">
        <w:rPr>
          <w:rFonts w:ascii="BIZ UDゴシック" w:eastAsia="BIZ UDゴシック" w:hAnsi="BIZ UDゴシック" w:hint="eastAsia"/>
          <w:b/>
          <w:bCs/>
          <w:szCs w:val="21"/>
        </w:rPr>
        <w:t xml:space="preserve">　</w:t>
      </w:r>
      <w:r w:rsidRPr="00FC7998">
        <w:rPr>
          <w:rFonts w:ascii="BIZ UDゴシック" w:eastAsia="BIZ UDゴシック" w:hAnsi="BIZ UDゴシック" w:hint="eastAsia"/>
          <w:szCs w:val="21"/>
        </w:rPr>
        <w:t>連合体を構成する事業</w:t>
      </w:r>
      <w:r w:rsidRPr="000F777A">
        <w:rPr>
          <w:rFonts w:ascii="BIZ UDゴシック" w:eastAsia="BIZ UDゴシック" w:hAnsi="BIZ UDゴシック" w:hint="eastAsia"/>
          <w:color w:val="000000" w:themeColor="text1"/>
          <w:szCs w:val="21"/>
        </w:rPr>
        <w:t>者（以下「構成事業者」という。）のうち、「４－２ 参加資格要件」の（１）</w:t>
      </w:r>
      <w:r w:rsidRPr="000F777A">
        <w:rPr>
          <w:rFonts w:ascii="BIZ UDゴシック" w:eastAsia="BIZ UDゴシック" w:hAnsi="BIZ UDゴシック" w:cs="HGPｺﾞｼｯｸM" w:hint="eastAsia"/>
          <w:color w:val="000000" w:themeColor="text1"/>
          <w:szCs w:val="21"/>
        </w:rPr>
        <w:t>から（３）の複数の要件を満たす者は、当該業務を兼務することができる。</w:t>
      </w:r>
      <w:r w:rsidRPr="000F777A">
        <w:rPr>
          <w:rFonts w:ascii="BIZ UDゴシック" w:eastAsia="BIZ UDゴシック" w:hAnsi="BIZ UDゴシック" w:hint="eastAsia"/>
          <w:color w:val="000000" w:themeColor="text1"/>
          <w:szCs w:val="21"/>
        </w:rPr>
        <w:t xml:space="preserve"> </w:t>
      </w:r>
    </w:p>
    <w:p w14:paraId="26E2FAC3" w14:textId="3E889FAC" w:rsidR="00F06F69" w:rsidRPr="000F777A" w:rsidRDefault="00F06F69" w:rsidP="00137381">
      <w:pPr>
        <w:ind w:leftChars="472" w:left="1417" w:hangingChars="203" w:hanging="426"/>
        <w:rPr>
          <w:rFonts w:ascii="BIZ UDゴシック" w:eastAsia="BIZ UDゴシック" w:hAnsi="BIZ UDゴシック"/>
          <w:color w:val="000000" w:themeColor="text1"/>
          <w:szCs w:val="21"/>
        </w:rPr>
      </w:pPr>
      <w:r w:rsidRPr="000F777A">
        <w:rPr>
          <w:rFonts w:ascii="BIZ UDゴシック" w:eastAsia="BIZ UDゴシック" w:hAnsi="BIZ UDゴシック" w:hint="eastAsia"/>
          <w:color w:val="000000" w:themeColor="text1"/>
          <w:szCs w:val="21"/>
        </w:rPr>
        <w:t>⑤　応募書類等の受付日後においては、原則として構成事業者の変更及び追加は認めない。ただし、</w:t>
      </w:r>
      <w:r w:rsidR="00FC01DF">
        <w:rPr>
          <w:rFonts w:ascii="HGPｺﾞｼｯｸM" w:eastAsia="HGPｺﾞｼｯｸM" w:hAnsi="ＭＳ 明朝" w:hint="eastAsia"/>
          <w:szCs w:val="21"/>
        </w:rPr>
        <w:t>町</w:t>
      </w:r>
      <w:r w:rsidRPr="000F777A">
        <w:rPr>
          <w:rFonts w:ascii="BIZ UDゴシック" w:eastAsia="BIZ UDゴシック" w:hAnsi="BIZ UDゴシック" w:hint="eastAsia"/>
          <w:color w:val="000000" w:themeColor="text1"/>
          <w:szCs w:val="21"/>
        </w:rPr>
        <w:t>がやむを得ないと認めた場合又は、事業の効率的執行上、極めて有効と判断される場合は、</w:t>
      </w:r>
      <w:r w:rsidR="00546981">
        <w:rPr>
          <w:rFonts w:ascii="HGPｺﾞｼｯｸM" w:eastAsia="HGPｺﾞｼｯｸM" w:hAnsi="ＭＳ 明朝" w:hint="eastAsia"/>
          <w:szCs w:val="21"/>
        </w:rPr>
        <w:t>町</w:t>
      </w:r>
      <w:r w:rsidRPr="000F777A">
        <w:rPr>
          <w:rFonts w:ascii="BIZ UDゴシック" w:eastAsia="BIZ UDゴシック" w:hAnsi="BIZ UDゴシック" w:hint="eastAsia"/>
          <w:color w:val="000000" w:themeColor="text1"/>
          <w:szCs w:val="21"/>
        </w:rPr>
        <w:t xml:space="preserve">の承認を得て、構成事業者の変更・追加ができるものとする。 </w:t>
      </w:r>
    </w:p>
    <w:p w14:paraId="6CBACCA0" w14:textId="77777777" w:rsidR="00F06F69" w:rsidRPr="00FC7998" w:rsidRDefault="00F06F69" w:rsidP="00137381">
      <w:pPr>
        <w:ind w:leftChars="472" w:left="1417" w:hangingChars="203" w:hanging="426"/>
        <w:rPr>
          <w:rFonts w:ascii="BIZ UDゴシック" w:eastAsia="BIZ UDゴシック" w:hAnsi="BIZ UDゴシック"/>
          <w:szCs w:val="21"/>
        </w:rPr>
      </w:pPr>
      <w:r w:rsidRPr="000F777A">
        <w:rPr>
          <w:rFonts w:ascii="BIZ UDゴシック" w:eastAsia="BIZ UDゴシック" w:hAnsi="BIZ UDゴシック" w:hint="eastAsia"/>
          <w:color w:val="000000" w:themeColor="text1"/>
          <w:szCs w:val="21"/>
        </w:rPr>
        <w:t>⑥</w:t>
      </w:r>
      <w:r w:rsidRPr="000F777A">
        <w:rPr>
          <w:rFonts w:ascii="BIZ UDゴシック" w:eastAsia="BIZ UDゴシック" w:hAnsi="BIZ UDゴシック" w:hint="eastAsia"/>
          <w:b/>
          <w:bCs/>
          <w:color w:val="000000" w:themeColor="text1"/>
          <w:szCs w:val="21"/>
        </w:rPr>
        <w:t xml:space="preserve">　</w:t>
      </w:r>
      <w:r w:rsidRPr="000F777A">
        <w:rPr>
          <w:rFonts w:ascii="BIZ UDゴシック" w:eastAsia="BIZ UDゴシック" w:hAnsi="BIZ UDゴシック" w:hint="eastAsia"/>
          <w:color w:val="000000" w:themeColor="text1"/>
          <w:szCs w:val="21"/>
        </w:rPr>
        <w:t>構成事業者は、本事業の他の提案を行</w:t>
      </w:r>
      <w:r w:rsidRPr="00FC7998">
        <w:rPr>
          <w:rFonts w:ascii="BIZ UDゴシック" w:eastAsia="BIZ UDゴシック" w:hAnsi="BIZ UDゴシック" w:hint="eastAsia"/>
          <w:szCs w:val="21"/>
        </w:rPr>
        <w:t xml:space="preserve">う応募者の構成事業者になることはできない。 </w:t>
      </w:r>
    </w:p>
    <w:p w14:paraId="55491966" w14:textId="77777777" w:rsidR="00F06F69" w:rsidRPr="00FC7998" w:rsidRDefault="00F06F69" w:rsidP="00F06F69">
      <w:pPr>
        <w:ind w:leftChars="200" w:left="617" w:hangingChars="94" w:hanging="197"/>
        <w:rPr>
          <w:rFonts w:ascii="BIZ UDゴシック" w:eastAsia="BIZ UDゴシック" w:hAnsi="BIZ UDゴシック" w:cs="ＭＳ 明朝"/>
          <w:szCs w:val="21"/>
        </w:rPr>
      </w:pPr>
    </w:p>
    <w:p w14:paraId="706040E2" w14:textId="77777777" w:rsidR="00F06F69" w:rsidRPr="00FC7998" w:rsidRDefault="00F06F69" w:rsidP="00F06F69">
      <w:pPr>
        <w:ind w:leftChars="200" w:left="617" w:hangingChars="94" w:hanging="197"/>
        <w:rPr>
          <w:rFonts w:ascii="BIZ UDゴシック" w:eastAsia="BIZ UDゴシック" w:hAnsi="BIZ UDゴシック"/>
          <w:b/>
          <w:bCs/>
          <w:szCs w:val="21"/>
        </w:rPr>
      </w:pPr>
      <w:r w:rsidRPr="00FC7998">
        <w:rPr>
          <w:rFonts w:ascii="BIZ UDゴシック" w:eastAsia="BIZ UDゴシック" w:hAnsi="BIZ UDゴシック" w:hint="eastAsia"/>
          <w:b/>
          <w:bCs/>
          <w:szCs w:val="21"/>
        </w:rPr>
        <w:t xml:space="preserve">（２）応募者の共通の資格要件 </w:t>
      </w:r>
    </w:p>
    <w:p w14:paraId="37A60E58" w14:textId="77777777" w:rsidR="00F06F69" w:rsidRPr="00FC7998" w:rsidRDefault="00F06F69" w:rsidP="00F06F69">
      <w:pPr>
        <w:ind w:left="602" w:firstLineChars="111" w:firstLine="233"/>
        <w:rPr>
          <w:rFonts w:ascii="BIZ UDゴシック" w:eastAsia="BIZ UDゴシック" w:hAnsi="BIZ UDゴシック"/>
          <w:szCs w:val="21"/>
        </w:rPr>
      </w:pPr>
      <w:r w:rsidRPr="00FC7998">
        <w:rPr>
          <w:rFonts w:ascii="BIZ UDゴシック" w:eastAsia="BIZ UDゴシック" w:hAnsi="BIZ UDゴシック" w:hint="eastAsia"/>
          <w:szCs w:val="21"/>
        </w:rPr>
        <w:t xml:space="preserve">次に掲げる項目に該当する者は、応募者の構成員になれないものとする。 </w:t>
      </w:r>
    </w:p>
    <w:p w14:paraId="788123B3" w14:textId="77777777" w:rsidR="00F06F69" w:rsidRPr="00FC7998" w:rsidRDefault="00F06F69" w:rsidP="00F06F69">
      <w:pPr>
        <w:spacing w:beforeLines="50" w:before="180"/>
        <w:ind w:leftChars="473" w:left="1262" w:hangingChars="128" w:hanging="269"/>
        <w:rPr>
          <w:rFonts w:ascii="BIZ UDゴシック" w:eastAsia="BIZ UDゴシック" w:hAnsi="BIZ UDゴシック"/>
          <w:szCs w:val="21"/>
        </w:rPr>
      </w:pPr>
      <w:r w:rsidRPr="00FC7998">
        <w:rPr>
          <w:rFonts w:ascii="BIZ UDゴシック" w:eastAsia="BIZ UDゴシック" w:hAnsi="BIZ UDゴシック" w:hint="eastAsia"/>
          <w:szCs w:val="21"/>
        </w:rPr>
        <w:t>ア</w:t>
      </w:r>
      <w:r w:rsidRPr="00FC7998">
        <w:rPr>
          <w:rFonts w:ascii="BIZ UDゴシック" w:eastAsia="BIZ UDゴシック" w:hAnsi="BIZ UDゴシック" w:hint="eastAsia"/>
          <w:b/>
          <w:bCs/>
          <w:szCs w:val="21"/>
        </w:rPr>
        <w:t xml:space="preserve">　</w:t>
      </w:r>
      <w:r w:rsidRPr="00FC7998">
        <w:rPr>
          <w:rFonts w:ascii="BIZ UDゴシック" w:eastAsia="BIZ UDゴシック" w:hAnsi="BIZ UDゴシック" w:hint="eastAsia"/>
          <w:szCs w:val="21"/>
        </w:rPr>
        <w:t xml:space="preserve">成年被後見人 </w:t>
      </w:r>
    </w:p>
    <w:p w14:paraId="0D439326" w14:textId="77777777" w:rsidR="00F06F69" w:rsidRPr="00FC7998" w:rsidRDefault="00F06F69" w:rsidP="00F06F69">
      <w:pPr>
        <w:ind w:leftChars="473" w:left="1262" w:hangingChars="128" w:hanging="269"/>
        <w:rPr>
          <w:rFonts w:ascii="BIZ UDゴシック" w:eastAsia="BIZ UDゴシック" w:hAnsi="BIZ UDゴシック"/>
          <w:szCs w:val="21"/>
        </w:rPr>
      </w:pPr>
      <w:r w:rsidRPr="00FC7998">
        <w:rPr>
          <w:rFonts w:ascii="BIZ UDゴシック" w:eastAsia="BIZ UDゴシック" w:hAnsi="BIZ UDゴシック" w:hint="eastAsia"/>
          <w:szCs w:val="21"/>
        </w:rPr>
        <w:t>イ</w:t>
      </w:r>
      <w:r w:rsidRPr="00FC7998">
        <w:rPr>
          <w:rFonts w:ascii="BIZ UDゴシック" w:eastAsia="BIZ UDゴシック" w:hAnsi="BIZ UDゴシック" w:hint="eastAsia"/>
          <w:b/>
          <w:bCs/>
          <w:szCs w:val="21"/>
        </w:rPr>
        <w:t xml:space="preserve">　</w:t>
      </w:r>
      <w:r w:rsidRPr="00FC7998">
        <w:rPr>
          <w:rFonts w:ascii="BIZ UDゴシック" w:eastAsia="BIZ UDゴシック" w:hAnsi="BIZ UDゴシック" w:hint="eastAsia"/>
          <w:szCs w:val="21"/>
        </w:rPr>
        <w:t xml:space="preserve">民法の一部を改正する法律（平成11年法律第149号）附則第３条第３項の規定により、なお従前の例によることとされる同法による改正前の民法（明治29年法律第89 号）第11条に規定する準禁治産者 </w:t>
      </w:r>
    </w:p>
    <w:p w14:paraId="7470DBDD" w14:textId="77777777" w:rsidR="00F06F69" w:rsidRPr="00FC7998" w:rsidRDefault="00F06F69" w:rsidP="00F06F69">
      <w:pPr>
        <w:ind w:leftChars="473" w:left="1262" w:hangingChars="128" w:hanging="269"/>
        <w:rPr>
          <w:rFonts w:ascii="BIZ UDゴシック" w:eastAsia="BIZ UDゴシック" w:hAnsi="BIZ UDゴシック"/>
          <w:szCs w:val="21"/>
        </w:rPr>
      </w:pPr>
      <w:r w:rsidRPr="00FC7998">
        <w:rPr>
          <w:rFonts w:ascii="BIZ UDゴシック" w:eastAsia="BIZ UDゴシック" w:hAnsi="BIZ UDゴシック" w:hint="eastAsia"/>
          <w:szCs w:val="21"/>
        </w:rPr>
        <w:t>ウ</w:t>
      </w:r>
      <w:r w:rsidRPr="00FC7998">
        <w:rPr>
          <w:rFonts w:ascii="BIZ UDゴシック" w:eastAsia="BIZ UDゴシック" w:hAnsi="BIZ UDゴシック" w:hint="eastAsia"/>
          <w:b/>
          <w:bCs/>
          <w:szCs w:val="21"/>
        </w:rPr>
        <w:t xml:space="preserve">　</w:t>
      </w:r>
      <w:r w:rsidRPr="00FC7998">
        <w:rPr>
          <w:rFonts w:ascii="BIZ UDゴシック" w:eastAsia="BIZ UDゴシック" w:hAnsi="BIZ UDゴシック" w:hint="eastAsia"/>
          <w:szCs w:val="21"/>
        </w:rPr>
        <w:t xml:space="preserve">被保佐人であって契約締結のために必要な同意を得ていないもの </w:t>
      </w:r>
    </w:p>
    <w:p w14:paraId="28AF9CEE" w14:textId="77777777" w:rsidR="00F06F69" w:rsidRPr="00FC7998" w:rsidRDefault="00F06F69" w:rsidP="00F06F69">
      <w:pPr>
        <w:ind w:leftChars="473" w:left="1262" w:hangingChars="128" w:hanging="269"/>
        <w:rPr>
          <w:rFonts w:ascii="BIZ UDゴシック" w:eastAsia="BIZ UDゴシック" w:hAnsi="BIZ UDゴシック"/>
          <w:szCs w:val="21"/>
        </w:rPr>
      </w:pPr>
      <w:r w:rsidRPr="00FC7998">
        <w:rPr>
          <w:rFonts w:ascii="BIZ UDゴシック" w:eastAsia="BIZ UDゴシック" w:hAnsi="BIZ UDゴシック" w:hint="eastAsia"/>
          <w:szCs w:val="21"/>
        </w:rPr>
        <w:t>エ</w:t>
      </w:r>
      <w:r w:rsidRPr="00FC7998">
        <w:rPr>
          <w:rFonts w:ascii="BIZ UDゴシック" w:eastAsia="BIZ UDゴシック" w:hAnsi="BIZ UDゴシック" w:hint="eastAsia"/>
          <w:b/>
          <w:bCs/>
          <w:szCs w:val="21"/>
        </w:rPr>
        <w:t xml:space="preserve">　</w:t>
      </w:r>
      <w:r w:rsidRPr="00FC7998">
        <w:rPr>
          <w:rFonts w:ascii="BIZ UDゴシック" w:eastAsia="BIZ UDゴシック" w:hAnsi="BIZ UDゴシック" w:hint="eastAsia"/>
          <w:szCs w:val="21"/>
        </w:rPr>
        <w:t xml:space="preserve">民法第17条第１項の規定による契約締結に関する同権付与の審判を受けた被補助人であって、契約締結のために必要な同意を得ていないもの </w:t>
      </w:r>
    </w:p>
    <w:p w14:paraId="742422CF" w14:textId="77777777" w:rsidR="00F06F69" w:rsidRPr="00FC7998" w:rsidRDefault="00F06F69" w:rsidP="00F06F69">
      <w:pPr>
        <w:ind w:leftChars="473" w:left="1262" w:hangingChars="128" w:hanging="269"/>
        <w:rPr>
          <w:rFonts w:ascii="BIZ UDゴシック" w:eastAsia="BIZ UDゴシック" w:hAnsi="BIZ UDゴシック"/>
          <w:szCs w:val="21"/>
        </w:rPr>
      </w:pPr>
      <w:r w:rsidRPr="00FC7998">
        <w:rPr>
          <w:rFonts w:ascii="BIZ UDゴシック" w:eastAsia="BIZ UDゴシック" w:hAnsi="BIZ UDゴシック" w:hint="eastAsia"/>
          <w:szCs w:val="21"/>
        </w:rPr>
        <w:t>オ</w:t>
      </w:r>
      <w:r w:rsidRPr="00FC7998">
        <w:rPr>
          <w:rFonts w:ascii="BIZ UDゴシック" w:eastAsia="BIZ UDゴシック" w:hAnsi="BIZ UDゴシック" w:hint="eastAsia"/>
          <w:b/>
          <w:bCs/>
          <w:szCs w:val="21"/>
        </w:rPr>
        <w:t xml:space="preserve">　</w:t>
      </w:r>
      <w:r w:rsidRPr="00FC7998">
        <w:rPr>
          <w:rFonts w:ascii="BIZ UDゴシック" w:eastAsia="BIZ UDゴシック" w:hAnsi="BIZ UDゴシック" w:hint="eastAsia"/>
          <w:szCs w:val="21"/>
        </w:rPr>
        <w:t xml:space="preserve">営業の許可を受けていない未成年者であって、契約締結のために必要な同意を得ていないもの </w:t>
      </w:r>
    </w:p>
    <w:p w14:paraId="295862ED" w14:textId="77777777" w:rsidR="00F06F69" w:rsidRPr="00FC7998" w:rsidRDefault="00F06F69" w:rsidP="00F06F69">
      <w:pPr>
        <w:ind w:leftChars="472" w:left="1398" w:hangingChars="194" w:hanging="407"/>
        <w:rPr>
          <w:rFonts w:ascii="BIZ UDゴシック" w:eastAsia="BIZ UDゴシック" w:hAnsi="BIZ UDゴシック"/>
          <w:szCs w:val="21"/>
        </w:rPr>
      </w:pPr>
      <w:r w:rsidRPr="00FC7998">
        <w:rPr>
          <w:rFonts w:ascii="BIZ UDゴシック" w:eastAsia="BIZ UDゴシック" w:hAnsi="BIZ UDゴシック" w:hint="eastAsia"/>
          <w:szCs w:val="21"/>
        </w:rPr>
        <w:t>カ</w:t>
      </w:r>
      <w:r w:rsidRPr="00FC7998">
        <w:rPr>
          <w:rFonts w:ascii="BIZ UDゴシック" w:eastAsia="BIZ UDゴシック" w:hAnsi="BIZ UDゴシック" w:hint="eastAsia"/>
          <w:b/>
          <w:bCs/>
          <w:szCs w:val="21"/>
        </w:rPr>
        <w:t xml:space="preserve">　</w:t>
      </w:r>
      <w:r w:rsidRPr="00FC7998">
        <w:rPr>
          <w:rFonts w:ascii="BIZ UDゴシック" w:eastAsia="BIZ UDゴシック" w:hAnsi="BIZ UDゴシック" w:hint="eastAsia"/>
          <w:szCs w:val="21"/>
        </w:rPr>
        <w:t xml:space="preserve">破産法（平成16年６月２日法律第75号）第256条による復権の決定を受けていない者 </w:t>
      </w:r>
    </w:p>
    <w:p w14:paraId="3ED7DE29" w14:textId="77777777" w:rsidR="00F06F69" w:rsidRPr="00FC7998" w:rsidRDefault="00F06F69" w:rsidP="00F06F69">
      <w:pPr>
        <w:ind w:leftChars="472" w:left="1398" w:hangingChars="194" w:hanging="407"/>
        <w:rPr>
          <w:rFonts w:ascii="BIZ UDゴシック" w:eastAsia="BIZ UDゴシック" w:hAnsi="BIZ UDゴシック"/>
          <w:szCs w:val="21"/>
        </w:rPr>
      </w:pPr>
      <w:r w:rsidRPr="00FC7998">
        <w:rPr>
          <w:rFonts w:ascii="BIZ UDゴシック" w:eastAsia="BIZ UDゴシック" w:hAnsi="BIZ UDゴシック" w:hint="eastAsia"/>
          <w:szCs w:val="21"/>
        </w:rPr>
        <w:t>キ</w:t>
      </w:r>
      <w:r w:rsidRPr="00FC7998">
        <w:rPr>
          <w:rFonts w:ascii="BIZ UDゴシック" w:eastAsia="BIZ UDゴシック" w:hAnsi="BIZ UDゴシック" w:hint="eastAsia"/>
          <w:b/>
          <w:bCs/>
          <w:szCs w:val="21"/>
        </w:rPr>
        <w:t xml:space="preserve">　</w:t>
      </w:r>
      <w:r w:rsidRPr="00FC7998">
        <w:rPr>
          <w:rFonts w:ascii="BIZ UDゴシック" w:eastAsia="BIZ UDゴシック" w:hAnsi="BIZ UDゴシック" w:hint="eastAsia"/>
          <w:szCs w:val="21"/>
        </w:rPr>
        <w:t xml:space="preserve">地方自治法施行令第167 条の４第２項各号のいずれかに該当すると認められる者 </w:t>
      </w:r>
      <w:r w:rsidRPr="00FC7998">
        <w:rPr>
          <w:rFonts w:ascii="BIZ UDゴシック" w:eastAsia="BIZ UDゴシック" w:hAnsi="BIZ UDゴシック" w:hint="eastAsia"/>
          <w:szCs w:val="21"/>
        </w:rPr>
        <w:lastRenderedPageBreak/>
        <w:t xml:space="preserve">（同項各号のいずれかに該当する事実があった後２年を経過した者を除く。）又はその者を代理人、支配人その他の使用人若しくは入札代理人として使用する者 </w:t>
      </w:r>
    </w:p>
    <w:p w14:paraId="7A72B058" w14:textId="77777777" w:rsidR="00F06F69" w:rsidRPr="00FC7998" w:rsidRDefault="00F06F69" w:rsidP="00F06F69">
      <w:pPr>
        <w:spacing w:beforeLines="50" w:before="180"/>
        <w:ind w:leftChars="471" w:left="1262" w:hangingChars="130" w:hanging="273"/>
        <w:rPr>
          <w:rFonts w:ascii="BIZ UDゴシック" w:eastAsia="BIZ UDゴシック" w:hAnsi="BIZ UDゴシック"/>
          <w:szCs w:val="21"/>
        </w:rPr>
      </w:pPr>
      <w:r w:rsidRPr="00FC7998">
        <w:rPr>
          <w:rFonts w:ascii="BIZ UDゴシック" w:eastAsia="BIZ UDゴシック" w:hAnsi="BIZ UDゴシック" w:hint="eastAsia"/>
          <w:szCs w:val="21"/>
        </w:rPr>
        <w:t>ク</w:t>
      </w:r>
      <w:r w:rsidRPr="00FC7998">
        <w:rPr>
          <w:rFonts w:ascii="BIZ UDゴシック" w:eastAsia="BIZ UDゴシック" w:hAnsi="BIZ UDゴシック" w:hint="eastAsia"/>
          <w:b/>
          <w:bCs/>
          <w:szCs w:val="21"/>
        </w:rPr>
        <w:t xml:space="preserve">　</w:t>
      </w:r>
      <w:r w:rsidRPr="00FC7998">
        <w:rPr>
          <w:rFonts w:ascii="BIZ UDゴシック" w:eastAsia="BIZ UDゴシック" w:hAnsi="BIZ UDゴシック" w:hint="eastAsia"/>
          <w:szCs w:val="21"/>
        </w:rPr>
        <w:t xml:space="preserve">建設業法第28条第３項又は第５項の規定による営業停止命令を受けている者 </w:t>
      </w:r>
    </w:p>
    <w:p w14:paraId="1CE41DED" w14:textId="77777777" w:rsidR="00F06F69" w:rsidRPr="00FC7998" w:rsidRDefault="00F06F69" w:rsidP="00F06F69">
      <w:pPr>
        <w:ind w:leftChars="471" w:left="1262" w:hangingChars="130" w:hanging="273"/>
        <w:rPr>
          <w:rFonts w:ascii="BIZ UDゴシック" w:eastAsia="BIZ UDゴシック" w:hAnsi="BIZ UDゴシック"/>
          <w:szCs w:val="21"/>
        </w:rPr>
      </w:pPr>
      <w:r w:rsidRPr="00FC7998">
        <w:rPr>
          <w:rFonts w:ascii="BIZ UDゴシック" w:eastAsia="BIZ UDゴシック" w:hAnsi="BIZ UDゴシック" w:hint="eastAsia"/>
          <w:szCs w:val="21"/>
        </w:rPr>
        <w:t>ケ</w:t>
      </w:r>
      <w:r w:rsidRPr="00FC7998">
        <w:rPr>
          <w:rFonts w:ascii="BIZ UDゴシック" w:eastAsia="BIZ UDゴシック" w:hAnsi="BIZ UDゴシック" w:hint="eastAsia"/>
          <w:b/>
          <w:bCs/>
          <w:szCs w:val="21"/>
        </w:rPr>
        <w:t xml:space="preserve">　</w:t>
      </w:r>
      <w:r w:rsidRPr="00FC7998">
        <w:rPr>
          <w:rFonts w:ascii="BIZ UDゴシック" w:eastAsia="BIZ UDゴシック" w:hAnsi="BIZ UDゴシック" w:hint="eastAsia"/>
          <w:szCs w:val="21"/>
        </w:rPr>
        <w:t xml:space="preserve">宅地建物取引業法第65条第２項又は第４項の規定による業務停止命令を受けている者 </w:t>
      </w:r>
    </w:p>
    <w:p w14:paraId="765CCD9C" w14:textId="77777777" w:rsidR="00F06F69" w:rsidRPr="00FC7998" w:rsidRDefault="00F06F69" w:rsidP="00F06F69">
      <w:pPr>
        <w:ind w:leftChars="471" w:left="1262" w:hangingChars="130" w:hanging="273"/>
        <w:rPr>
          <w:rFonts w:ascii="BIZ UDゴシック" w:eastAsia="BIZ UDゴシック" w:hAnsi="BIZ UDゴシック"/>
          <w:szCs w:val="21"/>
        </w:rPr>
      </w:pPr>
      <w:r w:rsidRPr="00FC7998">
        <w:rPr>
          <w:rFonts w:ascii="BIZ UDゴシック" w:eastAsia="BIZ UDゴシック" w:hAnsi="BIZ UDゴシック" w:hint="eastAsia"/>
          <w:szCs w:val="21"/>
        </w:rPr>
        <w:t>コ</w:t>
      </w:r>
      <w:r w:rsidRPr="00FC7998">
        <w:rPr>
          <w:rFonts w:ascii="BIZ UDゴシック" w:eastAsia="BIZ UDゴシック" w:hAnsi="BIZ UDゴシック" w:hint="eastAsia"/>
          <w:b/>
          <w:bCs/>
          <w:szCs w:val="21"/>
        </w:rPr>
        <w:t xml:space="preserve">　</w:t>
      </w:r>
      <w:r w:rsidRPr="00FC7998">
        <w:rPr>
          <w:rFonts w:ascii="BIZ UDゴシック" w:eastAsia="BIZ UDゴシック" w:hAnsi="BIZ UDゴシック" w:hint="eastAsia"/>
          <w:szCs w:val="21"/>
        </w:rPr>
        <w:t xml:space="preserve">建築士法第26条第２項の規定による事務所の閉鎖命令を受けている者 </w:t>
      </w:r>
    </w:p>
    <w:p w14:paraId="6148C292" w14:textId="77777777" w:rsidR="00F06F69" w:rsidRPr="00FC7998" w:rsidRDefault="00F06F69" w:rsidP="00F06F69">
      <w:pPr>
        <w:ind w:leftChars="471" w:left="1262" w:hangingChars="130" w:hanging="273"/>
        <w:rPr>
          <w:rFonts w:ascii="BIZ UDゴシック" w:eastAsia="BIZ UDゴシック" w:hAnsi="BIZ UDゴシック"/>
          <w:szCs w:val="21"/>
        </w:rPr>
      </w:pPr>
      <w:r w:rsidRPr="00FC7998">
        <w:rPr>
          <w:rFonts w:ascii="BIZ UDゴシック" w:eastAsia="BIZ UDゴシック" w:hAnsi="BIZ UDゴシック" w:hint="eastAsia"/>
          <w:szCs w:val="21"/>
        </w:rPr>
        <w:t>サ</w:t>
      </w:r>
      <w:r w:rsidRPr="00FC7998">
        <w:rPr>
          <w:rFonts w:ascii="BIZ UDゴシック" w:eastAsia="BIZ UDゴシック" w:hAnsi="BIZ UDゴシック" w:hint="eastAsia"/>
          <w:b/>
          <w:bCs/>
          <w:szCs w:val="21"/>
        </w:rPr>
        <w:t xml:space="preserve">　</w:t>
      </w:r>
      <w:r w:rsidRPr="00FC7998">
        <w:rPr>
          <w:rFonts w:ascii="BIZ UDゴシック" w:eastAsia="BIZ UDゴシック" w:hAnsi="BIZ UDゴシック" w:hint="eastAsia"/>
          <w:szCs w:val="21"/>
        </w:rPr>
        <w:t xml:space="preserve">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 </w:t>
      </w:r>
    </w:p>
    <w:p w14:paraId="3F5D4044" w14:textId="77777777" w:rsidR="00F06F69" w:rsidRPr="00FC7998" w:rsidRDefault="00F06F69" w:rsidP="00F06F69">
      <w:pPr>
        <w:ind w:leftChars="471" w:left="1262" w:hangingChars="130" w:hanging="273"/>
        <w:rPr>
          <w:rFonts w:ascii="BIZ UDゴシック" w:eastAsia="BIZ UDゴシック" w:hAnsi="BIZ UDゴシック"/>
          <w:szCs w:val="21"/>
        </w:rPr>
      </w:pPr>
      <w:r w:rsidRPr="00FC7998">
        <w:rPr>
          <w:rFonts w:ascii="BIZ UDゴシック" w:eastAsia="BIZ UDゴシック" w:hAnsi="BIZ UDゴシック" w:hint="eastAsia"/>
          <w:szCs w:val="21"/>
        </w:rPr>
        <w:t>シ</w:t>
      </w:r>
      <w:r w:rsidRPr="00FC7998">
        <w:rPr>
          <w:rFonts w:ascii="BIZ UDゴシック" w:eastAsia="BIZ UDゴシック" w:hAnsi="BIZ UDゴシック" w:hint="eastAsia"/>
          <w:b/>
          <w:bCs/>
          <w:szCs w:val="21"/>
        </w:rPr>
        <w:t xml:space="preserve">　</w:t>
      </w:r>
      <w:r w:rsidRPr="00FC7998">
        <w:rPr>
          <w:rFonts w:ascii="BIZ UDゴシック" w:eastAsia="BIZ UDゴシック" w:hAnsi="BIZ UDゴシック" w:hint="eastAsia"/>
          <w:szCs w:val="21"/>
        </w:rPr>
        <w:t xml:space="preserve">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 </w:t>
      </w:r>
    </w:p>
    <w:p w14:paraId="777759C0" w14:textId="77777777" w:rsidR="00F06F69" w:rsidRPr="0016713F" w:rsidRDefault="00F06F69" w:rsidP="00F06F69">
      <w:pPr>
        <w:ind w:leftChars="471" w:left="1262" w:hangingChars="130" w:hanging="273"/>
        <w:rPr>
          <w:rFonts w:ascii="BIZ UDゴシック" w:eastAsia="BIZ UDゴシック" w:hAnsi="BIZ UDゴシック"/>
          <w:szCs w:val="21"/>
        </w:rPr>
      </w:pPr>
      <w:r w:rsidRPr="00FC7998">
        <w:rPr>
          <w:rFonts w:ascii="BIZ UDゴシック" w:eastAsia="BIZ UDゴシック" w:hAnsi="BIZ UDゴシック" w:hint="eastAsia"/>
          <w:szCs w:val="21"/>
        </w:rPr>
        <w:t>ス</w:t>
      </w:r>
      <w:r w:rsidRPr="00FC7998">
        <w:rPr>
          <w:rFonts w:ascii="BIZ UDゴシック" w:eastAsia="BIZ UDゴシック" w:hAnsi="BIZ UDゴシック" w:hint="eastAsia"/>
          <w:b/>
          <w:bCs/>
          <w:szCs w:val="21"/>
        </w:rPr>
        <w:t xml:space="preserve">　</w:t>
      </w:r>
      <w:r w:rsidRPr="00FC7998">
        <w:rPr>
          <w:rFonts w:ascii="BIZ UDゴシック" w:eastAsia="BIZ UDゴシック" w:hAnsi="BIZ UDゴシック" w:hint="eastAsia"/>
          <w:szCs w:val="21"/>
        </w:rPr>
        <w:t>会社法の施行に伴う関係法律の整備に関する法律（平成17 年法律第87 号）第64 条による改正前の商法（明治32 年法律第48 号）第381 条第１項（会社法の施行に伴う関係法律</w:t>
      </w:r>
      <w:r w:rsidRPr="0016713F">
        <w:rPr>
          <w:rFonts w:ascii="BIZ UDゴシック" w:eastAsia="BIZ UDゴシック" w:hAnsi="BIZ UDゴシック" w:hint="eastAsia"/>
          <w:szCs w:val="21"/>
        </w:rPr>
        <w:t xml:space="preserve">の整備に関する法律第107 条の規定によりなお従前の例によることとされる場合を含む。）の規定による会社の整理の開始を命ぜられている者 </w:t>
      </w:r>
    </w:p>
    <w:p w14:paraId="38BB0DEA" w14:textId="77777777" w:rsidR="00F06F69" w:rsidRPr="00C448A1" w:rsidRDefault="00F06F69" w:rsidP="00F06F69">
      <w:pPr>
        <w:ind w:leftChars="471" w:left="1262" w:hangingChars="130" w:hanging="273"/>
        <w:rPr>
          <w:rFonts w:ascii="BIZ UDゴシック" w:eastAsia="BIZ UDゴシック" w:hAnsi="BIZ UDゴシック"/>
          <w:szCs w:val="21"/>
        </w:rPr>
      </w:pPr>
      <w:r w:rsidRPr="0016713F">
        <w:rPr>
          <w:rFonts w:ascii="BIZ UDゴシック" w:eastAsia="BIZ UDゴシック" w:hAnsi="BIZ UDゴシック" w:hint="eastAsia"/>
          <w:szCs w:val="21"/>
        </w:rPr>
        <w:t>セ</w:t>
      </w:r>
      <w:r w:rsidRPr="0016713F">
        <w:rPr>
          <w:rFonts w:ascii="BIZ UDゴシック" w:eastAsia="BIZ UDゴシック" w:hAnsi="BIZ UDゴシック" w:hint="eastAsia"/>
          <w:b/>
          <w:bCs/>
          <w:szCs w:val="21"/>
        </w:rPr>
        <w:t xml:space="preserve">　</w:t>
      </w:r>
      <w:r w:rsidRPr="0016713F">
        <w:rPr>
          <w:rFonts w:ascii="BIZ UDゴシック" w:eastAsia="BIZ UDゴシック" w:hAnsi="BIZ UDゴシック" w:hint="eastAsia"/>
          <w:szCs w:val="21"/>
        </w:rPr>
        <w:t>破産法（平成16年法律第75号）第18条若しくは第19条の規定による破産手続開始の申</w:t>
      </w:r>
      <w:r w:rsidRPr="00C448A1">
        <w:rPr>
          <w:rFonts w:ascii="BIZ UDゴシック" w:eastAsia="BIZ UDゴシック" w:hAnsi="BIZ UDゴシック" w:hint="eastAsia"/>
          <w:szCs w:val="21"/>
        </w:rPr>
        <w:t>立てをなされている者</w:t>
      </w:r>
    </w:p>
    <w:p w14:paraId="7B11AAE3" w14:textId="77777777" w:rsidR="00F06F69" w:rsidRPr="00C448A1" w:rsidRDefault="00F06F69" w:rsidP="00F06F69">
      <w:pPr>
        <w:ind w:leftChars="471" w:left="1262" w:hangingChars="130" w:hanging="273"/>
        <w:rPr>
          <w:rFonts w:ascii="BIZ UDゴシック" w:eastAsia="BIZ UDゴシック" w:hAnsi="BIZ UDゴシック"/>
          <w:szCs w:val="21"/>
        </w:rPr>
      </w:pPr>
      <w:r w:rsidRPr="00C448A1">
        <w:rPr>
          <w:rFonts w:ascii="BIZ UDゴシック" w:eastAsia="BIZ UDゴシック" w:hAnsi="BIZ UDゴシック" w:hint="eastAsia"/>
          <w:szCs w:val="21"/>
        </w:rPr>
        <w:t>ソ</w:t>
      </w:r>
      <w:r w:rsidRPr="00C448A1">
        <w:rPr>
          <w:rFonts w:ascii="BIZ UDゴシック" w:eastAsia="BIZ UDゴシック" w:hAnsi="BIZ UDゴシック" w:hint="eastAsia"/>
          <w:b/>
          <w:bCs/>
          <w:szCs w:val="21"/>
        </w:rPr>
        <w:t xml:space="preserve">　</w:t>
      </w:r>
      <w:r w:rsidRPr="00C448A1">
        <w:rPr>
          <w:rFonts w:ascii="BIZ UDゴシック" w:eastAsia="BIZ UDゴシック" w:hAnsi="BIZ UDゴシック" w:hint="eastAsia"/>
          <w:szCs w:val="21"/>
        </w:rPr>
        <w:t xml:space="preserve">過去１年間の国税、地方税その他公租公課について滞納している者 </w:t>
      </w:r>
    </w:p>
    <w:p w14:paraId="0AC8D42A" w14:textId="07F1F820" w:rsidR="00FC7998" w:rsidRPr="00C448A1" w:rsidRDefault="00FC7998" w:rsidP="00E55049">
      <w:pPr>
        <w:ind w:leftChars="472" w:left="1274" w:hangingChars="135" w:hanging="283"/>
        <w:rPr>
          <w:rFonts w:ascii="BIZ UDゴシック" w:eastAsia="BIZ UDゴシック" w:hAnsi="BIZ UDゴシック"/>
          <w:szCs w:val="21"/>
        </w:rPr>
      </w:pPr>
      <w:r w:rsidRPr="00C448A1">
        <w:rPr>
          <w:rFonts w:ascii="BIZ UDゴシック" w:eastAsia="BIZ UDゴシック" w:hAnsi="BIZ UDゴシック" w:hint="eastAsia"/>
          <w:szCs w:val="21"/>
        </w:rPr>
        <w:t xml:space="preserve">タ　</w:t>
      </w:r>
      <w:r w:rsidRPr="00C448A1">
        <w:rPr>
          <w:rFonts w:ascii="BIZ UDゴシック" w:eastAsia="BIZ UDゴシック" w:hAnsi="BIZ UDゴシック"/>
          <w:szCs w:val="21"/>
        </w:rPr>
        <w:t>志賀町</w:t>
      </w:r>
      <w:r w:rsidR="004C29C1">
        <w:rPr>
          <w:rFonts w:ascii="BIZ UDゴシック" w:eastAsia="BIZ UDゴシック" w:hAnsi="BIZ UDゴシック" w:hint="eastAsia"/>
          <w:szCs w:val="21"/>
        </w:rPr>
        <w:t>建設</w:t>
      </w:r>
      <w:r w:rsidRPr="00C448A1">
        <w:rPr>
          <w:rFonts w:ascii="BIZ UDゴシック" w:eastAsia="BIZ UDゴシック" w:hAnsi="BIZ UDゴシック"/>
          <w:szCs w:val="21"/>
        </w:rPr>
        <w:t>工事請負業者</w:t>
      </w:r>
      <w:r w:rsidRPr="00C448A1">
        <w:rPr>
          <w:rFonts w:ascii="BIZ UDゴシック" w:eastAsia="BIZ UDゴシック" w:hAnsi="BIZ UDゴシック" w:hint="eastAsia"/>
          <w:szCs w:val="21"/>
        </w:rPr>
        <w:t xml:space="preserve">の指名停止に関する要綱の規定による競争入札参加資格の指名停止措置を受けている者 </w:t>
      </w:r>
    </w:p>
    <w:p w14:paraId="557FF805" w14:textId="77777777" w:rsidR="00FC7998" w:rsidRPr="00C448A1" w:rsidRDefault="00FC7998" w:rsidP="00E55049">
      <w:pPr>
        <w:ind w:leftChars="472" w:left="1274" w:hangingChars="135" w:hanging="283"/>
        <w:rPr>
          <w:rFonts w:ascii="BIZ UDゴシック" w:eastAsia="BIZ UDゴシック" w:hAnsi="BIZ UDゴシック"/>
          <w:szCs w:val="21"/>
        </w:rPr>
      </w:pPr>
      <w:r w:rsidRPr="00C448A1">
        <w:rPr>
          <w:rFonts w:ascii="BIZ UDゴシック" w:eastAsia="BIZ UDゴシック" w:hAnsi="BIZ UDゴシック" w:hint="eastAsia"/>
          <w:szCs w:val="21"/>
        </w:rPr>
        <w:t xml:space="preserve">チ　志賀町における令和７・８年度建設工事競争入札参加資格者以外の者であって、志賀町建設工事請負業者の指名停止に関する要綱に係る指名停止等措置基準の別表に掲げる行為（応募書類の受付日から当該別表に掲げる行為毎に、対応する期間を遡った日以後のものに限る。）を行った者 </w:t>
      </w:r>
    </w:p>
    <w:p w14:paraId="17A6293D" w14:textId="77777777" w:rsidR="00FC7998" w:rsidRPr="00C448A1" w:rsidRDefault="00FC7998" w:rsidP="00E55049">
      <w:pPr>
        <w:ind w:leftChars="472" w:left="1274" w:hangingChars="135" w:hanging="283"/>
        <w:rPr>
          <w:rFonts w:ascii="BIZ UDゴシック" w:eastAsia="BIZ UDゴシック" w:hAnsi="BIZ UDゴシック"/>
          <w:szCs w:val="21"/>
        </w:rPr>
      </w:pPr>
      <w:r w:rsidRPr="00C448A1">
        <w:rPr>
          <w:rFonts w:ascii="BIZ UDゴシック" w:eastAsia="BIZ UDゴシック" w:hAnsi="BIZ UDゴシック" w:hint="eastAsia"/>
          <w:szCs w:val="21"/>
        </w:rPr>
        <w:t xml:space="preserve">ツ　志賀町暴力団排除条例（平成２４年条例第１号）の規定による排除措置を受けている者 </w:t>
      </w:r>
    </w:p>
    <w:p w14:paraId="3B57DBF1" w14:textId="77777777" w:rsidR="00F06F69" w:rsidRPr="00FC7998" w:rsidRDefault="00F06F69" w:rsidP="00F06F69">
      <w:pPr>
        <w:widowControl/>
        <w:jc w:val="left"/>
        <w:rPr>
          <w:rFonts w:ascii="BIZ UDゴシック" w:eastAsia="BIZ UDゴシック" w:hAnsi="BIZ UDゴシック"/>
          <w:b/>
          <w:bCs/>
          <w:szCs w:val="21"/>
        </w:rPr>
      </w:pPr>
      <w:r w:rsidRPr="00FC7998">
        <w:rPr>
          <w:rFonts w:ascii="BIZ UDゴシック" w:eastAsia="BIZ UDゴシック" w:hAnsi="BIZ UDゴシック"/>
          <w:b/>
          <w:bCs/>
          <w:szCs w:val="21"/>
        </w:rPr>
        <w:br w:type="page"/>
      </w:r>
    </w:p>
    <w:p w14:paraId="349D80EC" w14:textId="77777777" w:rsidR="00F06F69" w:rsidRPr="00C436C6" w:rsidRDefault="00F06F69" w:rsidP="00BC6209">
      <w:pPr>
        <w:ind w:leftChars="100" w:left="529" w:hangingChars="152" w:hanging="319"/>
        <w:rPr>
          <w:rFonts w:ascii="BIZ UDゴシック" w:eastAsia="BIZ UDゴシック" w:hAnsi="BIZ UDゴシック"/>
          <w:b/>
          <w:bCs/>
          <w:szCs w:val="21"/>
        </w:rPr>
      </w:pPr>
      <w:r w:rsidRPr="00C436C6">
        <w:rPr>
          <w:rFonts w:ascii="BIZ UDゴシック" w:eastAsia="BIZ UDゴシック" w:hAnsi="BIZ UDゴシック" w:hint="eastAsia"/>
          <w:b/>
          <w:bCs/>
          <w:szCs w:val="21"/>
        </w:rPr>
        <w:lastRenderedPageBreak/>
        <w:t>４－２　参加資格要件</w:t>
      </w:r>
    </w:p>
    <w:p w14:paraId="1967A572" w14:textId="77777777" w:rsidR="00F06F69" w:rsidRPr="00C448A1" w:rsidRDefault="00F06F69" w:rsidP="00F06F69">
      <w:pPr>
        <w:ind w:left="602" w:firstLineChars="111" w:firstLine="244"/>
        <w:rPr>
          <w:rFonts w:ascii="BIZ UDPゴシック" w:eastAsia="BIZ UDPゴシック" w:hAnsi="BIZ UDPゴシック"/>
          <w:sz w:val="22"/>
        </w:rPr>
      </w:pPr>
      <w:r w:rsidRPr="00C448A1">
        <w:rPr>
          <w:rFonts w:ascii="BIZ UDPゴシック" w:eastAsia="BIZ UDPゴシック" w:hAnsi="BIZ UDPゴシック" w:hint="eastAsia"/>
          <w:sz w:val="22"/>
        </w:rPr>
        <w:t xml:space="preserve">応募者は、事業を適切に実施できる能力を備える者であり、応募書類等の受付日において、それぞれ次に掲げる要件を全て備えていなければならない。 </w:t>
      </w:r>
    </w:p>
    <w:p w14:paraId="3842B35F" w14:textId="77777777" w:rsidR="00F06F69" w:rsidRPr="00432502" w:rsidRDefault="00F06F69" w:rsidP="00F06F69">
      <w:pPr>
        <w:ind w:left="602" w:firstLineChars="111" w:firstLine="244"/>
        <w:rPr>
          <w:rFonts w:ascii="HGPｺﾞｼｯｸM" w:eastAsia="HGPｺﾞｼｯｸM" w:hAnsi="ＭＳ 明朝"/>
          <w:sz w:val="22"/>
        </w:rPr>
      </w:pPr>
    </w:p>
    <w:p w14:paraId="71E81CC0" w14:textId="77777777" w:rsidR="00F06F69" w:rsidRPr="00C436C6" w:rsidRDefault="00F06F69" w:rsidP="00BC6209">
      <w:pPr>
        <w:ind w:leftChars="200" w:left="617" w:hangingChars="94" w:hanging="197"/>
        <w:rPr>
          <w:rFonts w:ascii="BIZ UDゴシック" w:eastAsia="BIZ UDゴシック" w:hAnsi="BIZ UDゴシック"/>
          <w:b/>
          <w:bCs/>
          <w:szCs w:val="21"/>
        </w:rPr>
      </w:pPr>
      <w:r w:rsidRPr="00C436C6">
        <w:rPr>
          <w:rFonts w:ascii="BIZ UDゴシック" w:eastAsia="BIZ UDゴシック" w:hAnsi="BIZ UDゴシック" w:hint="eastAsia"/>
          <w:b/>
          <w:bCs/>
          <w:szCs w:val="21"/>
        </w:rPr>
        <w:t>（１）建設事業者</w:t>
      </w:r>
      <w:r w:rsidRPr="00C436C6">
        <w:rPr>
          <w:rFonts w:ascii="BIZ UDゴシック" w:eastAsia="BIZ UDゴシック" w:hAnsi="BIZ UDゴシック"/>
          <w:b/>
          <w:bCs/>
          <w:szCs w:val="21"/>
        </w:rPr>
        <w:t xml:space="preserve"> </w:t>
      </w:r>
    </w:p>
    <w:p w14:paraId="70A3D866" w14:textId="6D10FEB8" w:rsidR="00F06F69" w:rsidRPr="00C448A1" w:rsidRDefault="00F06F69" w:rsidP="00F06F69">
      <w:pPr>
        <w:ind w:left="756" w:firstLineChars="106" w:firstLine="233"/>
        <w:rPr>
          <w:rFonts w:ascii="BIZ UDPゴシック" w:eastAsia="BIZ UDPゴシック" w:hAnsi="BIZ UDPゴシック"/>
          <w:sz w:val="22"/>
        </w:rPr>
      </w:pPr>
      <w:r w:rsidRPr="00C448A1">
        <w:rPr>
          <w:rFonts w:ascii="BIZ UDPゴシック" w:eastAsia="BIZ UDPゴシック" w:hAnsi="BIZ UDPゴシック" w:hint="eastAsia"/>
          <w:sz w:val="22"/>
        </w:rPr>
        <w:t>次の要件を満たしていること。複数の事業者で業務を分担する場合も、次の要件を満たす者であること</w:t>
      </w:r>
      <w:r w:rsidR="0045443C">
        <w:rPr>
          <w:rFonts w:ascii="BIZ UDPゴシック" w:eastAsia="BIZ UDPゴシック" w:hAnsi="BIZ UDPゴシック" w:hint="eastAsia"/>
          <w:color w:val="000000" w:themeColor="text1"/>
          <w:sz w:val="22"/>
        </w:rPr>
        <w:t>。</w:t>
      </w:r>
    </w:p>
    <w:p w14:paraId="58B1BB90" w14:textId="68C89DD8" w:rsidR="00F06F69" w:rsidRPr="00C448A1" w:rsidRDefault="00F06F69" w:rsidP="00F06F69">
      <w:pPr>
        <w:ind w:firstLineChars="386" w:firstLine="849"/>
        <w:rPr>
          <w:rFonts w:ascii="BIZ UDPゴシック" w:eastAsia="BIZ UDPゴシック" w:hAnsi="BIZ UDPゴシック"/>
          <w:color w:val="000000" w:themeColor="text1"/>
          <w:sz w:val="22"/>
        </w:rPr>
      </w:pPr>
      <w:r w:rsidRPr="00C448A1">
        <w:rPr>
          <w:rFonts w:ascii="BIZ UDPゴシック" w:eastAsia="BIZ UDPゴシック" w:hAnsi="BIZ UDPゴシック" w:hint="eastAsia"/>
          <w:color w:val="000000" w:themeColor="text1"/>
          <w:sz w:val="22"/>
        </w:rPr>
        <w:t>①石川県内に本店、支店又は営業所を置いていること</w:t>
      </w:r>
      <w:r w:rsidR="004C29C1">
        <w:rPr>
          <w:rFonts w:ascii="BIZ UDPゴシック" w:eastAsia="BIZ UDPゴシック" w:hAnsi="BIZ UDPゴシック" w:hint="eastAsia"/>
          <w:color w:val="000000" w:themeColor="text1"/>
          <w:sz w:val="22"/>
        </w:rPr>
        <w:t>。</w:t>
      </w:r>
    </w:p>
    <w:p w14:paraId="35755C8E" w14:textId="735C467A" w:rsidR="00F06F69" w:rsidRPr="00C448A1" w:rsidRDefault="00F06F69" w:rsidP="00F06F69">
      <w:pPr>
        <w:ind w:firstLineChars="386" w:firstLine="849"/>
        <w:rPr>
          <w:rFonts w:ascii="BIZ UDPゴシック" w:eastAsia="BIZ UDPゴシック" w:hAnsi="BIZ UDPゴシック"/>
          <w:color w:val="000000" w:themeColor="text1"/>
          <w:sz w:val="22"/>
        </w:rPr>
      </w:pPr>
      <w:r w:rsidRPr="00C448A1">
        <w:rPr>
          <w:rFonts w:ascii="BIZ UDPゴシック" w:eastAsia="BIZ UDPゴシック" w:hAnsi="BIZ UDPゴシック" w:hint="eastAsia"/>
          <w:color w:val="000000" w:themeColor="text1"/>
          <w:sz w:val="22"/>
        </w:rPr>
        <w:t>②建設業法に基づく建設業許可（建築工事業）を受けていること</w:t>
      </w:r>
      <w:r w:rsidR="004C29C1">
        <w:rPr>
          <w:rFonts w:ascii="BIZ UDPゴシック" w:eastAsia="BIZ UDPゴシック" w:hAnsi="BIZ UDPゴシック" w:hint="eastAsia"/>
          <w:color w:val="000000" w:themeColor="text1"/>
          <w:sz w:val="22"/>
        </w:rPr>
        <w:t>。</w:t>
      </w:r>
    </w:p>
    <w:p w14:paraId="726C73DF" w14:textId="36089C73" w:rsidR="00F06F69" w:rsidRPr="00C448A1" w:rsidRDefault="00F06F69" w:rsidP="00F06F69">
      <w:pPr>
        <w:ind w:firstLineChars="386" w:firstLine="849"/>
        <w:rPr>
          <w:rFonts w:ascii="BIZ UDPゴシック" w:eastAsia="BIZ UDPゴシック" w:hAnsi="BIZ UDPゴシック"/>
          <w:sz w:val="22"/>
        </w:rPr>
      </w:pPr>
      <w:r w:rsidRPr="00C448A1">
        <w:rPr>
          <w:rFonts w:ascii="BIZ UDPゴシック" w:eastAsia="BIZ UDPゴシック" w:hAnsi="BIZ UDPゴシック" w:hint="eastAsia"/>
          <w:color w:val="000000" w:themeColor="text1"/>
          <w:sz w:val="22"/>
        </w:rPr>
        <w:t>③元請けとして</w:t>
      </w:r>
      <w:r w:rsidRPr="00C448A1">
        <w:rPr>
          <w:rFonts w:ascii="BIZ UDPゴシック" w:eastAsia="BIZ UDPゴシック" w:hAnsi="BIZ UDPゴシック" w:hint="eastAsia"/>
          <w:sz w:val="22"/>
        </w:rPr>
        <w:t>次の施工実績を有すること</w:t>
      </w:r>
      <w:r w:rsidR="004C29C1">
        <w:rPr>
          <w:rFonts w:ascii="BIZ UDPゴシック" w:eastAsia="BIZ UDPゴシック" w:hAnsi="BIZ UDPゴシック" w:hint="eastAsia"/>
          <w:sz w:val="22"/>
        </w:rPr>
        <w:t>。</w:t>
      </w:r>
    </w:p>
    <w:p w14:paraId="3C83DBAA" w14:textId="2C772EEE" w:rsidR="007C6848" w:rsidRPr="00C448A1" w:rsidRDefault="007C6848" w:rsidP="007C6848">
      <w:pPr>
        <w:ind w:leftChars="526" w:left="1105"/>
        <w:rPr>
          <w:rFonts w:ascii="BIZ UDPゴシック" w:eastAsia="BIZ UDPゴシック" w:hAnsi="BIZ UDPゴシック"/>
          <w:szCs w:val="21"/>
        </w:rPr>
      </w:pPr>
      <w:r w:rsidRPr="00D83033">
        <w:rPr>
          <w:rFonts w:ascii="BIZ UDPゴシック" w:eastAsia="BIZ UDPゴシック" w:hAnsi="BIZ UDPゴシック" w:hint="eastAsia"/>
          <w:szCs w:val="21"/>
        </w:rPr>
        <w:t>鉄骨造又は</w:t>
      </w:r>
      <w:r w:rsidR="005922C6">
        <w:rPr>
          <w:rFonts w:ascii="BIZ UDPゴシック" w:eastAsia="BIZ UDPゴシック" w:hAnsi="BIZ UDPゴシック" w:hint="eastAsia"/>
          <w:szCs w:val="21"/>
        </w:rPr>
        <w:t>鉄筋コンクリート</w:t>
      </w:r>
      <w:r w:rsidRPr="00D83033">
        <w:rPr>
          <w:rFonts w:ascii="BIZ UDPゴシック" w:eastAsia="BIZ UDPゴシック" w:hAnsi="BIZ UDPゴシック" w:hint="eastAsia"/>
          <w:szCs w:val="21"/>
        </w:rPr>
        <w:t>造の共同住宅（</w:t>
      </w:r>
      <w:r w:rsidR="00011FAA" w:rsidRPr="00D83033">
        <w:rPr>
          <w:rFonts w:ascii="BIZ UDPゴシック" w:eastAsia="BIZ UDPゴシック" w:hAnsi="BIZ UDPゴシック" w:hint="eastAsia"/>
          <w:szCs w:val="21"/>
        </w:rPr>
        <w:t>３階</w:t>
      </w:r>
      <w:r w:rsidR="007479B5">
        <w:rPr>
          <w:rFonts w:ascii="BIZ UDPゴシック" w:eastAsia="BIZ UDPゴシック" w:hAnsi="BIZ UDPゴシック" w:hint="eastAsia"/>
          <w:szCs w:val="21"/>
        </w:rPr>
        <w:t>以上</w:t>
      </w:r>
      <w:r w:rsidR="0055678C">
        <w:rPr>
          <w:rFonts w:ascii="BIZ UDPゴシック" w:eastAsia="BIZ UDPゴシック" w:hAnsi="BIZ UDPゴシック" w:hint="eastAsia"/>
          <w:szCs w:val="21"/>
        </w:rPr>
        <w:t>且つ</w:t>
      </w:r>
      <w:r w:rsidR="005922C6">
        <w:rPr>
          <w:rFonts w:ascii="BIZ UDPゴシック" w:eastAsia="BIZ UDPゴシック" w:hAnsi="BIZ UDPゴシック" w:hint="eastAsia"/>
          <w:szCs w:val="21"/>
        </w:rPr>
        <w:t>１５</w:t>
      </w:r>
      <w:r w:rsidRPr="00D83033">
        <w:rPr>
          <w:rFonts w:ascii="BIZ UDPゴシック" w:eastAsia="BIZ UDPゴシック" w:hAnsi="BIZ UDPゴシック" w:hint="eastAsia"/>
          <w:szCs w:val="21"/>
        </w:rPr>
        <w:t>戸以上）の新築工事を１団地（複数の住棟で構成）以上（平</w:t>
      </w:r>
      <w:r w:rsidRPr="00C448A1">
        <w:rPr>
          <w:rFonts w:ascii="BIZ UDPゴシック" w:eastAsia="BIZ UDPゴシック" w:hAnsi="BIZ UDPゴシック" w:hint="eastAsia"/>
          <w:szCs w:val="21"/>
        </w:rPr>
        <w:t xml:space="preserve">成27年１月１日から令和６年12月31日までの10年間で完了したもの） </w:t>
      </w:r>
    </w:p>
    <w:p w14:paraId="130103D1" w14:textId="77777777" w:rsidR="00F06F69" w:rsidRPr="00011FAA" w:rsidRDefault="00F06F69" w:rsidP="00F06F69">
      <w:pPr>
        <w:ind w:leftChars="526" w:left="1105"/>
        <w:rPr>
          <w:rFonts w:ascii="BIZ UDゴシック" w:eastAsia="BIZ UDゴシック" w:hAnsi="BIZ UDゴシック"/>
          <w:b/>
          <w:bCs/>
          <w:sz w:val="22"/>
        </w:rPr>
      </w:pPr>
    </w:p>
    <w:p w14:paraId="28FC3175" w14:textId="77777777" w:rsidR="00F06F69" w:rsidRPr="00C436C6" w:rsidRDefault="00F06F69" w:rsidP="00BC6209">
      <w:pPr>
        <w:ind w:leftChars="200" w:left="617" w:hangingChars="94" w:hanging="197"/>
        <w:rPr>
          <w:rFonts w:ascii="BIZ UDゴシック" w:eastAsia="BIZ UDゴシック" w:hAnsi="BIZ UDゴシック"/>
          <w:b/>
          <w:bCs/>
          <w:szCs w:val="21"/>
        </w:rPr>
      </w:pPr>
      <w:r w:rsidRPr="00C436C6">
        <w:rPr>
          <w:rFonts w:ascii="BIZ UDゴシック" w:eastAsia="BIZ UDゴシック" w:hAnsi="BIZ UDゴシック" w:hint="eastAsia"/>
          <w:b/>
          <w:bCs/>
          <w:szCs w:val="21"/>
        </w:rPr>
        <w:t>（２）設計事業者及び工事監理事業者</w:t>
      </w:r>
      <w:r w:rsidRPr="00C436C6">
        <w:rPr>
          <w:rFonts w:ascii="BIZ UDゴシック" w:eastAsia="BIZ UDゴシック" w:hAnsi="BIZ UDゴシック"/>
          <w:b/>
          <w:bCs/>
          <w:szCs w:val="21"/>
        </w:rPr>
        <w:t xml:space="preserve"> </w:t>
      </w:r>
    </w:p>
    <w:p w14:paraId="6E0228BF" w14:textId="2D170325" w:rsidR="00F06F69" w:rsidRPr="00C448A1" w:rsidRDefault="00F06F69" w:rsidP="00F06F69">
      <w:pPr>
        <w:ind w:left="756" w:firstLineChars="106" w:firstLine="233"/>
        <w:rPr>
          <w:rFonts w:ascii="BIZ UDPゴシック" w:eastAsia="BIZ UDPゴシック" w:hAnsi="BIZ UDPゴシック"/>
          <w:sz w:val="22"/>
        </w:rPr>
      </w:pPr>
      <w:r w:rsidRPr="00C448A1">
        <w:rPr>
          <w:rFonts w:ascii="BIZ UDPゴシック" w:eastAsia="BIZ UDPゴシック" w:hAnsi="BIZ UDPゴシック" w:hint="eastAsia"/>
          <w:sz w:val="22"/>
        </w:rPr>
        <w:t>次の要件を満たしていること。複数の事業者で業務を分担する場合も、次のすべての要件を満たす者で構成すること</w:t>
      </w:r>
      <w:r w:rsidR="0045443C">
        <w:rPr>
          <w:rFonts w:ascii="BIZ UDPゴシック" w:eastAsia="BIZ UDPゴシック" w:hAnsi="BIZ UDPゴシック" w:hint="eastAsia"/>
          <w:color w:val="000000" w:themeColor="text1"/>
          <w:sz w:val="22"/>
        </w:rPr>
        <w:t>。</w:t>
      </w:r>
    </w:p>
    <w:p w14:paraId="63E22005" w14:textId="15B1B802" w:rsidR="00F06F69" w:rsidRPr="00C448A1" w:rsidRDefault="00F06F69" w:rsidP="00C91E56">
      <w:pPr>
        <w:ind w:firstLineChars="386" w:firstLine="849"/>
        <w:rPr>
          <w:rFonts w:ascii="BIZ UDPゴシック" w:eastAsia="BIZ UDPゴシック" w:hAnsi="BIZ UDPゴシック"/>
          <w:sz w:val="22"/>
        </w:rPr>
      </w:pPr>
      <w:r w:rsidRPr="00C448A1">
        <w:rPr>
          <w:rFonts w:ascii="BIZ UDPゴシック" w:eastAsia="BIZ UDPゴシック" w:hAnsi="BIZ UDPゴシック" w:hint="eastAsia"/>
          <w:sz w:val="22"/>
        </w:rPr>
        <w:t>①石川県内に本店、支店又は営業所を置いていること</w:t>
      </w:r>
      <w:r w:rsidR="004C29C1">
        <w:rPr>
          <w:rFonts w:ascii="BIZ UDPゴシック" w:eastAsia="BIZ UDPゴシック" w:hAnsi="BIZ UDPゴシック" w:hint="eastAsia"/>
          <w:sz w:val="22"/>
        </w:rPr>
        <w:t>。</w:t>
      </w:r>
    </w:p>
    <w:p w14:paraId="74F34ABC" w14:textId="5DECDF8B" w:rsidR="00F06F69" w:rsidRPr="00C448A1" w:rsidRDefault="00F06F69" w:rsidP="00C91E56">
      <w:pPr>
        <w:ind w:firstLineChars="386" w:firstLine="849"/>
        <w:rPr>
          <w:rFonts w:ascii="BIZ UDPゴシック" w:eastAsia="BIZ UDPゴシック" w:hAnsi="BIZ UDPゴシック"/>
          <w:sz w:val="22"/>
        </w:rPr>
      </w:pPr>
      <w:r w:rsidRPr="00C448A1">
        <w:rPr>
          <w:rFonts w:ascii="BIZ UDPゴシック" w:eastAsia="BIZ UDPゴシック" w:hAnsi="BIZ UDPゴシック" w:hint="eastAsia"/>
          <w:sz w:val="22"/>
        </w:rPr>
        <w:t>②建築士法の規定による建築士事務所登録を受けていること</w:t>
      </w:r>
      <w:r w:rsidR="004C29C1">
        <w:rPr>
          <w:rFonts w:ascii="BIZ UDPゴシック" w:eastAsia="BIZ UDPゴシック" w:hAnsi="BIZ UDPゴシック" w:hint="eastAsia"/>
          <w:sz w:val="22"/>
        </w:rPr>
        <w:t>。</w:t>
      </w:r>
    </w:p>
    <w:p w14:paraId="34871638" w14:textId="6348C7E3" w:rsidR="00F06F69" w:rsidRPr="00C448A1" w:rsidRDefault="00F06F69" w:rsidP="00C91E56">
      <w:pPr>
        <w:ind w:firstLineChars="386" w:firstLine="849"/>
        <w:rPr>
          <w:rFonts w:ascii="BIZ UDPゴシック" w:eastAsia="BIZ UDPゴシック" w:hAnsi="BIZ UDPゴシック"/>
          <w:sz w:val="22"/>
        </w:rPr>
      </w:pPr>
      <w:r w:rsidRPr="00C448A1">
        <w:rPr>
          <w:rFonts w:ascii="BIZ UDPゴシック" w:eastAsia="BIZ UDPゴシック" w:hAnsi="BIZ UDPゴシック" w:hint="eastAsia"/>
          <w:sz w:val="22"/>
        </w:rPr>
        <w:t>③建築士事務所として、次の設計及び工事監理の実績を有すること</w:t>
      </w:r>
      <w:r w:rsidR="004C29C1">
        <w:rPr>
          <w:rFonts w:ascii="BIZ UDPゴシック" w:eastAsia="BIZ UDPゴシック" w:hAnsi="BIZ UDPゴシック" w:hint="eastAsia"/>
          <w:sz w:val="22"/>
        </w:rPr>
        <w:t>。</w:t>
      </w:r>
    </w:p>
    <w:p w14:paraId="59F5FA57" w14:textId="6EC56878" w:rsidR="007C6848" w:rsidRPr="00C448A1" w:rsidRDefault="007C6848" w:rsidP="007C6848">
      <w:pPr>
        <w:ind w:leftChars="526" w:left="1105"/>
        <w:rPr>
          <w:rFonts w:ascii="BIZ UDPゴシック" w:eastAsia="BIZ UDPゴシック" w:hAnsi="BIZ UDPゴシック"/>
          <w:szCs w:val="21"/>
        </w:rPr>
      </w:pPr>
      <w:r w:rsidRPr="00D83033">
        <w:rPr>
          <w:rFonts w:ascii="BIZ UDPゴシック" w:eastAsia="BIZ UDPゴシック" w:hAnsi="BIZ UDPゴシック" w:hint="eastAsia"/>
          <w:szCs w:val="21"/>
        </w:rPr>
        <w:t>鉄骨造又は</w:t>
      </w:r>
      <w:r w:rsidR="005922C6">
        <w:rPr>
          <w:rFonts w:ascii="BIZ UDPゴシック" w:eastAsia="BIZ UDPゴシック" w:hAnsi="BIZ UDPゴシック" w:hint="eastAsia"/>
          <w:szCs w:val="21"/>
        </w:rPr>
        <w:t>鉄筋コンクリート</w:t>
      </w:r>
      <w:r w:rsidRPr="00D83033">
        <w:rPr>
          <w:rFonts w:ascii="BIZ UDPゴシック" w:eastAsia="BIZ UDPゴシック" w:hAnsi="BIZ UDPゴシック" w:hint="eastAsia"/>
          <w:szCs w:val="21"/>
        </w:rPr>
        <w:t>造の共同住宅（</w:t>
      </w:r>
      <w:r w:rsidR="00011FAA" w:rsidRPr="00D83033">
        <w:rPr>
          <w:rFonts w:ascii="BIZ UDPゴシック" w:eastAsia="BIZ UDPゴシック" w:hAnsi="BIZ UDPゴシック" w:hint="eastAsia"/>
          <w:szCs w:val="21"/>
        </w:rPr>
        <w:t>３階</w:t>
      </w:r>
      <w:r w:rsidR="007479B5">
        <w:rPr>
          <w:rFonts w:ascii="BIZ UDPゴシック" w:eastAsia="BIZ UDPゴシック" w:hAnsi="BIZ UDPゴシック" w:hint="eastAsia"/>
          <w:szCs w:val="21"/>
        </w:rPr>
        <w:t>以上</w:t>
      </w:r>
      <w:r w:rsidR="0055678C">
        <w:rPr>
          <w:rFonts w:ascii="BIZ UDPゴシック" w:eastAsia="BIZ UDPゴシック" w:hAnsi="BIZ UDPゴシック" w:hint="eastAsia"/>
          <w:szCs w:val="21"/>
        </w:rPr>
        <w:t>且つ</w:t>
      </w:r>
      <w:r w:rsidR="005922C6">
        <w:rPr>
          <w:rFonts w:ascii="BIZ UDPゴシック" w:eastAsia="BIZ UDPゴシック" w:hAnsi="BIZ UDPゴシック" w:hint="eastAsia"/>
          <w:szCs w:val="21"/>
        </w:rPr>
        <w:t>１５</w:t>
      </w:r>
      <w:r w:rsidRPr="00D83033">
        <w:rPr>
          <w:rFonts w:ascii="BIZ UDPゴシック" w:eastAsia="BIZ UDPゴシック" w:hAnsi="BIZ UDPゴシック" w:hint="eastAsia"/>
          <w:szCs w:val="21"/>
        </w:rPr>
        <w:t>戸以上）の新築工事を１団地（複数の住棟で構成）以上（平成</w:t>
      </w:r>
      <w:r w:rsidRPr="00C448A1">
        <w:rPr>
          <w:rFonts w:ascii="BIZ UDPゴシック" w:eastAsia="BIZ UDPゴシック" w:hAnsi="BIZ UDPゴシック" w:hint="eastAsia"/>
          <w:szCs w:val="21"/>
        </w:rPr>
        <w:t xml:space="preserve">27年１月１日から令和６年12月31日までの10年間で完了したもの） </w:t>
      </w:r>
    </w:p>
    <w:p w14:paraId="796DC9DA" w14:textId="5153050A" w:rsidR="00F06F69" w:rsidRPr="00C448A1" w:rsidRDefault="00F06F69" w:rsidP="00C91E56">
      <w:pPr>
        <w:ind w:firstLineChars="386" w:firstLine="849"/>
        <w:rPr>
          <w:rFonts w:ascii="BIZ UDPゴシック" w:eastAsia="BIZ UDPゴシック" w:hAnsi="BIZ UDPゴシック"/>
          <w:sz w:val="22"/>
        </w:rPr>
      </w:pPr>
      <w:r w:rsidRPr="00C448A1">
        <w:rPr>
          <w:rFonts w:ascii="BIZ UDPゴシック" w:eastAsia="BIZ UDPゴシック" w:hAnsi="BIZ UDPゴシック" w:hint="eastAsia"/>
          <w:sz w:val="22"/>
        </w:rPr>
        <w:t xml:space="preserve">④設計及び工事監理業務は、それぞれ異なる構成事業者が担当することができる。 </w:t>
      </w:r>
    </w:p>
    <w:p w14:paraId="03E59CC5" w14:textId="77777777" w:rsidR="00F06F69" w:rsidRPr="00C448A1" w:rsidRDefault="00F06F69" w:rsidP="00F06F69">
      <w:pPr>
        <w:pStyle w:val="a9"/>
        <w:spacing w:beforeLines="50" w:before="180"/>
        <w:ind w:left="1024"/>
        <w:rPr>
          <w:rFonts w:ascii="HGPｺﾞｼｯｸM" w:eastAsia="HGPｺﾞｼｯｸM" w:hAnsi="ＭＳ 明朝"/>
          <w:sz w:val="22"/>
        </w:rPr>
      </w:pPr>
    </w:p>
    <w:p w14:paraId="1ABBECB0" w14:textId="77777777" w:rsidR="00F06F69" w:rsidRPr="00C436C6" w:rsidRDefault="00F06F69" w:rsidP="00BC6209">
      <w:pPr>
        <w:ind w:leftChars="200" w:left="617" w:hangingChars="94" w:hanging="197"/>
        <w:rPr>
          <w:rFonts w:ascii="BIZ UDゴシック" w:eastAsia="BIZ UDゴシック" w:hAnsi="BIZ UDゴシック"/>
          <w:b/>
          <w:bCs/>
          <w:szCs w:val="21"/>
        </w:rPr>
      </w:pPr>
      <w:r w:rsidRPr="00C436C6">
        <w:rPr>
          <w:rFonts w:ascii="BIZ UDゴシック" w:eastAsia="BIZ UDゴシック" w:hAnsi="BIZ UDゴシック" w:hint="eastAsia"/>
          <w:b/>
          <w:bCs/>
          <w:szCs w:val="21"/>
        </w:rPr>
        <w:t>（３）売買事業者</w:t>
      </w:r>
      <w:r w:rsidRPr="00C436C6">
        <w:rPr>
          <w:rFonts w:ascii="BIZ UDゴシック" w:eastAsia="BIZ UDゴシック" w:hAnsi="BIZ UDゴシック"/>
          <w:b/>
          <w:bCs/>
          <w:szCs w:val="21"/>
        </w:rPr>
        <w:t xml:space="preserve"> </w:t>
      </w:r>
    </w:p>
    <w:p w14:paraId="3673DB7A" w14:textId="43382334" w:rsidR="00F06F69" w:rsidRPr="00C448A1" w:rsidRDefault="00F06F69" w:rsidP="00C448A1">
      <w:pPr>
        <w:tabs>
          <w:tab w:val="left" w:pos="756"/>
        </w:tabs>
        <w:ind w:left="756" w:firstLineChars="106" w:firstLine="233"/>
        <w:rPr>
          <w:rFonts w:ascii="BIZ UDPゴシック" w:eastAsia="BIZ UDPゴシック" w:hAnsi="BIZ UDPゴシック"/>
          <w:sz w:val="22"/>
        </w:rPr>
      </w:pPr>
      <w:r w:rsidRPr="00C448A1">
        <w:rPr>
          <w:rFonts w:ascii="BIZ UDPゴシック" w:eastAsia="BIZ UDPゴシック" w:hAnsi="BIZ UDPゴシック" w:hint="eastAsia"/>
          <w:sz w:val="22"/>
        </w:rPr>
        <w:t>次の要件を満たしていること</w:t>
      </w:r>
      <w:r w:rsidR="0066473F">
        <w:rPr>
          <w:rFonts w:ascii="BIZ UDPゴシック" w:eastAsia="BIZ UDPゴシック" w:hAnsi="BIZ UDPゴシック" w:hint="eastAsia"/>
          <w:sz w:val="22"/>
        </w:rPr>
        <w:t>。</w:t>
      </w:r>
    </w:p>
    <w:p w14:paraId="6921DC6B" w14:textId="4DFF976D" w:rsidR="00D00F60" w:rsidRPr="0066473F" w:rsidRDefault="00F06F69" w:rsidP="0066473F">
      <w:pPr>
        <w:pStyle w:val="a9"/>
        <w:numPr>
          <w:ilvl w:val="0"/>
          <w:numId w:val="35"/>
        </w:numPr>
        <w:tabs>
          <w:tab w:val="left" w:pos="756"/>
        </w:tabs>
        <w:ind w:left="1134" w:hanging="283"/>
        <w:rPr>
          <w:rFonts w:ascii="BIZ UDPゴシック" w:eastAsia="BIZ UDPゴシック" w:hAnsi="BIZ UDPゴシック"/>
          <w:color w:val="000000" w:themeColor="text1"/>
          <w:sz w:val="22"/>
        </w:rPr>
      </w:pPr>
      <w:r w:rsidRPr="0066473F">
        <w:rPr>
          <w:rFonts w:ascii="BIZ UDPゴシック" w:eastAsia="BIZ UDPゴシック" w:hAnsi="BIZ UDPゴシック" w:hint="eastAsia"/>
          <w:color w:val="000000" w:themeColor="text1"/>
          <w:sz w:val="22"/>
        </w:rPr>
        <w:t>石川県内に本店、支店又は営業所を置いていること</w:t>
      </w:r>
      <w:r w:rsidR="002A6B65">
        <w:rPr>
          <w:rFonts w:ascii="BIZ UDPゴシック" w:eastAsia="BIZ UDPゴシック" w:hAnsi="BIZ UDPゴシック" w:hint="eastAsia"/>
          <w:color w:val="000000" w:themeColor="text1"/>
          <w:sz w:val="22"/>
        </w:rPr>
        <w:t>。</w:t>
      </w:r>
    </w:p>
    <w:p w14:paraId="4342417F" w14:textId="61610471" w:rsidR="00F06F69" w:rsidRPr="00C448A1" w:rsidRDefault="0009150D" w:rsidP="00C448A1">
      <w:pPr>
        <w:tabs>
          <w:tab w:val="left" w:pos="756"/>
        </w:tabs>
        <w:ind w:firstLineChars="386" w:firstLine="849"/>
        <w:rPr>
          <w:rFonts w:ascii="BIZ UDPゴシック" w:eastAsia="BIZ UDPゴシック" w:hAnsi="BIZ UDPゴシック"/>
          <w:color w:val="000000" w:themeColor="text1"/>
          <w:sz w:val="22"/>
        </w:rPr>
      </w:pPr>
      <w:r w:rsidRPr="00C448A1">
        <w:rPr>
          <w:rFonts w:ascii="BIZ UDPゴシック" w:eastAsia="BIZ UDPゴシック" w:hAnsi="BIZ UDPゴシック" w:hint="eastAsia"/>
          <w:color w:val="000000" w:themeColor="text1"/>
          <w:sz w:val="22"/>
        </w:rPr>
        <w:t>②</w:t>
      </w:r>
      <w:r w:rsidR="00F06F69" w:rsidRPr="00C448A1">
        <w:rPr>
          <w:rFonts w:ascii="BIZ UDPゴシック" w:eastAsia="BIZ UDPゴシック" w:hAnsi="BIZ UDPゴシック" w:hint="eastAsia"/>
          <w:color w:val="000000" w:themeColor="text1"/>
          <w:sz w:val="22"/>
        </w:rPr>
        <w:t>宅地建物取引業法第３条に基づく免許を有すること</w:t>
      </w:r>
      <w:r w:rsidR="002A6B65">
        <w:rPr>
          <w:rFonts w:ascii="BIZ UDPゴシック" w:eastAsia="BIZ UDPゴシック" w:hAnsi="BIZ UDPゴシック" w:hint="eastAsia"/>
          <w:color w:val="000000" w:themeColor="text1"/>
          <w:sz w:val="22"/>
        </w:rPr>
        <w:t>。</w:t>
      </w:r>
    </w:p>
    <w:p w14:paraId="5FD78950" w14:textId="77777777" w:rsidR="00F06F69" w:rsidRPr="00C448A1" w:rsidRDefault="00F06F69" w:rsidP="00F06F69">
      <w:pPr>
        <w:ind w:left="1276" w:firstLineChars="111" w:firstLine="244"/>
        <w:rPr>
          <w:rFonts w:ascii="BIZ UDPゴシック" w:eastAsia="BIZ UDPゴシック" w:hAnsi="BIZ UDPゴシック"/>
          <w:sz w:val="22"/>
        </w:rPr>
      </w:pPr>
    </w:p>
    <w:p w14:paraId="1F8241F7" w14:textId="77777777" w:rsidR="001F748C" w:rsidRPr="00F06F69" w:rsidRDefault="001F748C" w:rsidP="007D7D63">
      <w:pPr>
        <w:ind w:left="706" w:hangingChars="252" w:hanging="706"/>
        <w:rPr>
          <w:rFonts w:ascii="BIZ UDゴシック" w:eastAsia="BIZ UDゴシック" w:hAnsi="BIZ UDゴシック"/>
          <w:sz w:val="28"/>
          <w:szCs w:val="28"/>
        </w:rPr>
      </w:pPr>
    </w:p>
    <w:p w14:paraId="7B48CF82" w14:textId="77777777" w:rsidR="00273DF4" w:rsidRDefault="00273DF4" w:rsidP="007D7D63">
      <w:pPr>
        <w:ind w:left="706" w:hangingChars="252" w:hanging="706"/>
        <w:rPr>
          <w:rFonts w:ascii="BIZ UDゴシック" w:eastAsia="BIZ UDゴシック" w:hAnsi="BIZ UDゴシック"/>
          <w:sz w:val="28"/>
          <w:szCs w:val="28"/>
        </w:rPr>
      </w:pPr>
    </w:p>
    <w:p w14:paraId="439D5EA0" w14:textId="77777777" w:rsidR="00273DF4" w:rsidRDefault="00273DF4" w:rsidP="007D7D63">
      <w:pPr>
        <w:ind w:left="706" w:hangingChars="252" w:hanging="706"/>
        <w:rPr>
          <w:rFonts w:ascii="BIZ UDゴシック" w:eastAsia="BIZ UDゴシック" w:hAnsi="BIZ UDゴシック"/>
          <w:sz w:val="28"/>
          <w:szCs w:val="28"/>
        </w:rPr>
      </w:pPr>
    </w:p>
    <w:p w14:paraId="58600D4E" w14:textId="77777777" w:rsidR="00273DF4" w:rsidRPr="00E04675" w:rsidRDefault="00273DF4" w:rsidP="007D7D63">
      <w:pPr>
        <w:ind w:left="706" w:hangingChars="252" w:hanging="706"/>
        <w:rPr>
          <w:rFonts w:ascii="BIZ UDゴシック" w:eastAsia="BIZ UDゴシック" w:hAnsi="BIZ UDゴシック"/>
          <w:sz w:val="28"/>
          <w:szCs w:val="28"/>
        </w:rPr>
      </w:pPr>
    </w:p>
    <w:p w14:paraId="7698CA19" w14:textId="77777777" w:rsidR="00452B88" w:rsidRDefault="00452B88">
      <w:pPr>
        <w:widowControl/>
        <w:jc w:val="left"/>
        <w:rPr>
          <w:rFonts w:ascii="BIZ UDゴシック" w:eastAsia="BIZ UDゴシック" w:hAnsi="BIZ UDゴシック"/>
          <w:b/>
          <w:bCs/>
          <w:sz w:val="28"/>
          <w:szCs w:val="28"/>
        </w:rPr>
      </w:pPr>
      <w:r>
        <w:rPr>
          <w:rFonts w:ascii="BIZ UDゴシック" w:eastAsia="BIZ UDゴシック" w:hAnsi="BIZ UDゴシック"/>
          <w:b/>
          <w:bCs/>
          <w:sz w:val="28"/>
          <w:szCs w:val="28"/>
        </w:rPr>
        <w:br w:type="page"/>
      </w:r>
    </w:p>
    <w:p w14:paraId="07A8A09E" w14:textId="378B506A" w:rsidR="002207EA" w:rsidRPr="00E04675" w:rsidRDefault="002207EA" w:rsidP="007D7D63">
      <w:pPr>
        <w:ind w:left="706" w:hangingChars="252" w:hanging="706"/>
        <w:rPr>
          <w:rFonts w:ascii="BIZ UDゴシック" w:eastAsia="BIZ UDゴシック" w:hAnsi="BIZ UDゴシック"/>
          <w:b/>
          <w:bCs/>
          <w:sz w:val="28"/>
          <w:szCs w:val="28"/>
        </w:rPr>
      </w:pPr>
      <w:r w:rsidRPr="00E04675">
        <w:rPr>
          <w:rFonts w:ascii="BIZ UDゴシック" w:eastAsia="BIZ UDゴシック" w:hAnsi="BIZ UDゴシック" w:hint="eastAsia"/>
          <w:b/>
          <w:bCs/>
          <w:sz w:val="28"/>
          <w:szCs w:val="28"/>
        </w:rPr>
        <w:lastRenderedPageBreak/>
        <w:t>第５</w:t>
      </w:r>
      <w:r w:rsidR="003B76CD" w:rsidRPr="00E04675">
        <w:rPr>
          <w:rFonts w:ascii="BIZ UDゴシック" w:eastAsia="BIZ UDゴシック" w:hAnsi="BIZ UDゴシック" w:hint="eastAsia"/>
          <w:b/>
          <w:bCs/>
          <w:sz w:val="28"/>
          <w:szCs w:val="28"/>
        </w:rPr>
        <w:t xml:space="preserve">　</w:t>
      </w:r>
      <w:r w:rsidRPr="00E04675">
        <w:rPr>
          <w:rFonts w:ascii="BIZ UDゴシック" w:eastAsia="BIZ UDゴシック" w:hAnsi="BIZ UDゴシック" w:hint="eastAsia"/>
          <w:b/>
          <w:bCs/>
          <w:sz w:val="28"/>
          <w:szCs w:val="28"/>
        </w:rPr>
        <w:t>応募の手続</w:t>
      </w:r>
      <w:r w:rsidR="002E794D">
        <w:rPr>
          <w:rFonts w:ascii="BIZ UDゴシック" w:eastAsia="BIZ UDゴシック" w:hAnsi="BIZ UDゴシック" w:hint="eastAsia"/>
          <w:b/>
          <w:bCs/>
          <w:sz w:val="28"/>
          <w:szCs w:val="28"/>
        </w:rPr>
        <w:t>き</w:t>
      </w:r>
      <w:r w:rsidRPr="00E04675">
        <w:rPr>
          <w:rFonts w:ascii="BIZ UDゴシック" w:eastAsia="BIZ UDゴシック" w:hAnsi="BIZ UDゴシック"/>
          <w:b/>
          <w:bCs/>
          <w:sz w:val="28"/>
          <w:szCs w:val="28"/>
        </w:rPr>
        <w:t xml:space="preserve"> </w:t>
      </w:r>
    </w:p>
    <w:p w14:paraId="6B26793B" w14:textId="104230DA" w:rsidR="002207EA" w:rsidRPr="00E04675" w:rsidRDefault="00852366" w:rsidP="002207EA">
      <w:pPr>
        <w:ind w:leftChars="100" w:left="529" w:hangingChars="152" w:hanging="319"/>
        <w:rPr>
          <w:rFonts w:ascii="BIZ UDゴシック" w:eastAsia="BIZ UDゴシック" w:hAnsi="BIZ UDゴシック"/>
          <w:b/>
          <w:bCs/>
          <w:szCs w:val="21"/>
        </w:rPr>
      </w:pPr>
      <w:r w:rsidRPr="00E04675">
        <w:rPr>
          <w:rFonts w:ascii="BIZ UDゴシック" w:eastAsia="BIZ UDゴシック" w:hAnsi="BIZ UDゴシック" w:hint="eastAsia"/>
          <w:b/>
          <w:bCs/>
          <w:szCs w:val="21"/>
        </w:rPr>
        <w:t>５－</w:t>
      </w:r>
      <w:r w:rsidR="002207EA" w:rsidRPr="00E04675">
        <w:rPr>
          <w:rFonts w:ascii="BIZ UDゴシック" w:eastAsia="BIZ UDゴシック" w:hAnsi="BIZ UDゴシック" w:hint="eastAsia"/>
          <w:b/>
          <w:bCs/>
          <w:szCs w:val="21"/>
        </w:rPr>
        <w:t>１</w:t>
      </w:r>
      <w:r w:rsidR="003B76CD" w:rsidRPr="00E04675">
        <w:rPr>
          <w:rFonts w:ascii="BIZ UDゴシック" w:eastAsia="BIZ UDゴシック" w:hAnsi="BIZ UDゴシック" w:hint="eastAsia"/>
          <w:b/>
          <w:bCs/>
          <w:szCs w:val="21"/>
        </w:rPr>
        <w:t xml:space="preserve">　</w:t>
      </w:r>
      <w:r w:rsidR="002207EA" w:rsidRPr="00E04675">
        <w:rPr>
          <w:rFonts w:ascii="BIZ UDゴシック" w:eastAsia="BIZ UDゴシック" w:hAnsi="BIZ UDゴシック" w:hint="eastAsia"/>
          <w:b/>
          <w:bCs/>
          <w:szCs w:val="21"/>
        </w:rPr>
        <w:t xml:space="preserve">公募の方法 </w:t>
      </w:r>
    </w:p>
    <w:p w14:paraId="3E05B03D" w14:textId="795C0799" w:rsidR="002207EA" w:rsidRPr="00E04675" w:rsidRDefault="00BF2B03" w:rsidP="007D7D63">
      <w:pPr>
        <w:ind w:leftChars="200" w:left="617" w:hangingChars="94" w:hanging="197"/>
        <w:rPr>
          <w:rFonts w:ascii="BIZ UDゴシック" w:eastAsia="BIZ UDゴシック" w:hAnsi="BIZ UDゴシック"/>
          <w:b/>
          <w:bCs/>
          <w:szCs w:val="21"/>
        </w:rPr>
      </w:pPr>
      <w:r w:rsidRPr="00E04675">
        <w:rPr>
          <w:rFonts w:ascii="BIZ UDゴシック" w:eastAsia="BIZ UDゴシック" w:hAnsi="BIZ UDゴシック" w:hint="eastAsia"/>
          <w:b/>
          <w:bCs/>
          <w:szCs w:val="21"/>
        </w:rPr>
        <w:t>（１）</w:t>
      </w:r>
      <w:r w:rsidR="002207EA" w:rsidRPr="00E04675">
        <w:rPr>
          <w:rFonts w:ascii="BIZ UDゴシック" w:eastAsia="BIZ UDゴシック" w:hAnsi="BIZ UDゴシック" w:hint="eastAsia"/>
          <w:b/>
          <w:bCs/>
          <w:szCs w:val="21"/>
        </w:rPr>
        <w:t>募集要領等の公表</w:t>
      </w:r>
      <w:r w:rsidR="002207EA" w:rsidRPr="00E04675">
        <w:rPr>
          <w:rFonts w:ascii="BIZ UDゴシック" w:eastAsia="BIZ UDゴシック" w:hAnsi="BIZ UDゴシック"/>
          <w:b/>
          <w:bCs/>
          <w:szCs w:val="21"/>
        </w:rPr>
        <w:t xml:space="preserve"> </w:t>
      </w:r>
    </w:p>
    <w:p w14:paraId="7B46EBE6" w14:textId="2316A493" w:rsidR="002207EA" w:rsidRPr="00E56277" w:rsidRDefault="002207EA" w:rsidP="007D7D63">
      <w:pPr>
        <w:ind w:leftChars="606" w:left="2562" w:hangingChars="614" w:hanging="1289"/>
        <w:rPr>
          <w:rFonts w:ascii="BIZ UDゴシック" w:eastAsia="BIZ UDゴシック" w:hAnsi="BIZ UDゴシック"/>
          <w:color w:val="000000" w:themeColor="text1"/>
          <w:szCs w:val="21"/>
        </w:rPr>
      </w:pPr>
      <w:r w:rsidRPr="00E04675">
        <w:rPr>
          <w:rFonts w:ascii="BIZ UDゴシック" w:eastAsia="BIZ UDゴシック" w:hAnsi="BIZ UDゴシック" w:hint="eastAsia"/>
          <w:szCs w:val="21"/>
        </w:rPr>
        <w:t>ア</w:t>
      </w:r>
      <w:r w:rsidR="003B76CD" w:rsidRPr="00E04675">
        <w:rPr>
          <w:rFonts w:ascii="BIZ UDゴシック" w:eastAsia="BIZ UDゴシック" w:hAnsi="BIZ UDゴシック" w:hint="eastAsia"/>
          <w:b/>
          <w:bCs/>
          <w:szCs w:val="21"/>
        </w:rPr>
        <w:t xml:space="preserve">　</w:t>
      </w:r>
      <w:r w:rsidRPr="00E56277">
        <w:rPr>
          <w:rFonts w:ascii="BIZ UDゴシック" w:eastAsia="BIZ UDゴシック" w:hAnsi="BIZ UDゴシック" w:hint="eastAsia"/>
          <w:color w:val="000000" w:themeColor="text1"/>
          <w:spacing w:val="62"/>
          <w:kern w:val="0"/>
          <w:szCs w:val="21"/>
          <w:fitText w:val="880" w:id="-766231808"/>
        </w:rPr>
        <w:t>公表</w:t>
      </w:r>
      <w:r w:rsidRPr="00E56277">
        <w:rPr>
          <w:rFonts w:ascii="BIZ UDゴシック" w:eastAsia="BIZ UDゴシック" w:hAnsi="BIZ UDゴシック" w:hint="eastAsia"/>
          <w:color w:val="000000" w:themeColor="text1"/>
          <w:spacing w:val="1"/>
          <w:kern w:val="0"/>
          <w:szCs w:val="21"/>
          <w:fitText w:val="880" w:id="-766231808"/>
        </w:rPr>
        <w:t>日</w:t>
      </w:r>
      <w:r w:rsidRPr="00E56277">
        <w:rPr>
          <w:rFonts w:ascii="BIZ UDゴシック" w:eastAsia="BIZ UDゴシック" w:hAnsi="BIZ UDゴシック" w:hint="eastAsia"/>
          <w:color w:val="000000" w:themeColor="text1"/>
          <w:szCs w:val="21"/>
        </w:rPr>
        <w:t>：</w:t>
      </w:r>
      <w:r w:rsidR="00B518E8" w:rsidRPr="00E56277">
        <w:rPr>
          <w:rFonts w:ascii="BIZ UDゴシック" w:eastAsia="BIZ UDゴシック" w:hAnsi="BIZ UDゴシック" w:hint="eastAsia"/>
          <w:color w:val="000000" w:themeColor="text1"/>
          <w:szCs w:val="21"/>
        </w:rPr>
        <w:t>令和7年</w:t>
      </w:r>
      <w:r w:rsidR="00AD61C3" w:rsidRPr="00E56277">
        <w:rPr>
          <w:rFonts w:ascii="BIZ UDゴシック" w:eastAsia="BIZ UDゴシック" w:hAnsi="BIZ UDゴシック" w:hint="eastAsia"/>
          <w:color w:val="000000" w:themeColor="text1"/>
          <w:szCs w:val="21"/>
        </w:rPr>
        <w:t>10</w:t>
      </w:r>
      <w:r w:rsidR="00B518E8" w:rsidRPr="00E56277">
        <w:rPr>
          <w:rFonts w:ascii="BIZ UDゴシック" w:eastAsia="BIZ UDゴシック" w:hAnsi="BIZ UDゴシック" w:hint="eastAsia"/>
          <w:color w:val="000000" w:themeColor="text1"/>
          <w:szCs w:val="21"/>
        </w:rPr>
        <w:t>月</w:t>
      </w:r>
      <w:r w:rsidR="003D1B6F" w:rsidRPr="00E56277">
        <w:rPr>
          <w:rFonts w:ascii="BIZ UDゴシック" w:eastAsia="BIZ UDゴシック" w:hAnsi="BIZ UDゴシック" w:hint="eastAsia"/>
          <w:color w:val="000000" w:themeColor="text1"/>
          <w:szCs w:val="21"/>
        </w:rPr>
        <w:t>22</w:t>
      </w:r>
      <w:r w:rsidR="00B518E8" w:rsidRPr="00E56277">
        <w:rPr>
          <w:rFonts w:ascii="BIZ UDゴシック" w:eastAsia="BIZ UDゴシック" w:hAnsi="BIZ UDゴシック" w:hint="eastAsia"/>
          <w:color w:val="000000" w:themeColor="text1"/>
          <w:szCs w:val="21"/>
        </w:rPr>
        <w:t>日（</w:t>
      </w:r>
      <w:r w:rsidR="00755986" w:rsidRPr="00E56277">
        <w:rPr>
          <w:rFonts w:ascii="BIZ UDゴシック" w:eastAsia="BIZ UDゴシック" w:hAnsi="BIZ UDゴシック" w:hint="eastAsia"/>
          <w:color w:val="000000" w:themeColor="text1"/>
          <w:szCs w:val="21"/>
        </w:rPr>
        <w:t>水</w:t>
      </w:r>
      <w:r w:rsidR="00B518E8" w:rsidRPr="00E56277">
        <w:rPr>
          <w:rFonts w:ascii="BIZ UDゴシック" w:eastAsia="BIZ UDゴシック" w:hAnsi="BIZ UDゴシック" w:hint="eastAsia"/>
          <w:color w:val="000000" w:themeColor="text1"/>
          <w:szCs w:val="21"/>
        </w:rPr>
        <w:t>）</w:t>
      </w:r>
    </w:p>
    <w:p w14:paraId="6AD4CB4A" w14:textId="0EDC9CEB" w:rsidR="002207EA" w:rsidRPr="00E56277" w:rsidRDefault="002207EA" w:rsidP="007D7D63">
      <w:pPr>
        <w:ind w:leftChars="606" w:left="2562" w:hangingChars="614" w:hanging="1289"/>
        <w:rPr>
          <w:rFonts w:ascii="BIZ UDゴシック" w:eastAsia="BIZ UDゴシック" w:hAnsi="BIZ UDゴシック"/>
          <w:color w:val="000000" w:themeColor="text1"/>
          <w:szCs w:val="21"/>
        </w:rPr>
      </w:pPr>
      <w:r w:rsidRPr="00E56277">
        <w:rPr>
          <w:rFonts w:ascii="BIZ UDゴシック" w:eastAsia="BIZ UDゴシック" w:hAnsi="BIZ UDゴシック" w:hint="eastAsia"/>
          <w:color w:val="000000" w:themeColor="text1"/>
          <w:szCs w:val="21"/>
        </w:rPr>
        <w:t>イ</w:t>
      </w:r>
      <w:r w:rsidR="003B76CD" w:rsidRPr="00E56277">
        <w:rPr>
          <w:rFonts w:ascii="BIZ UDゴシック" w:eastAsia="BIZ UDゴシック" w:hAnsi="BIZ UDゴシック" w:hint="eastAsia"/>
          <w:b/>
          <w:bCs/>
          <w:color w:val="000000" w:themeColor="text1"/>
          <w:szCs w:val="21"/>
        </w:rPr>
        <w:t xml:space="preserve">　</w:t>
      </w:r>
      <w:r w:rsidRPr="00E56277">
        <w:rPr>
          <w:rFonts w:ascii="BIZ UDゴシック" w:eastAsia="BIZ UDゴシック" w:hAnsi="BIZ UDゴシック" w:hint="eastAsia"/>
          <w:color w:val="000000" w:themeColor="text1"/>
          <w:szCs w:val="21"/>
        </w:rPr>
        <w:t>公表方法：ホームページで公表するとともに、</w:t>
      </w:r>
      <w:r w:rsidR="005B02C4" w:rsidRPr="00E56277">
        <w:rPr>
          <w:rFonts w:ascii="BIZ UDゴシック" w:eastAsia="BIZ UDゴシック" w:hAnsi="BIZ UDゴシック" w:hint="eastAsia"/>
          <w:color w:val="000000" w:themeColor="text1"/>
          <w:szCs w:val="21"/>
        </w:rPr>
        <w:t>町</w:t>
      </w:r>
      <w:r w:rsidR="00961E31" w:rsidRPr="00E56277">
        <w:rPr>
          <w:rFonts w:ascii="BIZ UDゴシック" w:eastAsia="BIZ UDゴシック" w:hAnsi="BIZ UDゴシック" w:hint="eastAsia"/>
          <w:color w:val="000000" w:themeColor="text1"/>
          <w:szCs w:val="21"/>
        </w:rPr>
        <w:t>の担当窓口</w:t>
      </w:r>
      <w:r w:rsidRPr="00E56277">
        <w:rPr>
          <w:rFonts w:ascii="BIZ UDゴシック" w:eastAsia="BIZ UDゴシック" w:hAnsi="BIZ UDゴシック" w:hint="eastAsia"/>
          <w:color w:val="000000" w:themeColor="text1"/>
          <w:szCs w:val="21"/>
        </w:rPr>
        <w:t xml:space="preserve">において配布する。 </w:t>
      </w:r>
    </w:p>
    <w:p w14:paraId="5574AE3E" w14:textId="2377BCA8" w:rsidR="000631D0" w:rsidRPr="00D83033" w:rsidRDefault="002207EA" w:rsidP="00DE7423">
      <w:pPr>
        <w:ind w:leftChars="607" w:left="2695" w:hangingChars="676" w:hanging="1420"/>
        <w:rPr>
          <w:rFonts w:ascii="BIZ UDゴシック" w:eastAsia="BIZ UDゴシック" w:hAnsi="BIZ UDゴシック"/>
          <w:color w:val="000000" w:themeColor="text1"/>
          <w:szCs w:val="21"/>
        </w:rPr>
      </w:pPr>
      <w:r w:rsidRPr="00E56277">
        <w:rPr>
          <w:rFonts w:ascii="BIZ UDゴシック" w:eastAsia="BIZ UDゴシック" w:hAnsi="BIZ UDゴシック" w:hint="eastAsia"/>
          <w:color w:val="000000" w:themeColor="text1"/>
          <w:szCs w:val="21"/>
        </w:rPr>
        <w:t>ウ</w:t>
      </w:r>
      <w:r w:rsidR="003B76CD" w:rsidRPr="00E56277">
        <w:rPr>
          <w:rFonts w:ascii="BIZ UDゴシック" w:eastAsia="BIZ UDゴシック" w:hAnsi="BIZ UDゴシック" w:hint="eastAsia"/>
          <w:b/>
          <w:bCs/>
          <w:color w:val="000000" w:themeColor="text1"/>
          <w:szCs w:val="21"/>
        </w:rPr>
        <w:t xml:space="preserve">　</w:t>
      </w:r>
      <w:r w:rsidRPr="00E56277">
        <w:rPr>
          <w:rFonts w:ascii="BIZ UDゴシック" w:eastAsia="BIZ UDゴシック" w:hAnsi="BIZ UDゴシック" w:hint="eastAsia"/>
          <w:color w:val="000000" w:themeColor="text1"/>
          <w:szCs w:val="21"/>
        </w:rPr>
        <w:t>配布期間：</w:t>
      </w:r>
      <w:r w:rsidR="00B518E8" w:rsidRPr="00E56277">
        <w:rPr>
          <w:rFonts w:ascii="BIZ UDゴシック" w:eastAsia="BIZ UDゴシック" w:hAnsi="BIZ UDゴシック" w:hint="eastAsia"/>
          <w:color w:val="000000" w:themeColor="text1"/>
          <w:szCs w:val="21"/>
        </w:rPr>
        <w:t>令和7年</w:t>
      </w:r>
      <w:r w:rsidR="00755986" w:rsidRPr="00E56277">
        <w:rPr>
          <w:rFonts w:ascii="BIZ UDゴシック" w:eastAsia="BIZ UDゴシック" w:hAnsi="BIZ UDゴシック" w:hint="eastAsia"/>
          <w:color w:val="000000" w:themeColor="text1"/>
          <w:szCs w:val="21"/>
        </w:rPr>
        <w:t>10</w:t>
      </w:r>
      <w:r w:rsidR="00B518E8" w:rsidRPr="00E56277">
        <w:rPr>
          <w:rFonts w:ascii="BIZ UDゴシック" w:eastAsia="BIZ UDゴシック" w:hAnsi="BIZ UDゴシック" w:hint="eastAsia"/>
          <w:color w:val="000000" w:themeColor="text1"/>
          <w:szCs w:val="21"/>
        </w:rPr>
        <w:t>月</w:t>
      </w:r>
      <w:r w:rsidR="003D1B6F" w:rsidRPr="00E56277">
        <w:rPr>
          <w:rFonts w:ascii="BIZ UDゴシック" w:eastAsia="BIZ UDゴシック" w:hAnsi="BIZ UDゴシック" w:hint="eastAsia"/>
          <w:color w:val="000000" w:themeColor="text1"/>
          <w:szCs w:val="21"/>
        </w:rPr>
        <w:t>22</w:t>
      </w:r>
      <w:r w:rsidR="00B518E8" w:rsidRPr="00E56277">
        <w:rPr>
          <w:rFonts w:ascii="BIZ UDゴシック" w:eastAsia="BIZ UDゴシック" w:hAnsi="BIZ UDゴシック" w:hint="eastAsia"/>
          <w:color w:val="000000" w:themeColor="text1"/>
          <w:szCs w:val="21"/>
        </w:rPr>
        <w:t>日（</w:t>
      </w:r>
      <w:r w:rsidR="00755986" w:rsidRPr="00E56277">
        <w:rPr>
          <w:rFonts w:ascii="BIZ UDゴシック" w:eastAsia="BIZ UDゴシック" w:hAnsi="BIZ UDゴシック" w:hint="eastAsia"/>
          <w:color w:val="000000" w:themeColor="text1"/>
          <w:szCs w:val="21"/>
        </w:rPr>
        <w:t>水</w:t>
      </w:r>
      <w:r w:rsidR="00B518E8" w:rsidRPr="00E56277">
        <w:rPr>
          <w:rFonts w:ascii="BIZ UDゴシック" w:eastAsia="BIZ UDゴシック" w:hAnsi="BIZ UDゴシック" w:hint="eastAsia"/>
          <w:color w:val="000000" w:themeColor="text1"/>
          <w:szCs w:val="21"/>
        </w:rPr>
        <w:t>）</w:t>
      </w:r>
      <w:r w:rsidRPr="00E56277">
        <w:rPr>
          <w:rFonts w:ascii="BIZ UDゴシック" w:eastAsia="BIZ UDゴシック" w:hAnsi="BIZ UDゴシック" w:hint="eastAsia"/>
          <w:color w:val="000000" w:themeColor="text1"/>
          <w:szCs w:val="21"/>
        </w:rPr>
        <w:t>から</w:t>
      </w:r>
      <w:r w:rsidR="00B518E8" w:rsidRPr="00E56277">
        <w:rPr>
          <w:rFonts w:ascii="BIZ UDゴシック" w:eastAsia="BIZ UDゴシック" w:hAnsi="BIZ UDゴシック" w:hint="eastAsia"/>
          <w:color w:val="000000" w:themeColor="text1"/>
          <w:szCs w:val="21"/>
        </w:rPr>
        <w:t>令和7年</w:t>
      </w:r>
      <w:r w:rsidR="00755986" w:rsidRPr="00E56277">
        <w:rPr>
          <w:rFonts w:ascii="BIZ UDゴシック" w:eastAsia="BIZ UDゴシック" w:hAnsi="BIZ UDゴシック" w:cs="Segoe UI Symbol" w:hint="eastAsia"/>
          <w:color w:val="000000" w:themeColor="text1"/>
          <w:szCs w:val="21"/>
        </w:rPr>
        <w:t>11</w:t>
      </w:r>
      <w:r w:rsidR="00B518E8" w:rsidRPr="00E56277">
        <w:rPr>
          <w:rFonts w:ascii="BIZ UDゴシック" w:eastAsia="BIZ UDゴシック" w:hAnsi="BIZ UDゴシック" w:hint="eastAsia"/>
          <w:color w:val="000000" w:themeColor="text1"/>
          <w:szCs w:val="21"/>
        </w:rPr>
        <w:t>月</w:t>
      </w:r>
      <w:r w:rsidR="005F3B99" w:rsidRPr="00E56277">
        <w:rPr>
          <w:rFonts w:ascii="BIZ UDゴシック" w:eastAsia="BIZ UDゴシック" w:hAnsi="BIZ UDゴシック" w:hint="eastAsia"/>
          <w:color w:val="000000" w:themeColor="text1"/>
          <w:szCs w:val="21"/>
        </w:rPr>
        <w:t>1</w:t>
      </w:r>
      <w:r w:rsidR="003D1B6F" w:rsidRPr="00E56277">
        <w:rPr>
          <w:rFonts w:ascii="BIZ UDゴシック" w:eastAsia="BIZ UDゴシック" w:hAnsi="BIZ UDゴシック" w:hint="eastAsia"/>
          <w:color w:val="000000" w:themeColor="text1"/>
          <w:szCs w:val="21"/>
        </w:rPr>
        <w:t>1</w:t>
      </w:r>
      <w:r w:rsidR="00B518E8" w:rsidRPr="00E56277">
        <w:rPr>
          <w:rFonts w:ascii="BIZ UDゴシック" w:eastAsia="BIZ UDゴシック" w:hAnsi="BIZ UDゴシック" w:hint="eastAsia"/>
          <w:color w:val="000000" w:themeColor="text1"/>
          <w:szCs w:val="21"/>
        </w:rPr>
        <w:t>日（</w:t>
      </w:r>
      <w:r w:rsidR="003D1B6F" w:rsidRPr="00E56277">
        <w:rPr>
          <w:rFonts w:ascii="BIZ UDゴシック" w:eastAsia="BIZ UDゴシック" w:hAnsi="BIZ UDゴシック" w:hint="eastAsia"/>
          <w:color w:val="000000" w:themeColor="text1"/>
          <w:szCs w:val="21"/>
        </w:rPr>
        <w:t>火</w:t>
      </w:r>
      <w:r w:rsidR="00B518E8" w:rsidRPr="00E56277">
        <w:rPr>
          <w:rFonts w:ascii="BIZ UDゴシック" w:eastAsia="BIZ UDゴシック" w:hAnsi="BIZ UDゴシック" w:hint="eastAsia"/>
          <w:color w:val="000000" w:themeColor="text1"/>
          <w:szCs w:val="21"/>
        </w:rPr>
        <w:t>）</w:t>
      </w:r>
      <w:r w:rsidRPr="00E56277">
        <w:rPr>
          <w:rFonts w:ascii="BIZ UDゴシック" w:eastAsia="BIZ UDゴシック" w:hAnsi="BIZ UDゴシック" w:hint="eastAsia"/>
          <w:color w:val="000000" w:themeColor="text1"/>
          <w:szCs w:val="21"/>
        </w:rPr>
        <w:t>ま</w:t>
      </w:r>
      <w:r w:rsidRPr="00D83033">
        <w:rPr>
          <w:rFonts w:ascii="BIZ UDゴシック" w:eastAsia="BIZ UDゴシック" w:hAnsi="BIZ UDゴシック" w:hint="eastAsia"/>
          <w:color w:val="000000" w:themeColor="text1"/>
          <w:szCs w:val="21"/>
        </w:rPr>
        <w:t>で</w:t>
      </w:r>
      <w:r w:rsidR="005E5209" w:rsidRPr="00D83033">
        <w:rPr>
          <w:rFonts w:ascii="BIZ UDゴシック" w:eastAsia="BIZ UDゴシック" w:hAnsi="BIZ UDゴシック" w:hint="eastAsia"/>
          <w:color w:val="000000" w:themeColor="text1"/>
          <w:szCs w:val="21"/>
        </w:rPr>
        <w:t xml:space="preserve">　</w:t>
      </w:r>
      <w:r w:rsidRPr="00D83033">
        <w:rPr>
          <w:rFonts w:ascii="BIZ UDゴシック" w:eastAsia="BIZ UDゴシック" w:hAnsi="BIZ UDゴシック" w:hint="eastAsia"/>
          <w:color w:val="000000" w:themeColor="text1"/>
          <w:szCs w:val="21"/>
        </w:rPr>
        <w:t xml:space="preserve">（午前９時から正午まで及び午後１時から午後５時まで。土・日・祝日を除く。） </w:t>
      </w:r>
    </w:p>
    <w:p w14:paraId="14E15254" w14:textId="02792C22" w:rsidR="00BF2B03" w:rsidRPr="00D83033" w:rsidRDefault="00BF2B03" w:rsidP="007D7D63">
      <w:pPr>
        <w:ind w:leftChars="200" w:left="617" w:hangingChars="94" w:hanging="197"/>
        <w:rPr>
          <w:rFonts w:ascii="BIZ UDゴシック" w:eastAsia="BIZ UDゴシック" w:hAnsi="BIZ UDゴシック"/>
          <w:b/>
          <w:bCs/>
          <w:color w:val="000000" w:themeColor="text1"/>
          <w:szCs w:val="21"/>
        </w:rPr>
      </w:pPr>
      <w:r w:rsidRPr="00D83033">
        <w:rPr>
          <w:rFonts w:ascii="BIZ UDゴシック" w:eastAsia="BIZ UDゴシック" w:hAnsi="BIZ UDゴシック" w:hint="eastAsia"/>
          <w:b/>
          <w:bCs/>
          <w:color w:val="000000" w:themeColor="text1"/>
          <w:szCs w:val="21"/>
        </w:rPr>
        <w:t>（２）説明会の開催</w:t>
      </w:r>
    </w:p>
    <w:p w14:paraId="627E0F75" w14:textId="10AE96F1" w:rsidR="002207EA" w:rsidRPr="00D83033" w:rsidRDefault="002207EA" w:rsidP="000631D0">
      <w:pPr>
        <w:ind w:left="602" w:firstLineChars="111" w:firstLine="233"/>
        <w:rPr>
          <w:rFonts w:ascii="BIZ UDゴシック" w:eastAsia="BIZ UDゴシック" w:hAnsi="BIZ UDゴシック"/>
          <w:color w:val="000000" w:themeColor="text1"/>
          <w:szCs w:val="21"/>
        </w:rPr>
      </w:pPr>
      <w:r w:rsidRPr="00D83033">
        <w:rPr>
          <w:rFonts w:ascii="BIZ UDゴシック" w:eastAsia="BIZ UDゴシック" w:hAnsi="BIZ UDゴシック" w:hint="eastAsia"/>
          <w:color w:val="000000" w:themeColor="text1"/>
          <w:szCs w:val="21"/>
        </w:rPr>
        <w:t xml:space="preserve">本要領等に関する説明会の開催日時・場所及び申込み方法は次のとおりとする。 </w:t>
      </w:r>
    </w:p>
    <w:p w14:paraId="1923ECF3" w14:textId="3CE20D27" w:rsidR="002207EA" w:rsidRPr="00D83033" w:rsidRDefault="002207EA" w:rsidP="007D7D63">
      <w:pPr>
        <w:ind w:leftChars="606" w:left="2562" w:hangingChars="614" w:hanging="1289"/>
        <w:rPr>
          <w:rFonts w:ascii="BIZ UDゴシック" w:eastAsia="BIZ UDゴシック" w:hAnsi="BIZ UDゴシック"/>
          <w:color w:val="000000" w:themeColor="text1"/>
          <w:szCs w:val="21"/>
        </w:rPr>
      </w:pPr>
      <w:r w:rsidRPr="00D83033">
        <w:rPr>
          <w:rFonts w:ascii="BIZ UDゴシック" w:eastAsia="BIZ UDゴシック" w:hAnsi="BIZ UDゴシック" w:hint="eastAsia"/>
          <w:color w:val="000000" w:themeColor="text1"/>
          <w:szCs w:val="21"/>
        </w:rPr>
        <w:t>ア</w:t>
      </w:r>
      <w:r w:rsidR="003B76CD" w:rsidRPr="00D83033">
        <w:rPr>
          <w:rFonts w:ascii="BIZ UDゴシック" w:eastAsia="BIZ UDゴシック" w:hAnsi="BIZ UDゴシック" w:hint="eastAsia"/>
          <w:b/>
          <w:bCs/>
          <w:color w:val="000000" w:themeColor="text1"/>
          <w:szCs w:val="21"/>
        </w:rPr>
        <w:t xml:space="preserve">　</w:t>
      </w:r>
      <w:r w:rsidRPr="00D83033">
        <w:rPr>
          <w:rFonts w:ascii="BIZ UDゴシック" w:eastAsia="BIZ UDゴシック" w:hAnsi="BIZ UDゴシック" w:hint="eastAsia"/>
          <w:color w:val="000000" w:themeColor="text1"/>
          <w:szCs w:val="21"/>
        </w:rPr>
        <w:t>開催日時：</w:t>
      </w:r>
      <w:r w:rsidR="00B518E8" w:rsidRPr="00D83033">
        <w:rPr>
          <w:rFonts w:ascii="BIZ UDゴシック" w:eastAsia="BIZ UDゴシック" w:hAnsi="BIZ UDゴシック" w:hint="eastAsia"/>
          <w:color w:val="000000" w:themeColor="text1"/>
          <w:szCs w:val="21"/>
        </w:rPr>
        <w:t>令和7年</w:t>
      </w:r>
      <w:r w:rsidR="00E250F0" w:rsidRPr="00D83033">
        <w:rPr>
          <w:rFonts w:ascii="BIZ UDゴシック" w:eastAsia="BIZ UDゴシック" w:hAnsi="BIZ UDゴシック" w:cs="Segoe UI Symbol" w:hint="eastAsia"/>
          <w:color w:val="000000" w:themeColor="text1"/>
          <w:szCs w:val="21"/>
        </w:rPr>
        <w:t>11</w:t>
      </w:r>
      <w:r w:rsidR="00B518E8" w:rsidRPr="00D83033">
        <w:rPr>
          <w:rFonts w:ascii="BIZ UDゴシック" w:eastAsia="BIZ UDゴシック" w:hAnsi="BIZ UDゴシック" w:hint="eastAsia"/>
          <w:color w:val="000000" w:themeColor="text1"/>
          <w:szCs w:val="21"/>
        </w:rPr>
        <w:t>月</w:t>
      </w:r>
      <w:r w:rsidR="00E250F0" w:rsidRPr="00D83033">
        <w:rPr>
          <w:rFonts w:ascii="BIZ UDゴシック" w:eastAsia="BIZ UDゴシック" w:hAnsi="BIZ UDゴシック" w:hint="eastAsia"/>
          <w:color w:val="000000" w:themeColor="text1"/>
          <w:szCs w:val="21"/>
        </w:rPr>
        <w:t>4</w:t>
      </w:r>
      <w:r w:rsidR="00B518E8" w:rsidRPr="00D83033">
        <w:rPr>
          <w:rFonts w:ascii="BIZ UDゴシック" w:eastAsia="BIZ UDゴシック" w:hAnsi="BIZ UDゴシック" w:hint="eastAsia"/>
          <w:color w:val="000000" w:themeColor="text1"/>
          <w:szCs w:val="21"/>
        </w:rPr>
        <w:t>日（</w:t>
      </w:r>
      <w:r w:rsidR="00E250F0" w:rsidRPr="00D83033">
        <w:rPr>
          <w:rFonts w:ascii="BIZ UDゴシック" w:eastAsia="BIZ UDゴシック" w:hAnsi="BIZ UDゴシック" w:hint="eastAsia"/>
          <w:color w:val="000000" w:themeColor="text1"/>
          <w:szCs w:val="21"/>
        </w:rPr>
        <w:t>火</w:t>
      </w:r>
      <w:r w:rsidR="00B518E8" w:rsidRPr="00D83033">
        <w:rPr>
          <w:rFonts w:ascii="BIZ UDゴシック" w:eastAsia="BIZ UDゴシック" w:hAnsi="BIZ UDゴシック" w:hint="eastAsia"/>
          <w:color w:val="000000" w:themeColor="text1"/>
          <w:szCs w:val="21"/>
        </w:rPr>
        <w:t>）</w:t>
      </w:r>
      <w:r w:rsidRPr="00D83033">
        <w:rPr>
          <w:rFonts w:ascii="BIZ UDゴシック" w:eastAsia="BIZ UDゴシック" w:hAnsi="BIZ UDゴシック" w:hint="eastAsia"/>
          <w:color w:val="000000" w:themeColor="text1"/>
          <w:szCs w:val="21"/>
        </w:rPr>
        <w:t>午後</w:t>
      </w:r>
      <w:r w:rsidR="00956EEB" w:rsidRPr="00D83033">
        <w:rPr>
          <w:rFonts w:ascii="BIZ UDゴシック" w:eastAsia="BIZ UDゴシック" w:hAnsi="BIZ UDゴシック" w:hint="eastAsia"/>
          <w:color w:val="000000" w:themeColor="text1"/>
          <w:szCs w:val="21"/>
        </w:rPr>
        <w:t>2</w:t>
      </w:r>
      <w:r w:rsidRPr="00D83033">
        <w:rPr>
          <w:rFonts w:ascii="BIZ UDゴシック" w:eastAsia="BIZ UDゴシック" w:hAnsi="BIZ UDゴシック" w:hint="eastAsia"/>
          <w:color w:val="000000" w:themeColor="text1"/>
          <w:szCs w:val="21"/>
        </w:rPr>
        <w:t>時から（午後</w:t>
      </w:r>
      <w:r w:rsidR="00956EEB" w:rsidRPr="00D83033">
        <w:rPr>
          <w:rFonts w:ascii="BIZ UDゴシック" w:eastAsia="BIZ UDゴシック" w:hAnsi="BIZ UDゴシック" w:hint="eastAsia"/>
          <w:color w:val="000000" w:themeColor="text1"/>
          <w:szCs w:val="21"/>
        </w:rPr>
        <w:t>1</w:t>
      </w:r>
      <w:r w:rsidRPr="00D83033">
        <w:rPr>
          <w:rFonts w:ascii="BIZ UDゴシック" w:eastAsia="BIZ UDゴシック" w:hAnsi="BIZ UDゴシック" w:hint="eastAsia"/>
          <w:color w:val="000000" w:themeColor="text1"/>
          <w:szCs w:val="21"/>
        </w:rPr>
        <w:t xml:space="preserve">時より受付） </w:t>
      </w:r>
    </w:p>
    <w:p w14:paraId="1245D9E8" w14:textId="1F7D969E" w:rsidR="002207EA" w:rsidRPr="00D83033" w:rsidRDefault="002207EA" w:rsidP="007D7D63">
      <w:pPr>
        <w:ind w:leftChars="606" w:left="2562" w:hangingChars="614" w:hanging="1289"/>
        <w:rPr>
          <w:rFonts w:ascii="BIZ UDゴシック" w:eastAsia="BIZ UDゴシック" w:hAnsi="BIZ UDゴシック"/>
          <w:color w:val="000000" w:themeColor="text1"/>
          <w:szCs w:val="21"/>
        </w:rPr>
      </w:pPr>
      <w:r w:rsidRPr="00D83033">
        <w:rPr>
          <w:rFonts w:ascii="BIZ UDゴシック" w:eastAsia="BIZ UDゴシック" w:hAnsi="BIZ UDゴシック" w:hint="eastAsia"/>
          <w:color w:val="000000" w:themeColor="text1"/>
          <w:szCs w:val="21"/>
        </w:rPr>
        <w:t>イ</w:t>
      </w:r>
      <w:r w:rsidR="003B76CD" w:rsidRPr="00D83033">
        <w:rPr>
          <w:rFonts w:ascii="BIZ UDゴシック" w:eastAsia="BIZ UDゴシック" w:hAnsi="BIZ UDゴシック" w:hint="eastAsia"/>
          <w:b/>
          <w:bCs/>
          <w:color w:val="000000" w:themeColor="text1"/>
          <w:szCs w:val="21"/>
        </w:rPr>
        <w:t xml:space="preserve">　</w:t>
      </w:r>
      <w:r w:rsidRPr="00D83033">
        <w:rPr>
          <w:rFonts w:ascii="BIZ UDゴシック" w:eastAsia="BIZ UDゴシック" w:hAnsi="BIZ UDゴシック" w:hint="eastAsia"/>
          <w:color w:val="000000" w:themeColor="text1"/>
          <w:szCs w:val="21"/>
        </w:rPr>
        <w:t>開催場所：</w:t>
      </w:r>
      <w:r w:rsidR="00956EEB" w:rsidRPr="00D83033">
        <w:rPr>
          <w:rFonts w:ascii="BIZ UDゴシック" w:eastAsia="BIZ UDゴシック" w:hAnsi="BIZ UDゴシック" w:hint="eastAsia"/>
          <w:color w:val="000000" w:themeColor="text1"/>
          <w:szCs w:val="21"/>
        </w:rPr>
        <w:t xml:space="preserve">志賀町役場　</w:t>
      </w:r>
      <w:r w:rsidR="002A6B65" w:rsidRPr="00D83033">
        <w:rPr>
          <w:rFonts w:ascii="BIZ UDゴシック" w:eastAsia="BIZ UDゴシック" w:hAnsi="BIZ UDゴシック" w:hint="eastAsia"/>
          <w:color w:val="000000" w:themeColor="text1"/>
          <w:szCs w:val="21"/>
        </w:rPr>
        <w:t>31</w:t>
      </w:r>
      <w:r w:rsidR="00956EEB" w:rsidRPr="00D83033">
        <w:rPr>
          <w:rFonts w:ascii="BIZ UDゴシック" w:eastAsia="BIZ UDゴシック" w:hAnsi="BIZ UDゴシック" w:hint="eastAsia"/>
          <w:color w:val="000000" w:themeColor="text1"/>
          <w:szCs w:val="21"/>
        </w:rPr>
        <w:t>会議室（予定）</w:t>
      </w:r>
      <w:r w:rsidRPr="00D83033">
        <w:rPr>
          <w:rFonts w:ascii="BIZ UDゴシック" w:eastAsia="BIZ UDゴシック" w:hAnsi="BIZ UDゴシック" w:hint="eastAsia"/>
          <w:color w:val="000000" w:themeColor="text1"/>
          <w:szCs w:val="21"/>
        </w:rPr>
        <w:t xml:space="preserve"> </w:t>
      </w:r>
    </w:p>
    <w:p w14:paraId="0F131609" w14:textId="77777777" w:rsidR="0096550F" w:rsidRPr="00D83033" w:rsidRDefault="002207EA" w:rsidP="00DE7423">
      <w:pPr>
        <w:ind w:leftChars="606" w:left="2693" w:hangingChars="676" w:hanging="1420"/>
        <w:rPr>
          <w:rFonts w:ascii="BIZ UDゴシック" w:eastAsia="BIZ UDゴシック" w:hAnsi="BIZ UDゴシック"/>
          <w:color w:val="000000" w:themeColor="text1"/>
          <w:szCs w:val="21"/>
        </w:rPr>
      </w:pPr>
      <w:r w:rsidRPr="00D83033">
        <w:rPr>
          <w:rFonts w:ascii="BIZ UDゴシック" w:eastAsia="BIZ UDゴシック" w:hAnsi="BIZ UDゴシック" w:hint="eastAsia"/>
          <w:color w:val="000000" w:themeColor="text1"/>
          <w:szCs w:val="21"/>
        </w:rPr>
        <w:t>ウ</w:t>
      </w:r>
      <w:r w:rsidR="003B76CD" w:rsidRPr="00D83033">
        <w:rPr>
          <w:rFonts w:ascii="BIZ UDゴシック" w:eastAsia="BIZ UDゴシック" w:hAnsi="BIZ UDゴシック" w:hint="eastAsia"/>
          <w:color w:val="000000" w:themeColor="text1"/>
          <w:szCs w:val="21"/>
        </w:rPr>
        <w:t xml:space="preserve">　</w:t>
      </w:r>
      <w:r w:rsidRPr="00D83033">
        <w:rPr>
          <w:rFonts w:ascii="BIZ UDゴシック" w:eastAsia="BIZ UDゴシック" w:hAnsi="BIZ UDゴシック" w:hint="eastAsia"/>
          <w:color w:val="000000" w:themeColor="text1"/>
          <w:szCs w:val="21"/>
        </w:rPr>
        <w:t>申込方法：「事業者募集要領等に関する説明会参加申込書」（様式１</w:t>
      </w:r>
      <w:r w:rsidR="005E5209" w:rsidRPr="00D83033">
        <w:rPr>
          <w:rFonts w:ascii="BIZ UDゴシック" w:eastAsia="BIZ UDゴシック" w:hAnsi="BIZ UDゴシック" w:hint="eastAsia"/>
          <w:color w:val="000000" w:themeColor="text1"/>
          <w:szCs w:val="21"/>
        </w:rPr>
        <w:t>-</w:t>
      </w:r>
      <w:r w:rsidRPr="00D83033">
        <w:rPr>
          <w:rFonts w:ascii="BIZ UDゴシック" w:eastAsia="BIZ UDゴシック" w:hAnsi="BIZ UDゴシック" w:hint="eastAsia"/>
          <w:color w:val="000000" w:themeColor="text1"/>
          <w:szCs w:val="21"/>
        </w:rPr>
        <w:t>１）に必要事項を記入し、電子メールで提出すること。</w:t>
      </w:r>
      <w:r w:rsidR="0096550F" w:rsidRPr="00D83033">
        <w:rPr>
          <w:rFonts w:ascii="BIZ UDゴシック" w:eastAsia="BIZ UDゴシック" w:hAnsi="BIZ UDゴシック" w:hint="eastAsia"/>
          <w:color w:val="000000" w:themeColor="text1"/>
          <w:szCs w:val="21"/>
        </w:rPr>
        <w:t xml:space="preserve">（電話、ファックス等による質問は受け付けない。） </w:t>
      </w:r>
    </w:p>
    <w:p w14:paraId="63D96B00" w14:textId="79756F8F" w:rsidR="002207EA" w:rsidRPr="00D83033" w:rsidRDefault="002207EA" w:rsidP="007D7D63">
      <w:pPr>
        <w:ind w:leftChars="606" w:left="2562" w:hangingChars="614" w:hanging="1289"/>
        <w:rPr>
          <w:rFonts w:ascii="BIZ UDゴシック" w:eastAsia="BIZ UDゴシック" w:hAnsi="BIZ UDゴシック"/>
          <w:color w:val="000000" w:themeColor="text1"/>
          <w:szCs w:val="21"/>
        </w:rPr>
      </w:pPr>
      <w:r w:rsidRPr="00D83033">
        <w:rPr>
          <w:rFonts w:ascii="BIZ UDゴシック" w:eastAsia="BIZ UDゴシック" w:hAnsi="BIZ UDゴシック" w:hint="eastAsia"/>
          <w:color w:val="000000" w:themeColor="text1"/>
          <w:szCs w:val="21"/>
        </w:rPr>
        <w:t>エ</w:t>
      </w:r>
      <w:r w:rsidR="003B76CD" w:rsidRPr="00D83033">
        <w:rPr>
          <w:rFonts w:ascii="BIZ UDゴシック" w:eastAsia="BIZ UDゴシック" w:hAnsi="BIZ UDゴシック" w:hint="eastAsia"/>
          <w:b/>
          <w:bCs/>
          <w:color w:val="000000" w:themeColor="text1"/>
          <w:szCs w:val="21"/>
        </w:rPr>
        <w:t xml:space="preserve">　</w:t>
      </w:r>
      <w:r w:rsidRPr="00D83033">
        <w:rPr>
          <w:rFonts w:ascii="BIZ UDゴシック" w:eastAsia="BIZ UDゴシック" w:hAnsi="BIZ UDゴシック" w:hint="eastAsia"/>
          <w:color w:val="000000" w:themeColor="text1"/>
          <w:szCs w:val="21"/>
        </w:rPr>
        <w:t>申込期限：</w:t>
      </w:r>
      <w:r w:rsidR="00B518E8" w:rsidRPr="00D83033">
        <w:rPr>
          <w:rFonts w:ascii="BIZ UDゴシック" w:eastAsia="BIZ UDゴシック" w:hAnsi="BIZ UDゴシック" w:hint="eastAsia"/>
          <w:color w:val="000000" w:themeColor="text1"/>
          <w:szCs w:val="21"/>
        </w:rPr>
        <w:t>令和7年</w:t>
      </w:r>
      <w:r w:rsidR="00B9090B" w:rsidRPr="00D83033">
        <w:rPr>
          <w:rFonts w:ascii="BIZ UDゴシック" w:eastAsia="BIZ UDゴシック" w:hAnsi="BIZ UDゴシック" w:cs="Segoe UI Symbol" w:hint="eastAsia"/>
          <w:color w:val="000000" w:themeColor="text1"/>
          <w:szCs w:val="21"/>
        </w:rPr>
        <w:t>1</w:t>
      </w:r>
      <w:r w:rsidR="003D1B6F" w:rsidRPr="00D83033">
        <w:rPr>
          <w:rFonts w:ascii="BIZ UDゴシック" w:eastAsia="BIZ UDゴシック" w:hAnsi="BIZ UDゴシック" w:cs="Segoe UI Symbol" w:hint="eastAsia"/>
          <w:color w:val="000000" w:themeColor="text1"/>
          <w:szCs w:val="21"/>
        </w:rPr>
        <w:t>0</w:t>
      </w:r>
      <w:r w:rsidR="00B518E8" w:rsidRPr="00D83033">
        <w:rPr>
          <w:rFonts w:ascii="BIZ UDゴシック" w:eastAsia="BIZ UDゴシック" w:hAnsi="BIZ UDゴシック" w:hint="eastAsia"/>
          <w:color w:val="000000" w:themeColor="text1"/>
          <w:szCs w:val="21"/>
        </w:rPr>
        <w:t>月</w:t>
      </w:r>
      <w:r w:rsidR="002A6B65" w:rsidRPr="00D83033">
        <w:rPr>
          <w:rFonts w:ascii="BIZ UDゴシック" w:eastAsia="BIZ UDゴシック" w:hAnsi="BIZ UDゴシック" w:hint="eastAsia"/>
          <w:color w:val="000000" w:themeColor="text1"/>
          <w:szCs w:val="21"/>
        </w:rPr>
        <w:t>31</w:t>
      </w:r>
      <w:r w:rsidR="00B518E8" w:rsidRPr="00D83033">
        <w:rPr>
          <w:rFonts w:ascii="BIZ UDゴシック" w:eastAsia="BIZ UDゴシック" w:hAnsi="BIZ UDゴシック" w:hint="eastAsia"/>
          <w:color w:val="000000" w:themeColor="text1"/>
          <w:szCs w:val="21"/>
        </w:rPr>
        <w:t>日</w:t>
      </w:r>
      <w:r w:rsidRPr="00D83033">
        <w:rPr>
          <w:rFonts w:ascii="BIZ UDゴシック" w:eastAsia="BIZ UDゴシック" w:hAnsi="BIZ UDゴシック" w:hint="eastAsia"/>
          <w:color w:val="000000" w:themeColor="text1"/>
          <w:szCs w:val="21"/>
        </w:rPr>
        <w:t>（</w:t>
      </w:r>
      <w:r w:rsidR="002A6B65" w:rsidRPr="00D83033">
        <w:rPr>
          <w:rFonts w:ascii="BIZ UDゴシック" w:eastAsia="BIZ UDゴシック" w:hAnsi="BIZ UDゴシック" w:hint="eastAsia"/>
          <w:color w:val="000000" w:themeColor="text1"/>
          <w:szCs w:val="21"/>
        </w:rPr>
        <w:t>金</w:t>
      </w:r>
      <w:r w:rsidRPr="00D83033">
        <w:rPr>
          <w:rFonts w:ascii="BIZ UDゴシック" w:eastAsia="BIZ UDゴシック" w:hAnsi="BIZ UDゴシック" w:hint="eastAsia"/>
          <w:color w:val="000000" w:themeColor="text1"/>
          <w:szCs w:val="21"/>
        </w:rPr>
        <w:t>）午後５時</w:t>
      </w:r>
      <w:r w:rsidR="002A6B65" w:rsidRPr="00D83033">
        <w:rPr>
          <w:rFonts w:ascii="BIZ UDゴシック" w:eastAsia="BIZ UDゴシック" w:hAnsi="BIZ UDゴシック" w:hint="eastAsia"/>
          <w:color w:val="000000" w:themeColor="text1"/>
          <w:szCs w:val="21"/>
        </w:rPr>
        <w:t>必着</w:t>
      </w:r>
      <w:r w:rsidRPr="00D83033">
        <w:rPr>
          <w:rFonts w:ascii="BIZ UDゴシック" w:eastAsia="BIZ UDゴシック" w:hAnsi="BIZ UDゴシック" w:hint="eastAsia"/>
          <w:color w:val="000000" w:themeColor="text1"/>
          <w:szCs w:val="21"/>
        </w:rPr>
        <w:t xml:space="preserve"> </w:t>
      </w:r>
    </w:p>
    <w:p w14:paraId="26EACE7F" w14:textId="745CC638" w:rsidR="002207EA" w:rsidRPr="000C1051" w:rsidRDefault="002207EA" w:rsidP="007D7D63">
      <w:pPr>
        <w:ind w:leftChars="606" w:left="2562" w:hangingChars="614" w:hanging="1289"/>
        <w:rPr>
          <w:rFonts w:ascii="BIZ UDゴシック" w:eastAsia="BIZ UDゴシック" w:hAnsi="BIZ UDゴシック"/>
          <w:color w:val="000000" w:themeColor="text1"/>
          <w:szCs w:val="21"/>
        </w:rPr>
      </w:pPr>
      <w:r w:rsidRPr="000C1051">
        <w:rPr>
          <w:rFonts w:ascii="BIZ UDゴシック" w:eastAsia="BIZ UDゴシック" w:hAnsi="BIZ UDゴシック" w:hint="eastAsia"/>
          <w:color w:val="000000" w:themeColor="text1"/>
          <w:szCs w:val="21"/>
        </w:rPr>
        <w:t>オ</w:t>
      </w:r>
      <w:r w:rsidR="003B76CD" w:rsidRPr="000C1051">
        <w:rPr>
          <w:rFonts w:ascii="BIZ UDゴシック" w:eastAsia="BIZ UDゴシック" w:hAnsi="BIZ UDゴシック" w:hint="eastAsia"/>
          <w:b/>
          <w:bCs/>
          <w:color w:val="000000" w:themeColor="text1"/>
          <w:szCs w:val="21"/>
        </w:rPr>
        <w:t xml:space="preserve">　</w:t>
      </w:r>
      <w:r w:rsidRPr="000C1051">
        <w:rPr>
          <w:rFonts w:ascii="BIZ UDゴシック" w:eastAsia="BIZ UDゴシック" w:hAnsi="BIZ UDゴシック" w:hint="eastAsia"/>
          <w:color w:val="000000" w:themeColor="text1"/>
          <w:spacing w:val="62"/>
          <w:kern w:val="0"/>
          <w:szCs w:val="21"/>
          <w:fitText w:val="880" w:id="-766231807"/>
        </w:rPr>
        <w:t>申込</w:t>
      </w:r>
      <w:r w:rsidRPr="000C1051">
        <w:rPr>
          <w:rFonts w:ascii="BIZ UDゴシック" w:eastAsia="BIZ UDゴシック" w:hAnsi="BIZ UDゴシック" w:hint="eastAsia"/>
          <w:color w:val="000000" w:themeColor="text1"/>
          <w:spacing w:val="1"/>
          <w:kern w:val="0"/>
          <w:szCs w:val="21"/>
          <w:fitText w:val="880" w:id="-766231807"/>
        </w:rPr>
        <w:t>先</w:t>
      </w:r>
      <w:r w:rsidRPr="000C1051">
        <w:rPr>
          <w:rFonts w:ascii="BIZ UDゴシック" w:eastAsia="BIZ UDゴシック" w:hAnsi="BIZ UDゴシック" w:hint="eastAsia"/>
          <w:color w:val="000000" w:themeColor="text1"/>
          <w:szCs w:val="21"/>
        </w:rPr>
        <w:t>：本要領６</w:t>
      </w:r>
      <w:r w:rsidR="00F93137" w:rsidRPr="000C1051">
        <w:rPr>
          <w:rFonts w:ascii="BIZ UDゴシック" w:eastAsia="BIZ UDゴシック" w:hAnsi="BIZ UDゴシック" w:hint="eastAsia"/>
          <w:color w:val="000000" w:themeColor="text1"/>
          <w:szCs w:val="21"/>
        </w:rPr>
        <w:t>-</w:t>
      </w:r>
      <w:r w:rsidRPr="000C1051">
        <w:rPr>
          <w:rFonts w:ascii="BIZ UDゴシック" w:eastAsia="BIZ UDゴシック" w:hAnsi="BIZ UDゴシック" w:hint="eastAsia"/>
          <w:color w:val="000000" w:themeColor="text1"/>
          <w:szCs w:val="21"/>
        </w:rPr>
        <w:t>５に記載する</w:t>
      </w:r>
      <w:r w:rsidR="002F1977">
        <w:rPr>
          <w:rFonts w:ascii="HGPｺﾞｼｯｸM" w:eastAsia="HGPｺﾞｼｯｸM" w:hAnsi="ＭＳ 明朝" w:hint="eastAsia"/>
          <w:szCs w:val="21"/>
        </w:rPr>
        <w:t>町</w:t>
      </w:r>
      <w:r w:rsidRPr="000C1051">
        <w:rPr>
          <w:rFonts w:ascii="BIZ UDゴシック" w:eastAsia="BIZ UDゴシック" w:hAnsi="BIZ UDゴシック" w:hint="eastAsia"/>
          <w:color w:val="000000" w:themeColor="text1"/>
          <w:szCs w:val="21"/>
        </w:rPr>
        <w:t xml:space="preserve">の担当窓口とする。 </w:t>
      </w:r>
    </w:p>
    <w:p w14:paraId="6A92EC54" w14:textId="77777777" w:rsidR="003B76CD" w:rsidRPr="000C1051" w:rsidRDefault="003B76CD" w:rsidP="002207EA">
      <w:pPr>
        <w:ind w:leftChars="100" w:left="529" w:hangingChars="152" w:hanging="319"/>
        <w:rPr>
          <w:rFonts w:ascii="BIZ UDゴシック" w:eastAsia="BIZ UDゴシック" w:hAnsi="BIZ UDゴシック"/>
          <w:b/>
          <w:bCs/>
          <w:color w:val="000000" w:themeColor="text1"/>
          <w:szCs w:val="21"/>
        </w:rPr>
      </w:pPr>
    </w:p>
    <w:p w14:paraId="477CF315" w14:textId="126E9C1E" w:rsidR="002207EA" w:rsidRPr="000C1051" w:rsidRDefault="00F93137" w:rsidP="00002420">
      <w:pPr>
        <w:ind w:leftChars="100" w:left="529" w:hangingChars="152" w:hanging="319"/>
        <w:rPr>
          <w:rFonts w:ascii="BIZ UDゴシック" w:eastAsia="BIZ UDゴシック" w:hAnsi="BIZ UDゴシック"/>
          <w:b/>
          <w:bCs/>
          <w:color w:val="000000" w:themeColor="text1"/>
          <w:szCs w:val="21"/>
        </w:rPr>
      </w:pPr>
      <w:r w:rsidRPr="000C1051">
        <w:rPr>
          <w:rFonts w:ascii="BIZ UDゴシック" w:eastAsia="BIZ UDゴシック" w:hAnsi="BIZ UDゴシック" w:hint="eastAsia"/>
          <w:b/>
          <w:bCs/>
          <w:color w:val="000000" w:themeColor="text1"/>
          <w:szCs w:val="21"/>
        </w:rPr>
        <w:t>５－</w:t>
      </w:r>
      <w:r w:rsidR="00BF2B03" w:rsidRPr="000C1051">
        <w:rPr>
          <w:rFonts w:ascii="BIZ UDゴシック" w:eastAsia="BIZ UDゴシック" w:hAnsi="BIZ UDゴシック" w:hint="eastAsia"/>
          <w:b/>
          <w:bCs/>
          <w:color w:val="000000" w:themeColor="text1"/>
          <w:szCs w:val="21"/>
        </w:rPr>
        <w:t xml:space="preserve">２　質問の受付 </w:t>
      </w:r>
      <w:r w:rsidR="00435018" w:rsidRPr="000C1051">
        <w:rPr>
          <w:rFonts w:ascii="BIZ UDゴシック" w:eastAsia="BIZ UDゴシック" w:hAnsi="BIZ UDゴシック" w:hint="eastAsia"/>
          <w:b/>
          <w:bCs/>
          <w:color w:val="000000" w:themeColor="text1"/>
          <w:szCs w:val="21"/>
        </w:rPr>
        <w:t>（参加表明</w:t>
      </w:r>
      <w:r w:rsidR="00AC1AEB" w:rsidRPr="000C1051">
        <w:rPr>
          <w:rFonts w:ascii="BIZ UDゴシック" w:eastAsia="BIZ UDゴシック" w:hAnsi="BIZ UDゴシック" w:hint="eastAsia"/>
          <w:b/>
          <w:bCs/>
          <w:color w:val="000000" w:themeColor="text1"/>
          <w:szCs w:val="21"/>
        </w:rPr>
        <w:t>・事業者募集要領</w:t>
      </w:r>
      <w:r w:rsidR="0029040B">
        <w:rPr>
          <w:rFonts w:ascii="BIZ UDゴシック" w:eastAsia="BIZ UDゴシック" w:hAnsi="BIZ UDゴシック" w:hint="eastAsia"/>
          <w:b/>
          <w:bCs/>
          <w:color w:val="000000" w:themeColor="text1"/>
          <w:szCs w:val="21"/>
        </w:rPr>
        <w:t>、提案書</w:t>
      </w:r>
      <w:r w:rsidR="00435018" w:rsidRPr="000C1051">
        <w:rPr>
          <w:rFonts w:ascii="BIZ UDゴシック" w:eastAsia="BIZ UDゴシック" w:hAnsi="BIZ UDゴシック" w:hint="eastAsia"/>
          <w:b/>
          <w:bCs/>
          <w:color w:val="000000" w:themeColor="text1"/>
          <w:szCs w:val="21"/>
        </w:rPr>
        <w:t>に関する質問</w:t>
      </w:r>
      <w:r w:rsidR="00002420" w:rsidRPr="000C1051">
        <w:rPr>
          <w:rFonts w:ascii="BIZ UDゴシック" w:eastAsia="BIZ UDゴシック" w:hAnsi="BIZ UDゴシック" w:hint="eastAsia"/>
          <w:b/>
          <w:bCs/>
          <w:color w:val="000000" w:themeColor="text1"/>
          <w:szCs w:val="21"/>
        </w:rPr>
        <w:t>）</w:t>
      </w:r>
    </w:p>
    <w:p w14:paraId="1F865A67" w14:textId="1BE16AAD" w:rsidR="002207EA" w:rsidRPr="000C1051" w:rsidRDefault="002207EA" w:rsidP="007D7D63">
      <w:pPr>
        <w:ind w:left="756" w:firstLineChars="106" w:firstLine="223"/>
        <w:rPr>
          <w:rFonts w:ascii="BIZ UDゴシック" w:eastAsia="BIZ UDゴシック" w:hAnsi="BIZ UDゴシック"/>
          <w:color w:val="000000" w:themeColor="text1"/>
          <w:szCs w:val="21"/>
        </w:rPr>
      </w:pPr>
      <w:r w:rsidRPr="000C1051">
        <w:rPr>
          <w:rFonts w:ascii="BIZ UDゴシック" w:eastAsia="BIZ UDゴシック" w:hAnsi="BIZ UDゴシック" w:hint="eastAsia"/>
          <w:color w:val="000000" w:themeColor="text1"/>
          <w:szCs w:val="21"/>
        </w:rPr>
        <w:t xml:space="preserve">質問の受け付け及び回答を以下のとおり行う。 </w:t>
      </w:r>
    </w:p>
    <w:p w14:paraId="7D0DB1E1" w14:textId="501CECA0" w:rsidR="002207EA" w:rsidRPr="000C1051" w:rsidRDefault="002207EA" w:rsidP="00DE7423">
      <w:pPr>
        <w:ind w:leftChars="606" w:left="2693" w:hangingChars="676" w:hanging="1420"/>
        <w:rPr>
          <w:rFonts w:ascii="BIZ UDゴシック" w:eastAsia="BIZ UDゴシック" w:hAnsi="BIZ UDゴシック"/>
          <w:color w:val="000000" w:themeColor="text1"/>
          <w:szCs w:val="21"/>
        </w:rPr>
      </w:pPr>
      <w:r w:rsidRPr="000C1051">
        <w:rPr>
          <w:rFonts w:ascii="BIZ UDゴシック" w:eastAsia="BIZ UDゴシック" w:hAnsi="BIZ UDゴシック" w:hint="eastAsia"/>
          <w:color w:val="000000" w:themeColor="text1"/>
          <w:szCs w:val="21"/>
        </w:rPr>
        <w:t>ア</w:t>
      </w:r>
      <w:r w:rsidR="003B76CD" w:rsidRPr="000C1051">
        <w:rPr>
          <w:rFonts w:ascii="BIZ UDゴシック" w:eastAsia="BIZ UDゴシック" w:hAnsi="BIZ UDゴシック" w:hint="eastAsia"/>
          <w:color w:val="000000" w:themeColor="text1"/>
          <w:szCs w:val="21"/>
        </w:rPr>
        <w:t xml:space="preserve">　</w:t>
      </w:r>
      <w:r w:rsidRPr="000C1051">
        <w:rPr>
          <w:rFonts w:ascii="BIZ UDゴシック" w:eastAsia="BIZ UDゴシック" w:hAnsi="BIZ UDゴシック" w:hint="eastAsia"/>
          <w:color w:val="000000" w:themeColor="text1"/>
          <w:szCs w:val="21"/>
        </w:rPr>
        <w:t>提出方法：質問の内容を簡潔にまとめ、「参加表明に関する質問書」（様式１</w:t>
      </w:r>
      <w:r w:rsidR="005E5209" w:rsidRPr="000C1051">
        <w:rPr>
          <w:rFonts w:ascii="BIZ UDゴシック" w:eastAsia="BIZ UDゴシック" w:hAnsi="BIZ UDゴシック" w:hint="eastAsia"/>
          <w:color w:val="000000" w:themeColor="text1"/>
          <w:szCs w:val="21"/>
        </w:rPr>
        <w:t>-</w:t>
      </w:r>
      <w:r w:rsidRPr="000C1051">
        <w:rPr>
          <w:rFonts w:ascii="BIZ UDゴシック" w:eastAsia="BIZ UDゴシック" w:hAnsi="BIZ UDゴシック" w:hint="eastAsia"/>
          <w:color w:val="000000" w:themeColor="text1"/>
          <w:szCs w:val="21"/>
        </w:rPr>
        <w:t>２）</w:t>
      </w:r>
      <w:r w:rsidR="002A6B65">
        <w:rPr>
          <w:rFonts w:ascii="BIZ UDゴシック" w:eastAsia="BIZ UDゴシック" w:hAnsi="BIZ UDゴシック" w:hint="eastAsia"/>
          <w:color w:val="000000" w:themeColor="text1"/>
          <w:szCs w:val="21"/>
        </w:rPr>
        <w:t>「事業者募集要領等に関する質問書」（様式１－３）</w:t>
      </w:r>
      <w:r w:rsidRPr="000C1051">
        <w:rPr>
          <w:rFonts w:ascii="BIZ UDゴシック" w:eastAsia="BIZ UDゴシック" w:hAnsi="BIZ UDゴシック" w:hint="eastAsia"/>
          <w:color w:val="000000" w:themeColor="text1"/>
          <w:szCs w:val="21"/>
        </w:rPr>
        <w:t xml:space="preserve">に記入し、電子メールにて提出すること。（電話、ファックス等による質問は受け付けない。） </w:t>
      </w:r>
    </w:p>
    <w:p w14:paraId="116DF535" w14:textId="3D18C2CB" w:rsidR="002207EA" w:rsidRPr="00D83033" w:rsidRDefault="002207EA" w:rsidP="0029040B">
      <w:pPr>
        <w:ind w:leftChars="606" w:left="1817" w:rightChars="-203" w:right="-426" w:hangingChars="259" w:hanging="544"/>
        <w:rPr>
          <w:rFonts w:ascii="BIZ UDゴシック" w:eastAsia="BIZ UDゴシック" w:hAnsi="BIZ UDゴシック"/>
          <w:color w:val="000000" w:themeColor="text1"/>
          <w:szCs w:val="21"/>
        </w:rPr>
      </w:pPr>
      <w:r w:rsidRPr="00D83033">
        <w:rPr>
          <w:rFonts w:ascii="BIZ UDゴシック" w:eastAsia="BIZ UDゴシック" w:hAnsi="BIZ UDゴシック" w:hint="eastAsia"/>
          <w:color w:val="000000" w:themeColor="text1"/>
          <w:szCs w:val="21"/>
        </w:rPr>
        <w:t>イ</w:t>
      </w:r>
      <w:r w:rsidR="003B76CD" w:rsidRPr="00D83033">
        <w:rPr>
          <w:rFonts w:ascii="BIZ UDゴシック" w:eastAsia="BIZ UDゴシック" w:hAnsi="BIZ UDゴシック" w:hint="eastAsia"/>
          <w:b/>
          <w:bCs/>
          <w:color w:val="000000" w:themeColor="text1"/>
          <w:szCs w:val="21"/>
        </w:rPr>
        <w:t xml:space="preserve">　</w:t>
      </w:r>
      <w:r w:rsidRPr="00D83033">
        <w:rPr>
          <w:rFonts w:ascii="BIZ UDゴシック" w:eastAsia="BIZ UDゴシック" w:hAnsi="BIZ UDゴシック" w:hint="eastAsia"/>
          <w:color w:val="000000" w:themeColor="text1"/>
          <w:szCs w:val="21"/>
        </w:rPr>
        <w:t>提出期間</w:t>
      </w:r>
      <w:r w:rsidRPr="00D83033">
        <w:rPr>
          <w:rFonts w:ascii="BIZ UDゴシック" w:eastAsia="BIZ UDゴシック" w:hAnsi="BIZ UDゴシック" w:hint="eastAsia"/>
          <w:szCs w:val="21"/>
        </w:rPr>
        <w:t>：</w:t>
      </w:r>
      <w:r w:rsidR="00B518E8" w:rsidRPr="00D83033">
        <w:rPr>
          <w:rFonts w:ascii="BIZ UDゴシック" w:eastAsia="BIZ UDゴシック" w:hAnsi="BIZ UDゴシック" w:hint="eastAsia"/>
          <w:szCs w:val="21"/>
        </w:rPr>
        <w:t>令和7年</w:t>
      </w:r>
      <w:r w:rsidR="0029040B" w:rsidRPr="00D83033">
        <w:rPr>
          <w:rFonts w:ascii="BIZ UDゴシック" w:eastAsia="BIZ UDゴシック" w:hAnsi="BIZ UDゴシック" w:cs="Segoe UI Symbol" w:hint="eastAsia"/>
          <w:szCs w:val="21"/>
        </w:rPr>
        <w:t>10</w:t>
      </w:r>
      <w:r w:rsidR="00B518E8" w:rsidRPr="00D83033">
        <w:rPr>
          <w:rFonts w:ascii="BIZ UDゴシック" w:eastAsia="BIZ UDゴシック" w:hAnsi="BIZ UDゴシック" w:hint="eastAsia"/>
          <w:szCs w:val="21"/>
        </w:rPr>
        <w:t>月</w:t>
      </w:r>
      <w:r w:rsidR="00F14B97" w:rsidRPr="00D83033">
        <w:rPr>
          <w:rFonts w:ascii="BIZ UDゴシック" w:eastAsia="BIZ UDゴシック" w:hAnsi="BIZ UDゴシック" w:hint="eastAsia"/>
          <w:szCs w:val="21"/>
        </w:rPr>
        <w:t>22</w:t>
      </w:r>
      <w:r w:rsidR="00B518E8" w:rsidRPr="00D83033">
        <w:rPr>
          <w:rFonts w:ascii="BIZ UDゴシック" w:eastAsia="BIZ UDゴシック" w:hAnsi="BIZ UDゴシック" w:hint="eastAsia"/>
          <w:szCs w:val="21"/>
        </w:rPr>
        <w:t>日（</w:t>
      </w:r>
      <w:r w:rsidR="00F14B97" w:rsidRPr="00D83033">
        <w:rPr>
          <w:rFonts w:ascii="BIZ UDゴシック" w:eastAsia="BIZ UDゴシック" w:hAnsi="BIZ UDゴシック" w:hint="eastAsia"/>
          <w:szCs w:val="21"/>
        </w:rPr>
        <w:t>水</w:t>
      </w:r>
      <w:r w:rsidR="00B518E8" w:rsidRPr="00D83033">
        <w:rPr>
          <w:rFonts w:ascii="BIZ UDゴシック" w:eastAsia="BIZ UDゴシック" w:hAnsi="BIZ UDゴシック" w:hint="eastAsia"/>
          <w:szCs w:val="21"/>
        </w:rPr>
        <w:t>）</w:t>
      </w:r>
      <w:r w:rsidRPr="00D83033">
        <w:rPr>
          <w:rFonts w:ascii="BIZ UDゴシック" w:eastAsia="BIZ UDゴシック" w:hAnsi="BIZ UDゴシック" w:hint="eastAsia"/>
          <w:szCs w:val="21"/>
        </w:rPr>
        <w:t>から</w:t>
      </w:r>
      <w:r w:rsidR="00B518E8" w:rsidRPr="00D83033">
        <w:rPr>
          <w:rFonts w:ascii="BIZ UDゴシック" w:eastAsia="BIZ UDゴシック" w:hAnsi="BIZ UDゴシック" w:hint="eastAsia"/>
          <w:szCs w:val="21"/>
        </w:rPr>
        <w:t>令和7年</w:t>
      </w:r>
      <w:r w:rsidR="0029040B" w:rsidRPr="00D83033">
        <w:rPr>
          <w:rFonts w:ascii="BIZ UDゴシック" w:eastAsia="BIZ UDゴシック" w:hAnsi="BIZ UDゴシック" w:cs="Segoe UI Symbol" w:hint="eastAsia"/>
          <w:szCs w:val="21"/>
        </w:rPr>
        <w:t>11</w:t>
      </w:r>
      <w:r w:rsidR="00B518E8" w:rsidRPr="00D83033">
        <w:rPr>
          <w:rFonts w:ascii="BIZ UDゴシック" w:eastAsia="BIZ UDゴシック" w:hAnsi="BIZ UDゴシック" w:hint="eastAsia"/>
          <w:szCs w:val="21"/>
        </w:rPr>
        <w:t>月</w:t>
      </w:r>
      <w:r w:rsidR="00F14B97" w:rsidRPr="00D83033">
        <w:rPr>
          <w:rFonts w:ascii="BIZ UDゴシック" w:eastAsia="BIZ UDゴシック" w:hAnsi="BIZ UDゴシック" w:hint="eastAsia"/>
          <w:szCs w:val="21"/>
        </w:rPr>
        <w:t>7</w:t>
      </w:r>
      <w:r w:rsidR="00B518E8" w:rsidRPr="00D83033">
        <w:rPr>
          <w:rFonts w:ascii="BIZ UDゴシック" w:eastAsia="BIZ UDゴシック" w:hAnsi="BIZ UDゴシック" w:hint="eastAsia"/>
          <w:szCs w:val="21"/>
        </w:rPr>
        <w:t>日（</w:t>
      </w:r>
      <w:r w:rsidR="00F14B97" w:rsidRPr="00D83033">
        <w:rPr>
          <w:rFonts w:ascii="BIZ UDゴシック" w:eastAsia="BIZ UDゴシック" w:hAnsi="BIZ UDゴシック" w:hint="eastAsia"/>
          <w:szCs w:val="21"/>
        </w:rPr>
        <w:t>金</w:t>
      </w:r>
      <w:r w:rsidR="00B518E8" w:rsidRPr="00D83033">
        <w:rPr>
          <w:rFonts w:ascii="BIZ UDゴシック" w:eastAsia="BIZ UDゴシック" w:hAnsi="BIZ UDゴシック" w:hint="eastAsia"/>
          <w:szCs w:val="21"/>
        </w:rPr>
        <w:t>）</w:t>
      </w:r>
      <w:r w:rsidRPr="00D83033">
        <w:rPr>
          <w:rFonts w:ascii="BIZ UDゴシック" w:eastAsia="BIZ UDゴシック" w:hAnsi="BIZ UDゴシック" w:hint="eastAsia"/>
          <w:szCs w:val="21"/>
        </w:rPr>
        <w:t>午後</w:t>
      </w:r>
      <w:r w:rsidRPr="00D83033">
        <w:rPr>
          <w:rFonts w:ascii="BIZ UDゴシック" w:eastAsia="BIZ UDゴシック" w:hAnsi="BIZ UDゴシック" w:hint="eastAsia"/>
          <w:color w:val="000000" w:themeColor="text1"/>
          <w:szCs w:val="21"/>
        </w:rPr>
        <w:t>５時</w:t>
      </w:r>
      <w:r w:rsidR="002A6B65" w:rsidRPr="00D83033">
        <w:rPr>
          <w:rFonts w:ascii="BIZ UDゴシック" w:eastAsia="BIZ UDゴシック" w:hAnsi="BIZ UDゴシック" w:hint="eastAsia"/>
          <w:color w:val="000000" w:themeColor="text1"/>
          <w:szCs w:val="21"/>
        </w:rPr>
        <w:t>必着</w:t>
      </w:r>
    </w:p>
    <w:p w14:paraId="4264BE75" w14:textId="7DABC46D" w:rsidR="002207EA" w:rsidRPr="00D83033" w:rsidRDefault="002207EA" w:rsidP="007D7D63">
      <w:pPr>
        <w:ind w:leftChars="606" w:left="1817" w:hangingChars="259" w:hanging="544"/>
        <w:rPr>
          <w:rFonts w:ascii="BIZ UDゴシック" w:eastAsia="BIZ UDゴシック" w:hAnsi="BIZ UDゴシック"/>
          <w:color w:val="000000" w:themeColor="text1"/>
          <w:szCs w:val="21"/>
        </w:rPr>
      </w:pPr>
      <w:r w:rsidRPr="00D83033">
        <w:rPr>
          <w:rFonts w:ascii="BIZ UDゴシック" w:eastAsia="BIZ UDゴシック" w:hAnsi="BIZ UDゴシック" w:hint="eastAsia"/>
          <w:color w:val="000000" w:themeColor="text1"/>
          <w:szCs w:val="21"/>
        </w:rPr>
        <w:t>ウ</w:t>
      </w:r>
      <w:r w:rsidR="003B76CD" w:rsidRPr="00D83033">
        <w:rPr>
          <w:rFonts w:ascii="BIZ UDゴシック" w:eastAsia="BIZ UDゴシック" w:hAnsi="BIZ UDゴシック" w:hint="eastAsia"/>
          <w:b/>
          <w:bCs/>
          <w:color w:val="000000" w:themeColor="text1"/>
          <w:szCs w:val="21"/>
        </w:rPr>
        <w:t xml:space="preserve">　</w:t>
      </w:r>
      <w:r w:rsidRPr="00D83033">
        <w:rPr>
          <w:rFonts w:ascii="BIZ UDゴシック" w:eastAsia="BIZ UDゴシック" w:hAnsi="BIZ UDゴシック" w:hint="eastAsia"/>
          <w:color w:val="000000" w:themeColor="text1"/>
          <w:spacing w:val="62"/>
          <w:kern w:val="0"/>
          <w:szCs w:val="21"/>
          <w:fitText w:val="880" w:id="-766230528"/>
        </w:rPr>
        <w:t>提出</w:t>
      </w:r>
      <w:r w:rsidRPr="00D83033">
        <w:rPr>
          <w:rFonts w:ascii="BIZ UDゴシック" w:eastAsia="BIZ UDゴシック" w:hAnsi="BIZ UDゴシック" w:hint="eastAsia"/>
          <w:color w:val="000000" w:themeColor="text1"/>
          <w:spacing w:val="1"/>
          <w:kern w:val="0"/>
          <w:szCs w:val="21"/>
          <w:fitText w:val="880" w:id="-766230528"/>
        </w:rPr>
        <w:t>先</w:t>
      </w:r>
      <w:r w:rsidRPr="00D83033">
        <w:rPr>
          <w:rFonts w:ascii="BIZ UDゴシック" w:eastAsia="BIZ UDゴシック" w:hAnsi="BIZ UDゴシック" w:hint="eastAsia"/>
          <w:color w:val="000000" w:themeColor="text1"/>
          <w:szCs w:val="21"/>
        </w:rPr>
        <w:t>：本要領</w:t>
      </w:r>
      <w:r w:rsidR="00F93137" w:rsidRPr="00D83033">
        <w:rPr>
          <w:rFonts w:ascii="BIZ UDゴシック" w:eastAsia="BIZ UDゴシック" w:hAnsi="BIZ UDゴシック" w:hint="eastAsia"/>
          <w:color w:val="000000" w:themeColor="text1"/>
          <w:szCs w:val="21"/>
        </w:rPr>
        <w:t>６-５</w:t>
      </w:r>
      <w:r w:rsidRPr="00D83033">
        <w:rPr>
          <w:rFonts w:ascii="BIZ UDゴシック" w:eastAsia="BIZ UDゴシック" w:hAnsi="BIZ UDゴシック" w:hint="eastAsia"/>
          <w:color w:val="000000" w:themeColor="text1"/>
          <w:szCs w:val="21"/>
        </w:rPr>
        <w:t>に記載する</w:t>
      </w:r>
      <w:r w:rsidR="005B02C4" w:rsidRPr="00D83033">
        <w:rPr>
          <w:rFonts w:ascii="BIZ UDゴシック" w:eastAsia="BIZ UDゴシック" w:hAnsi="BIZ UDゴシック" w:hint="eastAsia"/>
          <w:color w:val="000000" w:themeColor="text1"/>
          <w:szCs w:val="21"/>
        </w:rPr>
        <w:t>町</w:t>
      </w:r>
      <w:r w:rsidRPr="00D83033">
        <w:rPr>
          <w:rFonts w:ascii="BIZ UDゴシック" w:eastAsia="BIZ UDゴシック" w:hAnsi="BIZ UDゴシック" w:hint="eastAsia"/>
          <w:color w:val="000000" w:themeColor="text1"/>
          <w:szCs w:val="21"/>
        </w:rPr>
        <w:t xml:space="preserve">の担当窓口とする。 </w:t>
      </w:r>
    </w:p>
    <w:p w14:paraId="2DEB5DEE" w14:textId="354EEEB6" w:rsidR="002207EA" w:rsidRPr="00D83033" w:rsidRDefault="002207EA" w:rsidP="007D7D63">
      <w:pPr>
        <w:ind w:leftChars="606" w:left="1817" w:hangingChars="259" w:hanging="544"/>
        <w:rPr>
          <w:rFonts w:ascii="BIZ UDゴシック" w:eastAsia="BIZ UDゴシック" w:hAnsi="BIZ UDゴシック"/>
          <w:color w:val="000000" w:themeColor="text1"/>
          <w:szCs w:val="21"/>
        </w:rPr>
      </w:pPr>
      <w:r w:rsidRPr="00D83033">
        <w:rPr>
          <w:rFonts w:ascii="BIZ UDゴシック" w:eastAsia="BIZ UDゴシック" w:hAnsi="BIZ UDゴシック" w:hint="eastAsia"/>
          <w:color w:val="000000" w:themeColor="text1"/>
          <w:szCs w:val="21"/>
        </w:rPr>
        <w:t>エ</w:t>
      </w:r>
      <w:r w:rsidR="003B76CD" w:rsidRPr="00D83033">
        <w:rPr>
          <w:rFonts w:ascii="BIZ UDゴシック" w:eastAsia="BIZ UDゴシック" w:hAnsi="BIZ UDゴシック" w:hint="eastAsia"/>
          <w:b/>
          <w:bCs/>
          <w:color w:val="000000" w:themeColor="text1"/>
          <w:szCs w:val="21"/>
        </w:rPr>
        <w:t xml:space="preserve">　</w:t>
      </w:r>
      <w:r w:rsidRPr="00D83033">
        <w:rPr>
          <w:rFonts w:ascii="BIZ UDゴシック" w:eastAsia="BIZ UDゴシック" w:hAnsi="BIZ UDゴシック" w:hint="eastAsia"/>
          <w:color w:val="000000" w:themeColor="text1"/>
          <w:spacing w:val="230"/>
          <w:kern w:val="0"/>
          <w:szCs w:val="21"/>
          <w:fitText w:val="880" w:id="-766230527"/>
        </w:rPr>
        <w:t>回</w:t>
      </w:r>
      <w:r w:rsidRPr="00D83033">
        <w:rPr>
          <w:rFonts w:ascii="BIZ UDゴシック" w:eastAsia="BIZ UDゴシック" w:hAnsi="BIZ UDゴシック" w:hint="eastAsia"/>
          <w:color w:val="000000" w:themeColor="text1"/>
          <w:kern w:val="0"/>
          <w:szCs w:val="21"/>
          <w:fitText w:val="880" w:id="-766230527"/>
        </w:rPr>
        <w:t>答</w:t>
      </w:r>
      <w:r w:rsidRPr="00D83033">
        <w:rPr>
          <w:rFonts w:ascii="BIZ UDゴシック" w:eastAsia="BIZ UDゴシック" w:hAnsi="BIZ UDゴシック" w:hint="eastAsia"/>
          <w:color w:val="000000" w:themeColor="text1"/>
          <w:szCs w:val="21"/>
        </w:rPr>
        <w:t>：</w:t>
      </w:r>
      <w:r w:rsidR="002A6B65" w:rsidRPr="00D83033">
        <w:rPr>
          <w:rFonts w:ascii="BIZ UDゴシック" w:eastAsia="BIZ UDゴシック" w:hAnsi="BIZ UDゴシック" w:hint="eastAsia"/>
          <w:color w:val="000000" w:themeColor="text1"/>
          <w:szCs w:val="21"/>
        </w:rPr>
        <w:t>随時、</w:t>
      </w:r>
      <w:r w:rsidR="005B02C4" w:rsidRPr="00D83033">
        <w:rPr>
          <w:rFonts w:ascii="BIZ UDゴシック" w:eastAsia="BIZ UDゴシック" w:hAnsi="BIZ UDゴシック" w:hint="eastAsia"/>
          <w:color w:val="000000" w:themeColor="text1"/>
          <w:szCs w:val="21"/>
        </w:rPr>
        <w:t>町</w:t>
      </w:r>
      <w:r w:rsidRPr="00D83033">
        <w:rPr>
          <w:rFonts w:ascii="BIZ UDゴシック" w:eastAsia="BIZ UDゴシック" w:hAnsi="BIZ UDゴシック" w:hint="eastAsia"/>
          <w:color w:val="000000" w:themeColor="text1"/>
          <w:szCs w:val="21"/>
        </w:rPr>
        <w:t>のホームページ</w:t>
      </w:r>
      <w:r w:rsidR="006B24E5" w:rsidRPr="00D83033">
        <w:rPr>
          <w:rFonts w:ascii="BIZ UDゴシック" w:eastAsia="BIZ UDゴシック" w:hAnsi="BIZ UDゴシック" w:hint="eastAsia"/>
          <w:color w:val="000000" w:themeColor="text1"/>
          <w:szCs w:val="21"/>
        </w:rPr>
        <w:t>に掲載</w:t>
      </w:r>
      <w:r w:rsidRPr="00D83033">
        <w:rPr>
          <w:rFonts w:ascii="BIZ UDゴシック" w:eastAsia="BIZ UDゴシック" w:hAnsi="BIZ UDゴシック" w:hint="eastAsia"/>
          <w:color w:val="000000" w:themeColor="text1"/>
          <w:szCs w:val="21"/>
        </w:rPr>
        <w:t xml:space="preserve">する。 </w:t>
      </w:r>
    </w:p>
    <w:p w14:paraId="6444588F" w14:textId="6CE71B15" w:rsidR="003B76CD" w:rsidRPr="00D83033" w:rsidRDefault="002207EA" w:rsidP="00CB4762">
      <w:pPr>
        <w:rPr>
          <w:rFonts w:ascii="BIZ UDゴシック" w:eastAsia="BIZ UDゴシック" w:hAnsi="BIZ UDゴシック"/>
          <w:color w:val="000000" w:themeColor="text1"/>
          <w:szCs w:val="21"/>
        </w:rPr>
      </w:pPr>
      <w:r w:rsidRPr="00D83033">
        <w:rPr>
          <w:rFonts w:ascii="BIZ UDゴシック" w:eastAsia="BIZ UDゴシック" w:hAnsi="BIZ UDゴシック" w:hint="eastAsia"/>
          <w:color w:val="000000" w:themeColor="text1"/>
          <w:szCs w:val="21"/>
        </w:rPr>
        <w:t xml:space="preserve"> </w:t>
      </w:r>
    </w:p>
    <w:p w14:paraId="1980A2EE" w14:textId="3CA04E72" w:rsidR="002207EA" w:rsidRPr="00D83033" w:rsidRDefault="00F93137" w:rsidP="002207EA">
      <w:pPr>
        <w:ind w:leftChars="100" w:left="529" w:hangingChars="152" w:hanging="319"/>
        <w:rPr>
          <w:rFonts w:ascii="BIZ UDゴシック" w:eastAsia="BIZ UDゴシック" w:hAnsi="BIZ UDゴシック"/>
          <w:b/>
          <w:bCs/>
          <w:color w:val="000000" w:themeColor="text1"/>
          <w:szCs w:val="21"/>
        </w:rPr>
      </w:pPr>
      <w:r w:rsidRPr="00D83033">
        <w:rPr>
          <w:rFonts w:ascii="BIZ UDゴシック" w:eastAsia="BIZ UDゴシック" w:hAnsi="BIZ UDゴシック" w:hint="eastAsia"/>
          <w:b/>
          <w:bCs/>
          <w:color w:val="000000" w:themeColor="text1"/>
          <w:szCs w:val="21"/>
        </w:rPr>
        <w:t>５－</w:t>
      </w:r>
      <w:r w:rsidR="002207EA" w:rsidRPr="00D83033">
        <w:rPr>
          <w:rFonts w:ascii="BIZ UDゴシック" w:eastAsia="BIZ UDゴシック" w:hAnsi="BIZ UDゴシック" w:hint="eastAsia"/>
          <w:b/>
          <w:bCs/>
          <w:color w:val="000000" w:themeColor="text1"/>
          <w:szCs w:val="21"/>
        </w:rPr>
        <w:t>３</w:t>
      </w:r>
      <w:r w:rsidR="003B76CD" w:rsidRPr="00D83033">
        <w:rPr>
          <w:rFonts w:ascii="BIZ UDゴシック" w:eastAsia="BIZ UDゴシック" w:hAnsi="BIZ UDゴシック" w:hint="eastAsia"/>
          <w:b/>
          <w:bCs/>
          <w:color w:val="000000" w:themeColor="text1"/>
          <w:szCs w:val="21"/>
        </w:rPr>
        <w:t xml:space="preserve">　</w:t>
      </w:r>
      <w:r w:rsidR="002207EA" w:rsidRPr="00D83033">
        <w:rPr>
          <w:rFonts w:ascii="BIZ UDゴシック" w:eastAsia="BIZ UDゴシック" w:hAnsi="BIZ UDゴシック" w:hint="eastAsia"/>
          <w:b/>
          <w:bCs/>
          <w:color w:val="000000" w:themeColor="text1"/>
          <w:szCs w:val="21"/>
        </w:rPr>
        <w:t xml:space="preserve">応募の方法 </w:t>
      </w:r>
    </w:p>
    <w:p w14:paraId="76F75169" w14:textId="048C4C6F" w:rsidR="002207EA" w:rsidRPr="00D83033" w:rsidRDefault="001A77BF" w:rsidP="007D7D63">
      <w:pPr>
        <w:ind w:leftChars="200" w:left="617" w:hangingChars="94" w:hanging="197"/>
        <w:rPr>
          <w:rFonts w:ascii="BIZ UDゴシック" w:eastAsia="BIZ UDゴシック" w:hAnsi="BIZ UDゴシック"/>
          <w:b/>
          <w:bCs/>
          <w:color w:val="000000" w:themeColor="text1"/>
          <w:szCs w:val="21"/>
        </w:rPr>
      </w:pPr>
      <w:r w:rsidRPr="00D83033">
        <w:rPr>
          <w:rFonts w:ascii="BIZ UDゴシック" w:eastAsia="BIZ UDゴシック" w:hAnsi="BIZ UDゴシック" w:hint="eastAsia"/>
          <w:b/>
          <w:bCs/>
          <w:color w:val="000000" w:themeColor="text1"/>
          <w:szCs w:val="21"/>
        </w:rPr>
        <w:t>（１）</w:t>
      </w:r>
      <w:r w:rsidR="002207EA" w:rsidRPr="00D83033">
        <w:rPr>
          <w:rFonts w:ascii="BIZ UDゴシック" w:eastAsia="BIZ UDゴシック" w:hAnsi="BIZ UDゴシック" w:hint="eastAsia"/>
          <w:b/>
          <w:bCs/>
          <w:color w:val="000000" w:themeColor="text1"/>
          <w:szCs w:val="21"/>
        </w:rPr>
        <w:t xml:space="preserve">参加表明書の提出 </w:t>
      </w:r>
    </w:p>
    <w:p w14:paraId="23D04B4A" w14:textId="28E5998A" w:rsidR="002207EA" w:rsidRPr="00D83033" w:rsidRDefault="002207EA" w:rsidP="00C436C6">
      <w:pPr>
        <w:ind w:leftChars="605" w:left="2755" w:hangingChars="707" w:hanging="1485"/>
        <w:rPr>
          <w:rFonts w:ascii="BIZ UDゴシック" w:eastAsia="BIZ UDゴシック" w:hAnsi="BIZ UDゴシック"/>
          <w:color w:val="000000" w:themeColor="text1"/>
          <w:szCs w:val="21"/>
        </w:rPr>
      </w:pPr>
      <w:r w:rsidRPr="00D83033">
        <w:rPr>
          <w:rFonts w:ascii="BIZ UDゴシック" w:eastAsia="BIZ UDゴシック" w:hAnsi="BIZ UDゴシック" w:hint="eastAsia"/>
          <w:color w:val="000000" w:themeColor="text1"/>
          <w:szCs w:val="21"/>
        </w:rPr>
        <w:t>ア</w:t>
      </w:r>
      <w:r w:rsidR="005D5B19" w:rsidRPr="00D83033">
        <w:rPr>
          <w:rFonts w:ascii="BIZ UDゴシック" w:eastAsia="BIZ UDゴシック" w:hAnsi="BIZ UDゴシック" w:hint="eastAsia"/>
          <w:color w:val="000000" w:themeColor="text1"/>
          <w:szCs w:val="21"/>
        </w:rPr>
        <w:t xml:space="preserve">　</w:t>
      </w:r>
      <w:r w:rsidRPr="00D83033">
        <w:rPr>
          <w:rFonts w:ascii="BIZ UDゴシック" w:eastAsia="BIZ UDゴシック" w:hAnsi="BIZ UDゴシック" w:hint="eastAsia"/>
          <w:color w:val="000000" w:themeColor="text1"/>
          <w:szCs w:val="21"/>
        </w:rPr>
        <w:t>提出方法：様式２</w:t>
      </w:r>
      <w:r w:rsidR="005E5209" w:rsidRPr="00D83033">
        <w:rPr>
          <w:rFonts w:ascii="BIZ UDゴシック" w:eastAsia="BIZ UDゴシック" w:hAnsi="BIZ UDゴシック" w:hint="eastAsia"/>
          <w:color w:val="000000" w:themeColor="text1"/>
          <w:szCs w:val="21"/>
        </w:rPr>
        <w:t>-</w:t>
      </w:r>
      <w:r w:rsidRPr="00D83033">
        <w:rPr>
          <w:rFonts w:ascii="BIZ UDゴシック" w:eastAsia="BIZ UDゴシック" w:hAnsi="BIZ UDゴシック" w:hint="eastAsia"/>
          <w:color w:val="000000" w:themeColor="text1"/>
          <w:szCs w:val="21"/>
        </w:rPr>
        <w:t>１から様式２</w:t>
      </w:r>
      <w:r w:rsidR="005E5209" w:rsidRPr="00D83033">
        <w:rPr>
          <w:rFonts w:ascii="BIZ UDゴシック" w:eastAsia="BIZ UDゴシック" w:hAnsi="BIZ UDゴシック" w:hint="eastAsia"/>
          <w:color w:val="000000" w:themeColor="text1"/>
          <w:szCs w:val="21"/>
        </w:rPr>
        <w:t>-</w:t>
      </w:r>
      <w:r w:rsidRPr="00D83033">
        <w:rPr>
          <w:rFonts w:ascii="BIZ UDゴシック" w:eastAsia="BIZ UDゴシック" w:hAnsi="BIZ UDゴシック" w:hint="eastAsia"/>
          <w:color w:val="000000" w:themeColor="text1"/>
          <w:szCs w:val="21"/>
        </w:rPr>
        <w:t xml:space="preserve">９までの正本１部を、簡易書留郵便又は持参により提出すること。 </w:t>
      </w:r>
    </w:p>
    <w:p w14:paraId="08E517F9" w14:textId="41787C50" w:rsidR="002207EA" w:rsidRPr="00E56277" w:rsidRDefault="002207EA" w:rsidP="00C436C6">
      <w:pPr>
        <w:ind w:leftChars="605" w:left="2755" w:hangingChars="707" w:hanging="1485"/>
        <w:rPr>
          <w:rFonts w:ascii="BIZ UDゴシック" w:eastAsia="BIZ UDゴシック" w:hAnsi="BIZ UDゴシック"/>
          <w:color w:val="000000" w:themeColor="text1"/>
          <w:szCs w:val="21"/>
        </w:rPr>
      </w:pPr>
      <w:r w:rsidRPr="00D83033">
        <w:rPr>
          <w:rFonts w:ascii="BIZ UDゴシック" w:eastAsia="BIZ UDゴシック" w:hAnsi="BIZ UDゴシック" w:hint="eastAsia"/>
          <w:color w:val="000000" w:themeColor="text1"/>
          <w:szCs w:val="21"/>
        </w:rPr>
        <w:t>イ</w:t>
      </w:r>
      <w:r w:rsidR="005D5B19" w:rsidRPr="00D83033">
        <w:rPr>
          <w:rFonts w:ascii="BIZ UDゴシック" w:eastAsia="BIZ UDゴシック" w:hAnsi="BIZ UDゴシック" w:hint="eastAsia"/>
          <w:color w:val="000000" w:themeColor="text1"/>
          <w:szCs w:val="21"/>
        </w:rPr>
        <w:t xml:space="preserve">　</w:t>
      </w:r>
      <w:r w:rsidRPr="00D83033">
        <w:rPr>
          <w:rFonts w:ascii="BIZ UDゴシック" w:eastAsia="BIZ UDゴシック" w:hAnsi="BIZ UDゴシック" w:hint="eastAsia"/>
          <w:color w:val="000000" w:themeColor="text1"/>
          <w:szCs w:val="21"/>
        </w:rPr>
        <w:t>提出期間</w:t>
      </w:r>
      <w:r w:rsidRPr="00E56277">
        <w:rPr>
          <w:rFonts w:ascii="BIZ UDゴシック" w:eastAsia="BIZ UDゴシック" w:hAnsi="BIZ UDゴシック" w:hint="eastAsia"/>
          <w:color w:val="000000" w:themeColor="text1"/>
          <w:szCs w:val="21"/>
        </w:rPr>
        <w:t>：</w:t>
      </w:r>
      <w:r w:rsidR="00B518E8" w:rsidRPr="00E56277">
        <w:rPr>
          <w:rFonts w:ascii="BIZ UDゴシック" w:eastAsia="BIZ UDゴシック" w:hAnsi="BIZ UDゴシック" w:hint="eastAsia"/>
          <w:color w:val="000000" w:themeColor="text1"/>
          <w:szCs w:val="21"/>
        </w:rPr>
        <w:t>令和7年</w:t>
      </w:r>
      <w:r w:rsidR="00CB4762" w:rsidRPr="00E56277">
        <w:rPr>
          <w:rFonts w:ascii="BIZ UDゴシック" w:eastAsia="BIZ UDゴシック" w:hAnsi="BIZ UDゴシック" w:cs="Segoe UI Symbol" w:hint="eastAsia"/>
          <w:color w:val="000000" w:themeColor="text1"/>
          <w:szCs w:val="21"/>
        </w:rPr>
        <w:t>10</w:t>
      </w:r>
      <w:r w:rsidR="00B518E8" w:rsidRPr="00E56277">
        <w:rPr>
          <w:rFonts w:ascii="BIZ UDゴシック" w:eastAsia="BIZ UDゴシック" w:hAnsi="BIZ UDゴシック" w:hint="eastAsia"/>
          <w:color w:val="000000" w:themeColor="text1"/>
          <w:szCs w:val="21"/>
        </w:rPr>
        <w:t>月</w:t>
      </w:r>
      <w:r w:rsidR="00A57332" w:rsidRPr="00E56277">
        <w:rPr>
          <w:rFonts w:ascii="BIZ UDゴシック" w:eastAsia="BIZ UDゴシック" w:hAnsi="BIZ UDゴシック" w:hint="eastAsia"/>
          <w:color w:val="000000" w:themeColor="text1"/>
          <w:szCs w:val="21"/>
        </w:rPr>
        <w:t>2</w:t>
      </w:r>
      <w:r w:rsidR="00411719" w:rsidRPr="00E56277">
        <w:rPr>
          <w:rFonts w:ascii="BIZ UDゴシック" w:eastAsia="BIZ UDゴシック" w:hAnsi="BIZ UDゴシック" w:hint="eastAsia"/>
          <w:color w:val="000000" w:themeColor="text1"/>
          <w:szCs w:val="21"/>
        </w:rPr>
        <w:t>2</w:t>
      </w:r>
      <w:r w:rsidR="00B518E8" w:rsidRPr="00E56277">
        <w:rPr>
          <w:rFonts w:ascii="BIZ UDゴシック" w:eastAsia="BIZ UDゴシック" w:hAnsi="BIZ UDゴシック" w:hint="eastAsia"/>
          <w:color w:val="000000" w:themeColor="text1"/>
          <w:szCs w:val="21"/>
        </w:rPr>
        <w:t>日（</w:t>
      </w:r>
      <w:r w:rsidR="00CB4762" w:rsidRPr="00E56277">
        <w:rPr>
          <w:rFonts w:ascii="BIZ UDゴシック" w:eastAsia="BIZ UDゴシック" w:hAnsi="BIZ UDゴシック" w:hint="eastAsia"/>
          <w:color w:val="000000" w:themeColor="text1"/>
          <w:szCs w:val="21"/>
        </w:rPr>
        <w:t>水</w:t>
      </w:r>
      <w:r w:rsidR="00B518E8" w:rsidRPr="00E56277">
        <w:rPr>
          <w:rFonts w:ascii="BIZ UDゴシック" w:eastAsia="BIZ UDゴシック" w:hAnsi="BIZ UDゴシック" w:hint="eastAsia"/>
          <w:color w:val="000000" w:themeColor="text1"/>
          <w:szCs w:val="21"/>
        </w:rPr>
        <w:t>）から令和7年</w:t>
      </w:r>
      <w:r w:rsidR="00CB4762" w:rsidRPr="00E56277">
        <w:rPr>
          <w:rFonts w:ascii="BIZ UDゴシック" w:eastAsia="BIZ UDゴシック" w:hAnsi="BIZ UDゴシック" w:cs="Segoe UI Symbol" w:hint="eastAsia"/>
          <w:color w:val="000000" w:themeColor="text1"/>
          <w:szCs w:val="21"/>
        </w:rPr>
        <w:t>11</w:t>
      </w:r>
      <w:r w:rsidR="00B518E8" w:rsidRPr="00E56277">
        <w:rPr>
          <w:rFonts w:ascii="BIZ UDゴシック" w:eastAsia="BIZ UDゴシック" w:hAnsi="BIZ UDゴシック" w:hint="eastAsia"/>
          <w:color w:val="000000" w:themeColor="text1"/>
          <w:szCs w:val="21"/>
        </w:rPr>
        <w:t>月</w:t>
      </w:r>
      <w:r w:rsidR="00A57332" w:rsidRPr="00E56277">
        <w:rPr>
          <w:rFonts w:ascii="BIZ UDゴシック" w:eastAsia="BIZ UDゴシック" w:hAnsi="BIZ UDゴシック" w:hint="eastAsia"/>
          <w:color w:val="000000" w:themeColor="text1"/>
          <w:szCs w:val="21"/>
        </w:rPr>
        <w:t>1</w:t>
      </w:r>
      <w:r w:rsidR="00411719" w:rsidRPr="00E56277">
        <w:rPr>
          <w:rFonts w:ascii="BIZ UDゴシック" w:eastAsia="BIZ UDゴシック" w:hAnsi="BIZ UDゴシック" w:hint="eastAsia"/>
          <w:color w:val="000000" w:themeColor="text1"/>
          <w:szCs w:val="21"/>
        </w:rPr>
        <w:t>1</w:t>
      </w:r>
      <w:r w:rsidR="00B518E8" w:rsidRPr="00E56277">
        <w:rPr>
          <w:rFonts w:ascii="BIZ UDゴシック" w:eastAsia="BIZ UDゴシック" w:hAnsi="BIZ UDゴシック" w:hint="eastAsia"/>
          <w:color w:val="000000" w:themeColor="text1"/>
          <w:szCs w:val="21"/>
        </w:rPr>
        <w:t>日（</w:t>
      </w:r>
      <w:r w:rsidR="00411719" w:rsidRPr="00E56277">
        <w:rPr>
          <w:rFonts w:ascii="BIZ UDゴシック" w:eastAsia="BIZ UDゴシック" w:hAnsi="BIZ UDゴシック" w:hint="eastAsia"/>
          <w:color w:val="000000" w:themeColor="text1"/>
          <w:szCs w:val="21"/>
        </w:rPr>
        <w:t>火</w:t>
      </w:r>
      <w:r w:rsidR="00B518E8" w:rsidRPr="00E56277">
        <w:rPr>
          <w:rFonts w:ascii="BIZ UDゴシック" w:eastAsia="BIZ UDゴシック" w:hAnsi="BIZ UDゴシック" w:hint="eastAsia"/>
          <w:color w:val="000000" w:themeColor="text1"/>
          <w:szCs w:val="21"/>
        </w:rPr>
        <w:t>）</w:t>
      </w:r>
      <w:r w:rsidRPr="00E56277">
        <w:rPr>
          <w:rFonts w:ascii="BIZ UDゴシック" w:eastAsia="BIZ UDゴシック" w:hAnsi="BIZ UDゴシック" w:hint="eastAsia"/>
          <w:color w:val="000000" w:themeColor="text1"/>
          <w:szCs w:val="21"/>
        </w:rPr>
        <w:t xml:space="preserve">まで </w:t>
      </w:r>
    </w:p>
    <w:p w14:paraId="57D566E0" w14:textId="2168D692" w:rsidR="002207EA" w:rsidRPr="002F51AF" w:rsidRDefault="005D5B19" w:rsidP="00C436C6">
      <w:pPr>
        <w:ind w:leftChars="605" w:left="2755" w:hangingChars="707" w:hanging="1485"/>
        <w:rPr>
          <w:rFonts w:ascii="BIZ UDゴシック" w:eastAsia="BIZ UDゴシック" w:hAnsi="BIZ UDゴシック"/>
          <w:color w:val="000000" w:themeColor="text1"/>
          <w:szCs w:val="21"/>
        </w:rPr>
      </w:pPr>
      <w:r w:rsidRPr="00E56277">
        <w:rPr>
          <w:rFonts w:ascii="BIZ UDゴシック" w:eastAsia="BIZ UDゴシック" w:hAnsi="BIZ UDゴシック" w:hint="eastAsia"/>
          <w:color w:val="000000" w:themeColor="text1"/>
          <w:szCs w:val="21"/>
        </w:rPr>
        <w:tab/>
      </w:r>
      <w:r w:rsidR="002207EA" w:rsidRPr="00E56277">
        <w:rPr>
          <w:rFonts w:ascii="BIZ UDゴシック" w:eastAsia="BIZ UDゴシック" w:hAnsi="BIZ UDゴシック" w:hint="eastAsia"/>
          <w:color w:val="000000" w:themeColor="text1"/>
          <w:szCs w:val="21"/>
        </w:rPr>
        <w:t>簡易書留郵便の場合は、</w:t>
      </w:r>
      <w:r w:rsidR="00B518E8" w:rsidRPr="00E56277">
        <w:rPr>
          <w:rFonts w:ascii="BIZ UDゴシック" w:eastAsia="BIZ UDゴシック" w:hAnsi="BIZ UDゴシック" w:hint="eastAsia"/>
          <w:color w:val="000000" w:themeColor="text1"/>
          <w:szCs w:val="21"/>
        </w:rPr>
        <w:t>令和7年</w:t>
      </w:r>
      <w:r w:rsidR="00D075B5" w:rsidRPr="00E56277">
        <w:rPr>
          <w:rFonts w:ascii="BIZ UDゴシック" w:eastAsia="BIZ UDゴシック" w:hAnsi="BIZ UDゴシック" w:cs="Segoe UI Symbol" w:hint="eastAsia"/>
          <w:color w:val="000000" w:themeColor="text1"/>
          <w:szCs w:val="21"/>
        </w:rPr>
        <w:t>11</w:t>
      </w:r>
      <w:r w:rsidR="00B518E8" w:rsidRPr="00E56277">
        <w:rPr>
          <w:rFonts w:ascii="BIZ UDゴシック" w:eastAsia="BIZ UDゴシック" w:hAnsi="BIZ UDゴシック" w:hint="eastAsia"/>
          <w:color w:val="000000" w:themeColor="text1"/>
          <w:szCs w:val="21"/>
        </w:rPr>
        <w:t>月</w:t>
      </w:r>
      <w:r w:rsidR="002A6B65" w:rsidRPr="00E56277">
        <w:rPr>
          <w:rFonts w:ascii="BIZ UDゴシック" w:eastAsia="BIZ UDゴシック" w:hAnsi="BIZ UDゴシック" w:hint="eastAsia"/>
          <w:color w:val="000000" w:themeColor="text1"/>
          <w:szCs w:val="21"/>
        </w:rPr>
        <w:t>11</w:t>
      </w:r>
      <w:r w:rsidR="00B518E8" w:rsidRPr="00E56277">
        <w:rPr>
          <w:rFonts w:ascii="BIZ UDゴシック" w:eastAsia="BIZ UDゴシック" w:hAnsi="BIZ UDゴシック" w:hint="eastAsia"/>
          <w:color w:val="000000" w:themeColor="text1"/>
          <w:szCs w:val="21"/>
        </w:rPr>
        <w:t>日（</w:t>
      </w:r>
      <w:r w:rsidR="002A6B65" w:rsidRPr="00E56277">
        <w:rPr>
          <w:rFonts w:ascii="BIZ UDゴシック" w:eastAsia="BIZ UDゴシック" w:hAnsi="BIZ UDゴシック" w:hint="eastAsia"/>
          <w:color w:val="000000" w:themeColor="text1"/>
          <w:szCs w:val="21"/>
        </w:rPr>
        <w:t>火</w:t>
      </w:r>
      <w:r w:rsidR="00B518E8" w:rsidRPr="00E56277">
        <w:rPr>
          <w:rFonts w:ascii="BIZ UDゴシック" w:eastAsia="BIZ UDゴシック" w:hAnsi="BIZ UDゴシック" w:hint="eastAsia"/>
          <w:color w:val="000000" w:themeColor="text1"/>
          <w:szCs w:val="21"/>
        </w:rPr>
        <w:t>）</w:t>
      </w:r>
      <w:r w:rsidR="002207EA" w:rsidRPr="00E56277">
        <w:rPr>
          <w:rFonts w:ascii="BIZ UDゴシック" w:eastAsia="BIZ UDゴシック" w:hAnsi="BIZ UDゴシック" w:hint="eastAsia"/>
          <w:color w:val="000000" w:themeColor="text1"/>
          <w:szCs w:val="21"/>
        </w:rPr>
        <w:t>必</w:t>
      </w:r>
      <w:r w:rsidR="002207EA" w:rsidRPr="002F51AF">
        <w:rPr>
          <w:rFonts w:ascii="BIZ UDゴシック" w:eastAsia="BIZ UDゴシック" w:hAnsi="BIZ UDゴシック" w:hint="eastAsia"/>
          <w:color w:val="000000" w:themeColor="text1"/>
          <w:szCs w:val="21"/>
        </w:rPr>
        <w:t xml:space="preserve">着 </w:t>
      </w:r>
    </w:p>
    <w:p w14:paraId="7BEB61EF" w14:textId="718937C5" w:rsidR="002207EA" w:rsidRPr="000C1051" w:rsidRDefault="005D5B19" w:rsidP="00C436C6">
      <w:pPr>
        <w:ind w:leftChars="605" w:left="2755" w:hangingChars="707" w:hanging="1485"/>
        <w:rPr>
          <w:rFonts w:ascii="BIZ UDゴシック" w:eastAsia="BIZ UDゴシック" w:hAnsi="BIZ UDゴシック"/>
          <w:color w:val="000000" w:themeColor="text1"/>
          <w:szCs w:val="21"/>
        </w:rPr>
      </w:pPr>
      <w:r w:rsidRPr="002F51AF">
        <w:rPr>
          <w:rFonts w:ascii="BIZ UDゴシック" w:eastAsia="BIZ UDゴシック" w:hAnsi="BIZ UDゴシック" w:hint="eastAsia"/>
          <w:color w:val="000000" w:themeColor="text1"/>
          <w:szCs w:val="21"/>
        </w:rPr>
        <w:tab/>
      </w:r>
      <w:r w:rsidR="002207EA" w:rsidRPr="002F51AF">
        <w:rPr>
          <w:rFonts w:ascii="BIZ UDゴシック" w:eastAsia="BIZ UDゴシック" w:hAnsi="BIZ UDゴシック" w:hint="eastAsia"/>
          <w:color w:val="000000" w:themeColor="text1"/>
          <w:szCs w:val="21"/>
        </w:rPr>
        <w:t>持参の場合は、午前９時から正午まで及び午後１時か</w:t>
      </w:r>
      <w:r w:rsidR="002207EA" w:rsidRPr="000C1051">
        <w:rPr>
          <w:rFonts w:ascii="BIZ UDゴシック" w:eastAsia="BIZ UDゴシック" w:hAnsi="BIZ UDゴシック" w:hint="eastAsia"/>
          <w:color w:val="000000" w:themeColor="text1"/>
          <w:szCs w:val="21"/>
        </w:rPr>
        <w:t xml:space="preserve">ら午後５時までに提出すること。（土・日・祝日を除く。） </w:t>
      </w:r>
    </w:p>
    <w:p w14:paraId="101903C4" w14:textId="4FCE9EF0" w:rsidR="002207EA" w:rsidRPr="000C1051" w:rsidRDefault="002207EA" w:rsidP="00C436C6">
      <w:pPr>
        <w:ind w:leftChars="605" w:left="2755" w:hangingChars="707" w:hanging="1485"/>
        <w:rPr>
          <w:rFonts w:ascii="BIZ UDゴシック" w:eastAsia="BIZ UDゴシック" w:hAnsi="BIZ UDゴシック"/>
          <w:color w:val="000000" w:themeColor="text1"/>
          <w:szCs w:val="21"/>
        </w:rPr>
      </w:pPr>
      <w:r w:rsidRPr="000C1051">
        <w:rPr>
          <w:rFonts w:ascii="BIZ UDゴシック" w:eastAsia="BIZ UDゴシック" w:hAnsi="BIZ UDゴシック" w:hint="eastAsia"/>
          <w:color w:val="000000" w:themeColor="text1"/>
          <w:szCs w:val="21"/>
        </w:rPr>
        <w:t>ウ</w:t>
      </w:r>
      <w:r w:rsidR="005D5B19" w:rsidRPr="000C1051">
        <w:rPr>
          <w:rFonts w:ascii="BIZ UDゴシック" w:eastAsia="BIZ UDゴシック" w:hAnsi="BIZ UDゴシック" w:hint="eastAsia"/>
          <w:color w:val="000000" w:themeColor="text1"/>
          <w:szCs w:val="21"/>
        </w:rPr>
        <w:t xml:space="preserve">　</w:t>
      </w:r>
      <w:r w:rsidRPr="000C1051">
        <w:rPr>
          <w:rFonts w:ascii="BIZ UDゴシック" w:eastAsia="BIZ UDゴシック" w:hAnsi="BIZ UDゴシック" w:hint="eastAsia"/>
          <w:color w:val="000000" w:themeColor="text1"/>
          <w:spacing w:val="62"/>
          <w:kern w:val="0"/>
          <w:szCs w:val="21"/>
          <w:fitText w:val="880" w:id="-766227456"/>
        </w:rPr>
        <w:t>提出</w:t>
      </w:r>
      <w:r w:rsidRPr="000C1051">
        <w:rPr>
          <w:rFonts w:ascii="BIZ UDゴシック" w:eastAsia="BIZ UDゴシック" w:hAnsi="BIZ UDゴシック" w:hint="eastAsia"/>
          <w:color w:val="000000" w:themeColor="text1"/>
          <w:spacing w:val="1"/>
          <w:kern w:val="0"/>
          <w:szCs w:val="21"/>
          <w:fitText w:val="880" w:id="-766227456"/>
        </w:rPr>
        <w:t>先</w:t>
      </w:r>
      <w:r w:rsidRPr="000C1051">
        <w:rPr>
          <w:rFonts w:ascii="BIZ UDゴシック" w:eastAsia="BIZ UDゴシック" w:hAnsi="BIZ UDゴシック" w:hint="eastAsia"/>
          <w:color w:val="000000" w:themeColor="text1"/>
          <w:szCs w:val="21"/>
        </w:rPr>
        <w:t>：本要領</w:t>
      </w:r>
      <w:r w:rsidR="00F93137" w:rsidRPr="000C1051">
        <w:rPr>
          <w:rFonts w:ascii="BIZ UDゴシック" w:eastAsia="BIZ UDゴシック" w:hAnsi="BIZ UDゴシック" w:hint="eastAsia"/>
          <w:color w:val="000000" w:themeColor="text1"/>
          <w:szCs w:val="21"/>
        </w:rPr>
        <w:t>６-５</w:t>
      </w:r>
      <w:r w:rsidRPr="000C1051">
        <w:rPr>
          <w:rFonts w:ascii="BIZ UDゴシック" w:eastAsia="BIZ UDゴシック" w:hAnsi="BIZ UDゴシック" w:hint="eastAsia"/>
          <w:color w:val="000000" w:themeColor="text1"/>
          <w:szCs w:val="21"/>
        </w:rPr>
        <w:t>に記載する</w:t>
      </w:r>
      <w:r w:rsidR="005B02C4" w:rsidRPr="000C1051">
        <w:rPr>
          <w:rFonts w:ascii="BIZ UDゴシック" w:eastAsia="BIZ UDゴシック" w:hAnsi="BIZ UDゴシック" w:hint="eastAsia"/>
          <w:color w:val="000000" w:themeColor="text1"/>
          <w:szCs w:val="21"/>
        </w:rPr>
        <w:t>町</w:t>
      </w:r>
      <w:r w:rsidRPr="000C1051">
        <w:rPr>
          <w:rFonts w:ascii="BIZ UDゴシック" w:eastAsia="BIZ UDゴシック" w:hAnsi="BIZ UDゴシック" w:hint="eastAsia"/>
          <w:color w:val="000000" w:themeColor="text1"/>
          <w:szCs w:val="21"/>
        </w:rPr>
        <w:t xml:space="preserve">の担当窓口とする。 </w:t>
      </w:r>
    </w:p>
    <w:p w14:paraId="0F6BD018" w14:textId="634B4030" w:rsidR="002207EA" w:rsidRPr="00E04675" w:rsidRDefault="002207EA" w:rsidP="00C436C6">
      <w:pPr>
        <w:ind w:leftChars="605" w:left="2755" w:hangingChars="707" w:hanging="1485"/>
        <w:rPr>
          <w:rFonts w:ascii="BIZ UDゴシック" w:eastAsia="BIZ UDゴシック" w:hAnsi="BIZ UDゴシック"/>
          <w:szCs w:val="21"/>
        </w:rPr>
      </w:pPr>
      <w:r w:rsidRPr="000C1051">
        <w:rPr>
          <w:rFonts w:ascii="BIZ UDゴシック" w:eastAsia="BIZ UDゴシック" w:hAnsi="BIZ UDゴシック" w:hint="eastAsia"/>
          <w:color w:val="000000" w:themeColor="text1"/>
          <w:szCs w:val="21"/>
        </w:rPr>
        <w:t>エ</w:t>
      </w:r>
      <w:r w:rsidR="005D5B19" w:rsidRPr="000C1051">
        <w:rPr>
          <w:rFonts w:ascii="BIZ UDゴシック" w:eastAsia="BIZ UDゴシック" w:hAnsi="BIZ UDゴシック" w:hint="eastAsia"/>
          <w:color w:val="000000" w:themeColor="text1"/>
          <w:szCs w:val="21"/>
        </w:rPr>
        <w:t xml:space="preserve">　</w:t>
      </w:r>
      <w:r w:rsidRPr="00DE7423">
        <w:rPr>
          <w:rFonts w:ascii="BIZ UDゴシック" w:eastAsia="BIZ UDゴシック" w:hAnsi="BIZ UDゴシック" w:hint="eastAsia"/>
          <w:color w:val="000000" w:themeColor="text1"/>
          <w:spacing w:val="62"/>
          <w:kern w:val="0"/>
          <w:szCs w:val="21"/>
          <w:fitText w:val="880" w:id="-766227455"/>
        </w:rPr>
        <w:t>その</w:t>
      </w:r>
      <w:r w:rsidRPr="00DE7423">
        <w:rPr>
          <w:rFonts w:ascii="BIZ UDゴシック" w:eastAsia="BIZ UDゴシック" w:hAnsi="BIZ UDゴシック" w:hint="eastAsia"/>
          <w:color w:val="000000" w:themeColor="text1"/>
          <w:spacing w:val="1"/>
          <w:kern w:val="0"/>
          <w:szCs w:val="21"/>
          <w:fitText w:val="880" w:id="-766227455"/>
        </w:rPr>
        <w:t>他</w:t>
      </w:r>
      <w:r w:rsidRPr="000C1051">
        <w:rPr>
          <w:rFonts w:ascii="BIZ UDゴシック" w:eastAsia="BIZ UDゴシック" w:hAnsi="BIZ UDゴシック" w:hint="eastAsia"/>
          <w:color w:val="000000" w:themeColor="text1"/>
          <w:szCs w:val="21"/>
        </w:rPr>
        <w:t>：受理された参加表明書の修正（書類の追加・除却等</w:t>
      </w:r>
      <w:r w:rsidRPr="00E04675">
        <w:rPr>
          <w:rFonts w:ascii="BIZ UDゴシック" w:eastAsia="BIZ UDゴシック" w:hAnsi="BIZ UDゴシック" w:hint="eastAsia"/>
          <w:szCs w:val="21"/>
        </w:rPr>
        <w:t>を含む。）は</w:t>
      </w:r>
      <w:r w:rsidR="000514A0" w:rsidRPr="00E04675">
        <w:rPr>
          <w:rFonts w:ascii="BIZ UDゴシック" w:eastAsia="BIZ UDゴシック" w:hAnsi="BIZ UDゴシック" w:hint="eastAsia"/>
          <w:szCs w:val="21"/>
        </w:rPr>
        <w:t>、</w:t>
      </w:r>
      <w:r w:rsidRPr="00E04675">
        <w:rPr>
          <w:rFonts w:ascii="BIZ UDゴシック" w:eastAsia="BIZ UDゴシック" w:hAnsi="BIZ UDゴシック" w:hint="eastAsia"/>
          <w:szCs w:val="21"/>
        </w:rPr>
        <w:t>一切認めない。</w:t>
      </w:r>
    </w:p>
    <w:p w14:paraId="62740E3D" w14:textId="3275C80E" w:rsidR="00301C77" w:rsidRPr="00E04675" w:rsidRDefault="001564D1" w:rsidP="00C436C6">
      <w:pPr>
        <w:ind w:leftChars="1312" w:left="2755" w:firstLineChars="1" w:firstLine="2"/>
        <w:rPr>
          <w:rFonts w:ascii="BIZ UDゴシック" w:eastAsia="BIZ UDゴシック" w:hAnsi="BIZ UDゴシック"/>
          <w:szCs w:val="21"/>
        </w:rPr>
      </w:pPr>
      <w:r w:rsidRPr="000C1051">
        <w:rPr>
          <w:rFonts w:ascii="BIZ UDゴシック" w:eastAsia="BIZ UDゴシック" w:hAnsi="BIZ UDゴシック" w:hint="eastAsia"/>
          <w:color w:val="000000" w:themeColor="text1"/>
          <w:szCs w:val="21"/>
        </w:rPr>
        <w:lastRenderedPageBreak/>
        <w:t>簡易書留郵便の場合、投函後、本要領６-５に記載する</w:t>
      </w:r>
      <w:r w:rsidR="005B02C4" w:rsidRPr="000C1051">
        <w:rPr>
          <w:rFonts w:ascii="BIZ UDゴシック" w:eastAsia="BIZ UDゴシック" w:hAnsi="BIZ UDゴシック" w:hint="eastAsia"/>
          <w:color w:val="000000" w:themeColor="text1"/>
          <w:szCs w:val="21"/>
        </w:rPr>
        <w:t>町</w:t>
      </w:r>
      <w:r w:rsidRPr="000C1051">
        <w:rPr>
          <w:rFonts w:ascii="BIZ UDゴシック" w:eastAsia="BIZ UDゴシック" w:hAnsi="BIZ UDゴシック" w:hint="eastAsia"/>
          <w:color w:val="000000" w:themeColor="text1"/>
          <w:szCs w:val="21"/>
        </w:rPr>
        <w:t>の担当窓口に</w:t>
      </w:r>
      <w:r w:rsidR="0020265B" w:rsidRPr="000C1051">
        <w:rPr>
          <w:rFonts w:ascii="BIZ UDゴシック" w:eastAsia="BIZ UDゴシック" w:hAnsi="BIZ UDゴシック" w:hint="eastAsia"/>
          <w:color w:val="000000" w:themeColor="text1"/>
          <w:szCs w:val="21"/>
        </w:rPr>
        <w:t>電子メールにて連絡すること</w:t>
      </w:r>
      <w:r w:rsidR="00301C77" w:rsidRPr="000C1051">
        <w:rPr>
          <w:rFonts w:ascii="BIZ UDゴシック" w:eastAsia="BIZ UDゴシック" w:hAnsi="BIZ UDゴシック" w:hint="eastAsia"/>
          <w:color w:val="000000" w:themeColor="text1"/>
          <w:szCs w:val="21"/>
        </w:rPr>
        <w:t>。（電</w:t>
      </w:r>
      <w:r w:rsidR="00301C77" w:rsidRPr="00E04675">
        <w:rPr>
          <w:rFonts w:ascii="BIZ UDゴシック" w:eastAsia="BIZ UDゴシック" w:hAnsi="BIZ UDゴシック" w:hint="eastAsia"/>
          <w:szCs w:val="21"/>
        </w:rPr>
        <w:t xml:space="preserve">話、ファックス等による質問は受け付けない。） </w:t>
      </w:r>
    </w:p>
    <w:p w14:paraId="5CA78D60" w14:textId="2A6D29D7" w:rsidR="001564D1" w:rsidRPr="00E04675" w:rsidRDefault="001564D1" w:rsidP="00C436C6">
      <w:pPr>
        <w:ind w:leftChars="605" w:left="2755" w:hangingChars="707" w:hanging="1485"/>
        <w:rPr>
          <w:rFonts w:ascii="BIZ UDゴシック" w:eastAsia="BIZ UDゴシック" w:hAnsi="BIZ UDゴシック"/>
          <w:szCs w:val="21"/>
        </w:rPr>
      </w:pPr>
    </w:p>
    <w:p w14:paraId="4924F60A" w14:textId="07940390" w:rsidR="002207EA" w:rsidRPr="00E56277" w:rsidRDefault="002207EA" w:rsidP="00C436C6">
      <w:pPr>
        <w:ind w:leftChars="605" w:left="2755" w:hangingChars="707" w:hanging="1485"/>
        <w:rPr>
          <w:rFonts w:ascii="BIZ UDゴシック" w:eastAsia="BIZ UDゴシック" w:hAnsi="BIZ UDゴシック"/>
          <w:szCs w:val="21"/>
        </w:rPr>
      </w:pPr>
      <w:r w:rsidRPr="00D83033">
        <w:rPr>
          <w:rFonts w:ascii="BIZ UDゴシック" w:eastAsia="BIZ UDゴシック" w:hAnsi="BIZ UDゴシック" w:hint="eastAsia"/>
          <w:szCs w:val="21"/>
        </w:rPr>
        <w:t>オ</w:t>
      </w:r>
      <w:r w:rsidR="005D5B19" w:rsidRPr="00D83033">
        <w:rPr>
          <w:rFonts w:ascii="BIZ UDゴシック" w:eastAsia="BIZ UDゴシック" w:hAnsi="BIZ UDゴシック" w:hint="eastAsia"/>
          <w:szCs w:val="21"/>
        </w:rPr>
        <w:t xml:space="preserve">　</w:t>
      </w:r>
      <w:r w:rsidRPr="00D83033">
        <w:rPr>
          <w:rFonts w:ascii="BIZ UDゴシック" w:eastAsia="BIZ UDゴシック" w:hAnsi="BIZ UDゴシック" w:hint="eastAsia"/>
          <w:szCs w:val="21"/>
        </w:rPr>
        <w:t>審査結果：参加</w:t>
      </w:r>
      <w:r w:rsidR="002A6B65" w:rsidRPr="00D83033">
        <w:rPr>
          <w:rFonts w:ascii="BIZ UDゴシック" w:eastAsia="BIZ UDゴシック" w:hAnsi="BIZ UDゴシック" w:hint="eastAsia"/>
          <w:szCs w:val="21"/>
        </w:rPr>
        <w:t>表明</w:t>
      </w:r>
      <w:r w:rsidRPr="00D83033">
        <w:rPr>
          <w:rFonts w:ascii="BIZ UDゴシック" w:eastAsia="BIZ UDゴシック" w:hAnsi="BIZ UDゴシック" w:hint="eastAsia"/>
          <w:szCs w:val="21"/>
        </w:rPr>
        <w:t>資格審査の結果は</w:t>
      </w:r>
      <w:r w:rsidRPr="00E56277">
        <w:rPr>
          <w:rFonts w:ascii="BIZ UDゴシック" w:eastAsia="BIZ UDゴシック" w:hAnsi="BIZ UDゴシック" w:hint="eastAsia"/>
          <w:szCs w:val="21"/>
        </w:rPr>
        <w:t>、</w:t>
      </w:r>
      <w:r w:rsidR="00B518E8" w:rsidRPr="00E56277">
        <w:rPr>
          <w:rFonts w:ascii="BIZ UDゴシック" w:eastAsia="BIZ UDゴシック" w:hAnsi="BIZ UDゴシック" w:hint="eastAsia"/>
          <w:color w:val="000000" w:themeColor="text1"/>
          <w:szCs w:val="21"/>
        </w:rPr>
        <w:t>令和7年</w:t>
      </w:r>
      <w:r w:rsidR="004455B4" w:rsidRPr="00E56277">
        <w:rPr>
          <w:rFonts w:ascii="BIZ UDゴシック" w:eastAsia="BIZ UDゴシック" w:hAnsi="BIZ UDゴシック" w:cs="Segoe UI Symbol" w:hint="eastAsia"/>
          <w:color w:val="000000" w:themeColor="text1"/>
          <w:szCs w:val="21"/>
        </w:rPr>
        <w:t>11</w:t>
      </w:r>
      <w:r w:rsidR="00B518E8" w:rsidRPr="00E56277">
        <w:rPr>
          <w:rFonts w:ascii="BIZ UDゴシック" w:eastAsia="BIZ UDゴシック" w:hAnsi="BIZ UDゴシック" w:hint="eastAsia"/>
          <w:color w:val="000000" w:themeColor="text1"/>
          <w:szCs w:val="21"/>
        </w:rPr>
        <w:t>月</w:t>
      </w:r>
      <w:r w:rsidR="00411719" w:rsidRPr="00E56277">
        <w:rPr>
          <w:rFonts w:ascii="BIZ UDゴシック" w:eastAsia="BIZ UDゴシック" w:hAnsi="BIZ UDゴシック" w:hint="eastAsia"/>
          <w:color w:val="000000" w:themeColor="text1"/>
          <w:szCs w:val="21"/>
        </w:rPr>
        <w:t>14</w:t>
      </w:r>
      <w:r w:rsidR="00B518E8" w:rsidRPr="00E56277">
        <w:rPr>
          <w:rFonts w:ascii="BIZ UDゴシック" w:eastAsia="BIZ UDゴシック" w:hAnsi="BIZ UDゴシック" w:hint="eastAsia"/>
          <w:color w:val="000000" w:themeColor="text1"/>
          <w:szCs w:val="21"/>
        </w:rPr>
        <w:t>日</w:t>
      </w:r>
      <w:r w:rsidR="00B518E8" w:rsidRPr="00E56277">
        <w:rPr>
          <w:rFonts w:ascii="BIZ UDゴシック" w:eastAsia="BIZ UDゴシック" w:hAnsi="BIZ UDゴシック" w:hint="eastAsia"/>
          <w:szCs w:val="21"/>
        </w:rPr>
        <w:t>（</w:t>
      </w:r>
      <w:r w:rsidR="00411719" w:rsidRPr="00E56277">
        <w:rPr>
          <w:rFonts w:ascii="BIZ UDゴシック" w:eastAsia="BIZ UDゴシック" w:hAnsi="BIZ UDゴシック" w:hint="eastAsia"/>
          <w:szCs w:val="21"/>
        </w:rPr>
        <w:t>金</w:t>
      </w:r>
      <w:r w:rsidR="00B518E8" w:rsidRPr="00E56277">
        <w:rPr>
          <w:rFonts w:ascii="BIZ UDゴシック" w:eastAsia="BIZ UDゴシック" w:hAnsi="BIZ UDゴシック" w:hint="eastAsia"/>
          <w:szCs w:val="21"/>
        </w:rPr>
        <w:t>）</w:t>
      </w:r>
      <w:r w:rsidRPr="00E56277">
        <w:rPr>
          <w:rFonts w:ascii="BIZ UDゴシック" w:eastAsia="BIZ UDゴシック" w:hAnsi="BIZ UDゴシック" w:hint="eastAsia"/>
          <w:szCs w:val="21"/>
        </w:rPr>
        <w:t xml:space="preserve">に応募者に文書で通知する。（電話等による問い合わせは不可とする。） </w:t>
      </w:r>
    </w:p>
    <w:p w14:paraId="540B5497" w14:textId="30010B18" w:rsidR="00C30F6B" w:rsidRPr="00E56277" w:rsidRDefault="00C30F6B" w:rsidP="007260D7">
      <w:pPr>
        <w:ind w:leftChars="200" w:left="617" w:hangingChars="94" w:hanging="197"/>
        <w:rPr>
          <w:rFonts w:ascii="BIZ UDゴシック" w:eastAsia="BIZ UDゴシック" w:hAnsi="BIZ UDゴシック"/>
          <w:szCs w:val="21"/>
        </w:rPr>
      </w:pPr>
    </w:p>
    <w:p w14:paraId="29FFC795" w14:textId="619CE593" w:rsidR="002207EA" w:rsidRPr="00E56277" w:rsidRDefault="001A77BF" w:rsidP="007D7D63">
      <w:pPr>
        <w:ind w:leftChars="200" w:left="617" w:hangingChars="94" w:hanging="197"/>
        <w:rPr>
          <w:rFonts w:ascii="BIZ UDゴシック" w:eastAsia="BIZ UDゴシック" w:hAnsi="BIZ UDゴシック"/>
          <w:b/>
          <w:bCs/>
          <w:szCs w:val="21"/>
        </w:rPr>
      </w:pPr>
      <w:r w:rsidRPr="00E56277">
        <w:rPr>
          <w:rFonts w:ascii="BIZ UDゴシック" w:eastAsia="BIZ UDゴシック" w:hAnsi="BIZ UDゴシック" w:hint="eastAsia"/>
          <w:b/>
          <w:bCs/>
          <w:szCs w:val="21"/>
        </w:rPr>
        <w:t>（２）</w:t>
      </w:r>
      <w:r w:rsidR="002207EA" w:rsidRPr="00E56277">
        <w:rPr>
          <w:rFonts w:ascii="BIZ UDゴシック" w:eastAsia="BIZ UDゴシック" w:hAnsi="BIZ UDゴシック" w:hint="eastAsia"/>
          <w:b/>
          <w:bCs/>
          <w:szCs w:val="21"/>
        </w:rPr>
        <w:t xml:space="preserve">提案書の提出 </w:t>
      </w:r>
    </w:p>
    <w:p w14:paraId="156F0E2A" w14:textId="50E71613" w:rsidR="002207EA" w:rsidRPr="00E56277" w:rsidRDefault="002207EA" w:rsidP="00C436C6">
      <w:pPr>
        <w:ind w:leftChars="602" w:left="2768" w:hangingChars="716" w:hanging="1504"/>
        <w:rPr>
          <w:rFonts w:ascii="BIZ UDゴシック" w:eastAsia="BIZ UDゴシック" w:hAnsi="BIZ UDゴシック"/>
          <w:szCs w:val="21"/>
        </w:rPr>
      </w:pPr>
      <w:r w:rsidRPr="00E56277">
        <w:rPr>
          <w:rFonts w:ascii="BIZ UDゴシック" w:eastAsia="BIZ UDゴシック" w:hAnsi="BIZ UDゴシック" w:hint="eastAsia"/>
          <w:szCs w:val="21"/>
        </w:rPr>
        <w:t>ア</w:t>
      </w:r>
      <w:r w:rsidR="002954B2" w:rsidRPr="00E56277">
        <w:rPr>
          <w:rFonts w:ascii="BIZ UDゴシック" w:eastAsia="BIZ UDゴシック" w:hAnsi="BIZ UDゴシック" w:hint="eastAsia"/>
          <w:szCs w:val="21"/>
        </w:rPr>
        <w:t xml:space="preserve">　</w:t>
      </w:r>
      <w:r w:rsidRPr="00E56277">
        <w:rPr>
          <w:rFonts w:ascii="BIZ UDゴシック" w:eastAsia="BIZ UDゴシック" w:hAnsi="BIZ UDゴシック" w:hint="eastAsia"/>
          <w:szCs w:val="21"/>
        </w:rPr>
        <w:t>提出方法：様式３</w:t>
      </w:r>
      <w:r w:rsidR="005E5209" w:rsidRPr="00E56277">
        <w:rPr>
          <w:rFonts w:ascii="BIZ UDゴシック" w:eastAsia="BIZ UDゴシック" w:hAnsi="BIZ UDゴシック" w:hint="eastAsia"/>
          <w:szCs w:val="21"/>
        </w:rPr>
        <w:t>-</w:t>
      </w:r>
      <w:r w:rsidRPr="00E56277">
        <w:rPr>
          <w:rFonts w:ascii="BIZ UDゴシック" w:eastAsia="BIZ UDゴシック" w:hAnsi="BIZ UDゴシック" w:hint="eastAsia"/>
          <w:szCs w:val="21"/>
        </w:rPr>
        <w:t>１から様式３</w:t>
      </w:r>
      <w:r w:rsidR="005E5209" w:rsidRPr="00E56277">
        <w:rPr>
          <w:rFonts w:ascii="BIZ UDゴシック" w:eastAsia="BIZ UDゴシック" w:hAnsi="BIZ UDゴシック" w:hint="eastAsia"/>
          <w:szCs w:val="21"/>
        </w:rPr>
        <w:t>-</w:t>
      </w:r>
      <w:r w:rsidRPr="00E56277">
        <w:rPr>
          <w:rFonts w:ascii="BIZ UDゴシック" w:eastAsia="BIZ UDゴシック" w:hAnsi="BIZ UDゴシック" w:hint="eastAsia"/>
          <w:szCs w:val="21"/>
        </w:rPr>
        <w:t>６までの正本１部、副本</w:t>
      </w:r>
      <w:r w:rsidR="004455B4" w:rsidRPr="00E56277">
        <w:rPr>
          <w:rFonts w:ascii="BIZ UDゴシック" w:eastAsia="BIZ UDゴシック" w:hAnsi="BIZ UDゴシック" w:hint="eastAsia"/>
          <w:szCs w:val="21"/>
        </w:rPr>
        <w:t>１</w:t>
      </w:r>
      <w:r w:rsidRPr="00E56277">
        <w:rPr>
          <w:rFonts w:ascii="BIZ UDゴシック" w:eastAsia="BIZ UDゴシック" w:hAnsi="BIZ UDゴシック" w:hint="eastAsia"/>
          <w:szCs w:val="21"/>
        </w:rPr>
        <w:t>部、電子データ（Microsoft</w:t>
      </w:r>
      <w:r w:rsidR="00B34113" w:rsidRPr="00E56277">
        <w:rPr>
          <w:rFonts w:ascii="BIZ UDゴシック" w:eastAsia="BIZ UDゴシック" w:hAnsi="BIZ UDゴシック" w:hint="eastAsia"/>
          <w:szCs w:val="21"/>
        </w:rPr>
        <w:t xml:space="preserve"> </w:t>
      </w:r>
      <w:r w:rsidRPr="00E56277">
        <w:rPr>
          <w:rFonts w:ascii="BIZ UDゴシック" w:eastAsia="BIZ UDゴシック" w:hAnsi="BIZ UDゴシック" w:hint="eastAsia"/>
          <w:szCs w:val="21"/>
        </w:rPr>
        <w:t xml:space="preserve">Word 形式又は </w:t>
      </w:r>
      <w:r w:rsidR="009A2CFA" w:rsidRPr="00E56277">
        <w:rPr>
          <w:rFonts w:ascii="BIZ UDゴシック" w:eastAsia="BIZ UDゴシック" w:hAnsi="BIZ UDゴシック" w:hint="eastAsia"/>
          <w:szCs w:val="21"/>
        </w:rPr>
        <w:t xml:space="preserve">Adobe </w:t>
      </w:r>
      <w:r w:rsidRPr="00E56277">
        <w:rPr>
          <w:rFonts w:ascii="BIZ UDゴシック" w:eastAsia="BIZ UDゴシック" w:hAnsi="BIZ UDゴシック" w:hint="eastAsia"/>
          <w:szCs w:val="21"/>
        </w:rPr>
        <w:t xml:space="preserve">PDF 形式）を、簡易書留郵便又は持参により提出すること。電子データは、CD又はDVDディスク媒体で提出すること。なお、提出された提案書については、返却しないものとする。 </w:t>
      </w:r>
    </w:p>
    <w:p w14:paraId="607F1C00" w14:textId="66371DB7" w:rsidR="002207EA" w:rsidRPr="00E56277" w:rsidRDefault="002207EA" w:rsidP="00C436C6">
      <w:pPr>
        <w:ind w:leftChars="602" w:left="2768" w:hangingChars="716" w:hanging="1504"/>
        <w:rPr>
          <w:rFonts w:ascii="BIZ UDゴシック" w:eastAsia="BIZ UDゴシック" w:hAnsi="BIZ UDゴシック"/>
          <w:szCs w:val="21"/>
        </w:rPr>
      </w:pPr>
      <w:r w:rsidRPr="00E56277">
        <w:rPr>
          <w:rFonts w:ascii="BIZ UDゴシック" w:eastAsia="BIZ UDゴシック" w:hAnsi="BIZ UDゴシック" w:hint="eastAsia"/>
          <w:szCs w:val="21"/>
        </w:rPr>
        <w:t>イ</w:t>
      </w:r>
      <w:r w:rsidR="002954B2" w:rsidRPr="00E56277">
        <w:rPr>
          <w:rFonts w:ascii="BIZ UDゴシック" w:eastAsia="BIZ UDゴシック" w:hAnsi="BIZ UDゴシック" w:hint="eastAsia"/>
          <w:szCs w:val="21"/>
        </w:rPr>
        <w:t xml:space="preserve">　</w:t>
      </w:r>
      <w:r w:rsidRPr="00E56277">
        <w:rPr>
          <w:rFonts w:ascii="BIZ UDゴシック" w:eastAsia="BIZ UDゴシック" w:hAnsi="BIZ UDゴシック" w:hint="eastAsia"/>
          <w:szCs w:val="21"/>
        </w:rPr>
        <w:t>提出期間：</w:t>
      </w:r>
      <w:r w:rsidR="00B518E8" w:rsidRPr="00E56277">
        <w:rPr>
          <w:rFonts w:ascii="BIZ UDゴシック" w:eastAsia="BIZ UDゴシック" w:hAnsi="BIZ UDゴシック" w:hint="eastAsia"/>
          <w:color w:val="000000" w:themeColor="text1"/>
          <w:szCs w:val="21"/>
        </w:rPr>
        <w:t>令和7年</w:t>
      </w:r>
      <w:r w:rsidR="004455B4" w:rsidRPr="00E56277">
        <w:rPr>
          <w:rFonts w:ascii="BIZ UDゴシック" w:eastAsia="BIZ UDゴシック" w:hAnsi="BIZ UDゴシック" w:cs="Segoe UI Symbol" w:hint="eastAsia"/>
          <w:color w:val="000000" w:themeColor="text1"/>
          <w:szCs w:val="21"/>
        </w:rPr>
        <w:t>11</w:t>
      </w:r>
      <w:r w:rsidR="00B518E8" w:rsidRPr="00E56277">
        <w:rPr>
          <w:rFonts w:ascii="BIZ UDゴシック" w:eastAsia="BIZ UDゴシック" w:hAnsi="BIZ UDゴシック" w:hint="eastAsia"/>
          <w:color w:val="000000" w:themeColor="text1"/>
          <w:szCs w:val="21"/>
        </w:rPr>
        <w:t>月</w:t>
      </w:r>
      <w:r w:rsidR="00411719" w:rsidRPr="00E56277">
        <w:rPr>
          <w:rFonts w:ascii="BIZ UDゴシック" w:eastAsia="BIZ UDゴシック" w:hAnsi="BIZ UDゴシック" w:hint="eastAsia"/>
          <w:color w:val="000000" w:themeColor="text1"/>
          <w:szCs w:val="21"/>
        </w:rPr>
        <w:t>14</w:t>
      </w:r>
      <w:r w:rsidR="00B518E8" w:rsidRPr="00E56277">
        <w:rPr>
          <w:rFonts w:ascii="BIZ UDゴシック" w:eastAsia="BIZ UDゴシック" w:hAnsi="BIZ UDゴシック" w:hint="eastAsia"/>
          <w:color w:val="000000" w:themeColor="text1"/>
          <w:szCs w:val="21"/>
        </w:rPr>
        <w:t>日</w:t>
      </w:r>
      <w:r w:rsidR="00B518E8" w:rsidRPr="00E56277">
        <w:rPr>
          <w:rFonts w:ascii="BIZ UDゴシック" w:eastAsia="BIZ UDゴシック" w:hAnsi="BIZ UDゴシック" w:hint="eastAsia"/>
          <w:szCs w:val="21"/>
        </w:rPr>
        <w:t>（</w:t>
      </w:r>
      <w:r w:rsidR="00411719" w:rsidRPr="00E56277">
        <w:rPr>
          <w:rFonts w:ascii="BIZ UDゴシック" w:eastAsia="BIZ UDゴシック" w:hAnsi="BIZ UDゴシック" w:hint="eastAsia"/>
          <w:szCs w:val="21"/>
        </w:rPr>
        <w:t>金</w:t>
      </w:r>
      <w:r w:rsidR="00B518E8" w:rsidRPr="00E56277">
        <w:rPr>
          <w:rFonts w:ascii="BIZ UDゴシック" w:eastAsia="BIZ UDゴシック" w:hAnsi="BIZ UDゴシック" w:hint="eastAsia"/>
          <w:szCs w:val="21"/>
        </w:rPr>
        <w:t>）</w:t>
      </w:r>
      <w:r w:rsidR="00B518E8" w:rsidRPr="00E56277">
        <w:rPr>
          <w:rFonts w:ascii="BIZ UDゴシック" w:eastAsia="BIZ UDゴシック" w:hAnsi="BIZ UDゴシック" w:hint="eastAsia"/>
          <w:color w:val="000000" w:themeColor="text1"/>
          <w:szCs w:val="21"/>
        </w:rPr>
        <w:t>から令和7年</w:t>
      </w:r>
      <w:r w:rsidR="0083592D" w:rsidRPr="00E56277">
        <w:rPr>
          <w:rFonts w:ascii="BIZ UDゴシック" w:eastAsia="BIZ UDゴシック" w:hAnsi="BIZ UDゴシック" w:cs="Segoe UI Symbol" w:hint="eastAsia"/>
          <w:color w:val="000000" w:themeColor="text1"/>
          <w:szCs w:val="21"/>
        </w:rPr>
        <w:t>1</w:t>
      </w:r>
      <w:r w:rsidR="00A57332" w:rsidRPr="00E56277">
        <w:rPr>
          <w:rFonts w:ascii="BIZ UDゴシック" w:eastAsia="BIZ UDゴシック" w:hAnsi="BIZ UDゴシック" w:cs="Segoe UI Symbol" w:hint="eastAsia"/>
          <w:color w:val="000000" w:themeColor="text1"/>
          <w:szCs w:val="21"/>
        </w:rPr>
        <w:t>2</w:t>
      </w:r>
      <w:r w:rsidR="00B518E8" w:rsidRPr="00E56277">
        <w:rPr>
          <w:rFonts w:ascii="BIZ UDゴシック" w:eastAsia="BIZ UDゴシック" w:hAnsi="BIZ UDゴシック" w:hint="eastAsia"/>
          <w:color w:val="000000" w:themeColor="text1"/>
          <w:szCs w:val="21"/>
        </w:rPr>
        <w:t>月</w:t>
      </w:r>
      <w:r w:rsidR="00411719" w:rsidRPr="00E56277">
        <w:rPr>
          <w:rFonts w:ascii="BIZ UDゴシック" w:eastAsia="BIZ UDゴシック" w:hAnsi="BIZ UDゴシック" w:hint="eastAsia"/>
          <w:color w:val="000000" w:themeColor="text1"/>
          <w:szCs w:val="21"/>
        </w:rPr>
        <w:t>５</w:t>
      </w:r>
      <w:r w:rsidR="00B518E8" w:rsidRPr="00E56277">
        <w:rPr>
          <w:rFonts w:ascii="BIZ UDゴシック" w:eastAsia="BIZ UDゴシック" w:hAnsi="BIZ UDゴシック" w:hint="eastAsia"/>
          <w:color w:val="000000" w:themeColor="text1"/>
          <w:szCs w:val="21"/>
        </w:rPr>
        <w:t>日</w:t>
      </w:r>
      <w:r w:rsidR="00B518E8" w:rsidRPr="00E56277">
        <w:rPr>
          <w:rFonts w:ascii="BIZ UDゴシック" w:eastAsia="BIZ UDゴシック" w:hAnsi="BIZ UDゴシック" w:hint="eastAsia"/>
          <w:szCs w:val="21"/>
        </w:rPr>
        <w:t>（</w:t>
      </w:r>
      <w:r w:rsidR="0083592D" w:rsidRPr="00E56277">
        <w:rPr>
          <w:rFonts w:ascii="BIZ UDゴシック" w:eastAsia="BIZ UDゴシック" w:hAnsi="BIZ UDゴシック" w:hint="eastAsia"/>
          <w:szCs w:val="21"/>
        </w:rPr>
        <w:t>金</w:t>
      </w:r>
      <w:r w:rsidR="00B518E8" w:rsidRPr="00E56277">
        <w:rPr>
          <w:rFonts w:ascii="BIZ UDゴシック" w:eastAsia="BIZ UDゴシック" w:hAnsi="BIZ UDゴシック" w:hint="eastAsia"/>
          <w:szCs w:val="21"/>
        </w:rPr>
        <w:t>）まで</w:t>
      </w:r>
    </w:p>
    <w:p w14:paraId="0A996D0B" w14:textId="63DD68E2" w:rsidR="002954B2" w:rsidRPr="0083592D" w:rsidRDefault="002954B2" w:rsidP="00C436C6">
      <w:pPr>
        <w:ind w:leftChars="602" w:left="2768" w:hangingChars="716" w:hanging="1504"/>
        <w:rPr>
          <w:rFonts w:ascii="BIZ UDゴシック" w:eastAsia="BIZ UDゴシック" w:hAnsi="BIZ UDゴシック"/>
          <w:color w:val="000000" w:themeColor="text1"/>
          <w:szCs w:val="21"/>
        </w:rPr>
      </w:pPr>
      <w:r w:rsidRPr="00E56277">
        <w:rPr>
          <w:rFonts w:ascii="BIZ UDゴシック" w:eastAsia="BIZ UDゴシック" w:hAnsi="BIZ UDゴシック" w:hint="eastAsia"/>
          <w:szCs w:val="21"/>
        </w:rPr>
        <w:tab/>
      </w:r>
      <w:r w:rsidR="00B518E8" w:rsidRPr="00E56277">
        <w:rPr>
          <w:rFonts w:ascii="BIZ UDゴシック" w:eastAsia="BIZ UDゴシック" w:hAnsi="BIZ UDゴシック" w:hint="eastAsia"/>
          <w:szCs w:val="21"/>
        </w:rPr>
        <w:t>簡易書留郵便の場合は、</w:t>
      </w:r>
      <w:r w:rsidR="00B518E8" w:rsidRPr="00E56277">
        <w:rPr>
          <w:rFonts w:ascii="BIZ UDゴシック" w:eastAsia="BIZ UDゴシック" w:hAnsi="BIZ UDゴシック" w:hint="eastAsia"/>
          <w:color w:val="000000" w:themeColor="text1"/>
          <w:szCs w:val="21"/>
        </w:rPr>
        <w:t>令和7年</w:t>
      </w:r>
      <w:r w:rsidR="0083592D" w:rsidRPr="00E56277">
        <w:rPr>
          <w:rFonts w:ascii="BIZ UDゴシック" w:eastAsia="BIZ UDゴシック" w:hAnsi="BIZ UDゴシック" w:cs="Segoe UI Symbol" w:hint="eastAsia"/>
          <w:color w:val="000000" w:themeColor="text1"/>
          <w:szCs w:val="21"/>
        </w:rPr>
        <w:t>1</w:t>
      </w:r>
      <w:r w:rsidR="00A57332" w:rsidRPr="00E56277">
        <w:rPr>
          <w:rFonts w:ascii="BIZ UDゴシック" w:eastAsia="BIZ UDゴシック" w:hAnsi="BIZ UDゴシック" w:cs="Segoe UI Symbol" w:hint="eastAsia"/>
          <w:color w:val="000000" w:themeColor="text1"/>
          <w:szCs w:val="21"/>
        </w:rPr>
        <w:t>2</w:t>
      </w:r>
      <w:r w:rsidR="00B518E8" w:rsidRPr="00E56277">
        <w:rPr>
          <w:rFonts w:ascii="BIZ UDゴシック" w:eastAsia="BIZ UDゴシック" w:hAnsi="BIZ UDゴシック" w:hint="eastAsia"/>
          <w:color w:val="000000" w:themeColor="text1"/>
          <w:szCs w:val="21"/>
        </w:rPr>
        <w:t>月</w:t>
      </w:r>
      <w:r w:rsidR="002A6B65" w:rsidRPr="00E56277">
        <w:rPr>
          <w:rFonts w:ascii="BIZ UDゴシック" w:eastAsia="BIZ UDゴシック" w:hAnsi="BIZ UDゴシック" w:hint="eastAsia"/>
          <w:color w:val="000000" w:themeColor="text1"/>
          <w:szCs w:val="21"/>
        </w:rPr>
        <w:t>5</w:t>
      </w:r>
      <w:r w:rsidR="00B518E8" w:rsidRPr="00E56277">
        <w:rPr>
          <w:rFonts w:ascii="BIZ UDゴシック" w:eastAsia="BIZ UDゴシック" w:hAnsi="BIZ UDゴシック" w:hint="eastAsia"/>
          <w:color w:val="000000" w:themeColor="text1"/>
          <w:szCs w:val="21"/>
        </w:rPr>
        <w:t>日</w:t>
      </w:r>
      <w:r w:rsidR="00B518E8" w:rsidRPr="00E56277">
        <w:rPr>
          <w:rFonts w:ascii="BIZ UDゴシック" w:eastAsia="BIZ UDゴシック" w:hAnsi="BIZ UDゴシック" w:hint="eastAsia"/>
          <w:szCs w:val="21"/>
        </w:rPr>
        <w:t>（</w:t>
      </w:r>
      <w:r w:rsidR="002A6B65" w:rsidRPr="00E56277">
        <w:rPr>
          <w:rFonts w:ascii="BIZ UDゴシック" w:eastAsia="BIZ UDゴシック" w:hAnsi="BIZ UDゴシック" w:hint="eastAsia"/>
          <w:szCs w:val="21"/>
        </w:rPr>
        <w:t>金</w:t>
      </w:r>
      <w:r w:rsidR="00B518E8" w:rsidRPr="00E56277">
        <w:rPr>
          <w:rFonts w:ascii="BIZ UDゴシック" w:eastAsia="BIZ UDゴシック" w:hAnsi="BIZ UDゴシック" w:hint="eastAsia"/>
          <w:szCs w:val="21"/>
        </w:rPr>
        <w:t xml:space="preserve">）必着 </w:t>
      </w:r>
    </w:p>
    <w:p w14:paraId="27B9E6F1" w14:textId="3F677322" w:rsidR="002207EA" w:rsidRPr="000C1051" w:rsidRDefault="002954B2" w:rsidP="00C436C6">
      <w:pPr>
        <w:ind w:leftChars="602" w:left="2768" w:hangingChars="716" w:hanging="1504"/>
        <w:rPr>
          <w:rFonts w:ascii="BIZ UDゴシック" w:eastAsia="BIZ UDゴシック" w:hAnsi="BIZ UDゴシック"/>
          <w:color w:val="000000" w:themeColor="text1"/>
          <w:szCs w:val="21"/>
        </w:rPr>
      </w:pPr>
      <w:r w:rsidRPr="00E04675">
        <w:rPr>
          <w:rFonts w:ascii="BIZ UDゴシック" w:eastAsia="BIZ UDゴシック" w:hAnsi="BIZ UDゴシック" w:hint="eastAsia"/>
          <w:szCs w:val="21"/>
        </w:rPr>
        <w:tab/>
        <w:t>持参の</w:t>
      </w:r>
      <w:r w:rsidRPr="000C1051">
        <w:rPr>
          <w:rFonts w:ascii="BIZ UDゴシック" w:eastAsia="BIZ UDゴシック" w:hAnsi="BIZ UDゴシック" w:hint="eastAsia"/>
          <w:color w:val="000000" w:themeColor="text1"/>
          <w:szCs w:val="21"/>
        </w:rPr>
        <w:t>場合は、午前９時から正午まで及び午後１時から午後５時まで</w:t>
      </w:r>
      <w:r w:rsidR="00AA5443" w:rsidRPr="000C1051">
        <w:rPr>
          <w:rFonts w:ascii="BIZ UDゴシック" w:eastAsia="BIZ UDゴシック" w:hAnsi="BIZ UDゴシック" w:hint="eastAsia"/>
          <w:color w:val="000000" w:themeColor="text1"/>
          <w:szCs w:val="21"/>
        </w:rPr>
        <w:t>に</w:t>
      </w:r>
      <w:r w:rsidR="002207EA" w:rsidRPr="000C1051">
        <w:rPr>
          <w:rFonts w:ascii="BIZ UDゴシック" w:eastAsia="BIZ UDゴシック" w:hAnsi="BIZ UDゴシック" w:hint="eastAsia"/>
          <w:color w:val="000000" w:themeColor="text1"/>
          <w:szCs w:val="21"/>
        </w:rPr>
        <w:t xml:space="preserve">提出すること。（土・日・祝日を除く。） </w:t>
      </w:r>
    </w:p>
    <w:p w14:paraId="34E373D2" w14:textId="5B999212" w:rsidR="002954B2" w:rsidRPr="000C1051" w:rsidRDefault="002954B2" w:rsidP="00C436C6">
      <w:pPr>
        <w:ind w:leftChars="602" w:left="2768" w:hangingChars="716" w:hanging="1504"/>
        <w:rPr>
          <w:rFonts w:ascii="BIZ UDゴシック" w:eastAsia="BIZ UDゴシック" w:hAnsi="BIZ UDゴシック"/>
          <w:color w:val="000000" w:themeColor="text1"/>
          <w:szCs w:val="21"/>
        </w:rPr>
      </w:pPr>
      <w:r w:rsidRPr="000C1051">
        <w:rPr>
          <w:rFonts w:ascii="BIZ UDゴシック" w:eastAsia="BIZ UDゴシック" w:hAnsi="BIZ UDゴシック" w:hint="eastAsia"/>
          <w:color w:val="000000" w:themeColor="text1"/>
          <w:szCs w:val="21"/>
        </w:rPr>
        <w:t xml:space="preserve">ウ　</w:t>
      </w:r>
      <w:r w:rsidRPr="000C1051">
        <w:rPr>
          <w:rFonts w:ascii="BIZ UDゴシック" w:eastAsia="BIZ UDゴシック" w:hAnsi="BIZ UDゴシック" w:hint="eastAsia"/>
          <w:color w:val="000000" w:themeColor="text1"/>
          <w:spacing w:val="62"/>
          <w:kern w:val="0"/>
          <w:szCs w:val="21"/>
          <w:fitText w:val="880" w:id="-766226176"/>
        </w:rPr>
        <w:t>提出</w:t>
      </w:r>
      <w:r w:rsidRPr="000C1051">
        <w:rPr>
          <w:rFonts w:ascii="BIZ UDゴシック" w:eastAsia="BIZ UDゴシック" w:hAnsi="BIZ UDゴシック" w:hint="eastAsia"/>
          <w:color w:val="000000" w:themeColor="text1"/>
          <w:spacing w:val="1"/>
          <w:kern w:val="0"/>
          <w:szCs w:val="21"/>
          <w:fitText w:val="880" w:id="-766226176"/>
        </w:rPr>
        <w:t>先</w:t>
      </w:r>
      <w:r w:rsidRPr="000C1051">
        <w:rPr>
          <w:rFonts w:ascii="BIZ UDゴシック" w:eastAsia="BIZ UDゴシック" w:hAnsi="BIZ UDゴシック" w:hint="eastAsia"/>
          <w:color w:val="000000" w:themeColor="text1"/>
          <w:szCs w:val="21"/>
        </w:rPr>
        <w:t>：本要領</w:t>
      </w:r>
      <w:r w:rsidR="00F93137" w:rsidRPr="000C1051">
        <w:rPr>
          <w:rFonts w:ascii="BIZ UDゴシック" w:eastAsia="BIZ UDゴシック" w:hAnsi="BIZ UDゴシック" w:hint="eastAsia"/>
          <w:color w:val="000000" w:themeColor="text1"/>
          <w:szCs w:val="21"/>
        </w:rPr>
        <w:t>６-５</w:t>
      </w:r>
      <w:r w:rsidRPr="000C1051">
        <w:rPr>
          <w:rFonts w:ascii="BIZ UDゴシック" w:eastAsia="BIZ UDゴシック" w:hAnsi="BIZ UDゴシック" w:hint="eastAsia"/>
          <w:color w:val="000000" w:themeColor="text1"/>
          <w:szCs w:val="21"/>
        </w:rPr>
        <w:t>に記載する</w:t>
      </w:r>
      <w:r w:rsidR="005B02C4" w:rsidRPr="000C1051">
        <w:rPr>
          <w:rFonts w:ascii="BIZ UDゴシック" w:eastAsia="BIZ UDゴシック" w:hAnsi="BIZ UDゴシック" w:hint="eastAsia"/>
          <w:color w:val="000000" w:themeColor="text1"/>
          <w:szCs w:val="21"/>
        </w:rPr>
        <w:t>町</w:t>
      </w:r>
      <w:r w:rsidRPr="000C1051">
        <w:rPr>
          <w:rFonts w:ascii="BIZ UDゴシック" w:eastAsia="BIZ UDゴシック" w:hAnsi="BIZ UDゴシック" w:hint="eastAsia"/>
          <w:color w:val="000000" w:themeColor="text1"/>
          <w:szCs w:val="21"/>
        </w:rPr>
        <w:t xml:space="preserve">の担当窓口とする。 </w:t>
      </w:r>
    </w:p>
    <w:p w14:paraId="14DF190E" w14:textId="5E8F94CF" w:rsidR="002954B2" w:rsidRPr="000C1051" w:rsidRDefault="002954B2" w:rsidP="00C436C6">
      <w:pPr>
        <w:ind w:leftChars="602" w:left="2768" w:hangingChars="716" w:hanging="1504"/>
        <w:rPr>
          <w:rFonts w:ascii="BIZ UDゴシック" w:eastAsia="BIZ UDゴシック" w:hAnsi="BIZ UDゴシック"/>
          <w:color w:val="000000" w:themeColor="text1"/>
          <w:szCs w:val="21"/>
        </w:rPr>
      </w:pPr>
      <w:r w:rsidRPr="000C1051">
        <w:rPr>
          <w:rFonts w:ascii="BIZ UDゴシック" w:eastAsia="BIZ UDゴシック" w:hAnsi="BIZ UDゴシック" w:hint="eastAsia"/>
          <w:color w:val="000000" w:themeColor="text1"/>
          <w:szCs w:val="21"/>
        </w:rPr>
        <w:t xml:space="preserve">エ　</w:t>
      </w:r>
      <w:r w:rsidRPr="000C1051">
        <w:rPr>
          <w:rFonts w:ascii="BIZ UDゴシック" w:eastAsia="BIZ UDゴシック" w:hAnsi="BIZ UDゴシック" w:hint="eastAsia"/>
          <w:color w:val="000000" w:themeColor="text1"/>
          <w:spacing w:val="62"/>
          <w:kern w:val="0"/>
          <w:szCs w:val="21"/>
          <w:fitText w:val="880" w:id="-766226175"/>
        </w:rPr>
        <w:t>その</w:t>
      </w:r>
      <w:r w:rsidRPr="000C1051">
        <w:rPr>
          <w:rFonts w:ascii="BIZ UDゴシック" w:eastAsia="BIZ UDゴシック" w:hAnsi="BIZ UDゴシック" w:hint="eastAsia"/>
          <w:color w:val="000000" w:themeColor="text1"/>
          <w:spacing w:val="1"/>
          <w:kern w:val="0"/>
          <w:szCs w:val="21"/>
          <w:fitText w:val="880" w:id="-766226175"/>
        </w:rPr>
        <w:t>他</w:t>
      </w:r>
      <w:r w:rsidRPr="000C1051">
        <w:rPr>
          <w:rFonts w:ascii="BIZ UDゴシック" w:eastAsia="BIZ UDゴシック" w:hAnsi="BIZ UDゴシック" w:hint="eastAsia"/>
          <w:color w:val="000000" w:themeColor="text1"/>
          <w:szCs w:val="21"/>
        </w:rPr>
        <w:t>：受理された参加表明書の修正（書類の追加・除却等を含む。）は</w:t>
      </w:r>
      <w:r w:rsidR="001B4D6C" w:rsidRPr="000C1051">
        <w:rPr>
          <w:rFonts w:ascii="BIZ UDゴシック" w:eastAsia="BIZ UDゴシック" w:hAnsi="BIZ UDゴシック" w:hint="eastAsia"/>
          <w:color w:val="000000" w:themeColor="text1"/>
          <w:szCs w:val="21"/>
        </w:rPr>
        <w:t>、</w:t>
      </w:r>
      <w:r w:rsidRPr="000C1051">
        <w:rPr>
          <w:rFonts w:ascii="BIZ UDゴシック" w:eastAsia="BIZ UDゴシック" w:hAnsi="BIZ UDゴシック" w:hint="eastAsia"/>
          <w:color w:val="000000" w:themeColor="text1"/>
          <w:szCs w:val="21"/>
        </w:rPr>
        <w:t>一切認めない。</w:t>
      </w:r>
    </w:p>
    <w:p w14:paraId="44FC35FA" w14:textId="205248E0" w:rsidR="00301C77" w:rsidRPr="000C1051" w:rsidRDefault="00301C77" w:rsidP="00C436C6">
      <w:pPr>
        <w:ind w:leftChars="1313" w:left="2765" w:hangingChars="4" w:hanging="8"/>
        <w:rPr>
          <w:rFonts w:ascii="BIZ UDゴシック" w:eastAsia="BIZ UDゴシック" w:hAnsi="BIZ UDゴシック"/>
          <w:color w:val="000000" w:themeColor="text1"/>
          <w:szCs w:val="21"/>
        </w:rPr>
      </w:pPr>
      <w:r w:rsidRPr="000C1051">
        <w:rPr>
          <w:rFonts w:ascii="BIZ UDゴシック" w:eastAsia="BIZ UDゴシック" w:hAnsi="BIZ UDゴシック" w:hint="eastAsia"/>
          <w:color w:val="000000" w:themeColor="text1"/>
          <w:szCs w:val="21"/>
        </w:rPr>
        <w:t>簡易書留郵便の場合、投函後、本要領６-５に記載する</w:t>
      </w:r>
      <w:r w:rsidR="005B02C4" w:rsidRPr="000C1051">
        <w:rPr>
          <w:rFonts w:ascii="BIZ UDゴシック" w:eastAsia="BIZ UDゴシック" w:hAnsi="BIZ UDゴシック" w:hint="eastAsia"/>
          <w:color w:val="000000" w:themeColor="text1"/>
          <w:szCs w:val="21"/>
        </w:rPr>
        <w:t>町</w:t>
      </w:r>
      <w:r w:rsidRPr="000C1051">
        <w:rPr>
          <w:rFonts w:ascii="BIZ UDゴシック" w:eastAsia="BIZ UDゴシック" w:hAnsi="BIZ UDゴシック" w:hint="eastAsia"/>
          <w:color w:val="000000" w:themeColor="text1"/>
          <w:szCs w:val="21"/>
        </w:rPr>
        <w:t xml:space="preserve">の担当窓口に電子メールにて連絡すること。（電話、ファックス等による質問は受け付けない。） </w:t>
      </w:r>
    </w:p>
    <w:p w14:paraId="2CDCD119" w14:textId="77777777" w:rsidR="002954B2" w:rsidRPr="000C1051" w:rsidRDefault="002954B2" w:rsidP="007260D7">
      <w:pPr>
        <w:ind w:leftChars="200" w:left="617" w:hangingChars="94" w:hanging="197"/>
        <w:rPr>
          <w:rFonts w:ascii="BIZ UDゴシック" w:eastAsia="BIZ UDゴシック" w:hAnsi="BIZ UDゴシック"/>
          <w:color w:val="000000" w:themeColor="text1"/>
          <w:szCs w:val="21"/>
        </w:rPr>
      </w:pPr>
    </w:p>
    <w:p w14:paraId="66B36A5E" w14:textId="6791D5F5" w:rsidR="002207EA" w:rsidRPr="000C1051" w:rsidRDefault="008C628E" w:rsidP="007D7D63">
      <w:pPr>
        <w:ind w:leftChars="200" w:left="617" w:hangingChars="94" w:hanging="197"/>
        <w:rPr>
          <w:rFonts w:ascii="BIZ UDゴシック" w:eastAsia="BIZ UDゴシック" w:hAnsi="BIZ UDゴシック"/>
          <w:b/>
          <w:bCs/>
          <w:color w:val="000000" w:themeColor="text1"/>
          <w:szCs w:val="21"/>
        </w:rPr>
      </w:pPr>
      <w:r w:rsidRPr="000C1051">
        <w:rPr>
          <w:rFonts w:ascii="BIZ UDゴシック" w:eastAsia="BIZ UDゴシック" w:hAnsi="BIZ UDゴシック" w:hint="eastAsia"/>
          <w:b/>
          <w:bCs/>
          <w:color w:val="000000" w:themeColor="text1"/>
          <w:szCs w:val="21"/>
        </w:rPr>
        <w:t>（３）</w:t>
      </w:r>
      <w:r w:rsidR="002207EA" w:rsidRPr="000C1051">
        <w:rPr>
          <w:rFonts w:ascii="BIZ UDゴシック" w:eastAsia="BIZ UDゴシック" w:hAnsi="BIZ UDゴシック" w:hint="eastAsia"/>
          <w:b/>
          <w:bCs/>
          <w:color w:val="000000" w:themeColor="text1"/>
          <w:szCs w:val="21"/>
        </w:rPr>
        <w:t>応募にあたって</w:t>
      </w:r>
      <w:r w:rsidR="00AA5443" w:rsidRPr="000C1051">
        <w:rPr>
          <w:rFonts w:ascii="BIZ UDゴシック" w:eastAsia="BIZ UDゴシック" w:hAnsi="BIZ UDゴシック" w:hint="eastAsia"/>
          <w:b/>
          <w:bCs/>
          <w:color w:val="000000" w:themeColor="text1"/>
          <w:szCs w:val="21"/>
        </w:rPr>
        <w:t>の</w:t>
      </w:r>
      <w:r w:rsidR="002207EA" w:rsidRPr="000C1051">
        <w:rPr>
          <w:rFonts w:ascii="BIZ UDゴシック" w:eastAsia="BIZ UDゴシック" w:hAnsi="BIZ UDゴシック" w:hint="eastAsia"/>
          <w:b/>
          <w:bCs/>
          <w:color w:val="000000" w:themeColor="text1"/>
          <w:szCs w:val="21"/>
        </w:rPr>
        <w:t xml:space="preserve">留意事項 </w:t>
      </w:r>
    </w:p>
    <w:p w14:paraId="23D78E97" w14:textId="032DB9D1" w:rsidR="002207EA" w:rsidRPr="00E04675" w:rsidRDefault="00F033EA" w:rsidP="00F1130D">
      <w:pPr>
        <w:ind w:leftChars="472" w:left="1417" w:hangingChars="203" w:hanging="426"/>
        <w:rPr>
          <w:rFonts w:ascii="BIZ UDゴシック" w:eastAsia="BIZ UDゴシック" w:hAnsi="BIZ UDゴシック"/>
          <w:szCs w:val="21"/>
        </w:rPr>
      </w:pPr>
      <w:r w:rsidRPr="00E04675">
        <w:rPr>
          <w:rFonts w:ascii="BIZ UDゴシック" w:eastAsia="BIZ UDゴシック" w:hAnsi="BIZ UDゴシック" w:hint="eastAsia"/>
          <w:szCs w:val="21"/>
        </w:rPr>
        <w:t>①</w:t>
      </w:r>
      <w:r w:rsidR="00B44089" w:rsidRPr="00E04675">
        <w:rPr>
          <w:rFonts w:ascii="BIZ UDゴシック" w:eastAsia="BIZ UDゴシック" w:hAnsi="BIZ UDゴシック" w:hint="eastAsia"/>
          <w:szCs w:val="21"/>
        </w:rPr>
        <w:t xml:space="preserve">　</w:t>
      </w:r>
      <w:r w:rsidR="002207EA" w:rsidRPr="00E04675">
        <w:rPr>
          <w:rFonts w:ascii="BIZ UDゴシック" w:eastAsia="BIZ UDゴシック" w:hAnsi="BIZ UDゴシック" w:hint="eastAsia"/>
          <w:szCs w:val="21"/>
        </w:rPr>
        <w:t>応募者は、実施</w:t>
      </w:r>
      <w:r w:rsidR="00703F71" w:rsidRPr="00E04675">
        <w:rPr>
          <w:rFonts w:ascii="BIZ UDゴシック" w:eastAsia="BIZ UDゴシック" w:hAnsi="BIZ UDゴシック" w:hint="eastAsia"/>
          <w:szCs w:val="21"/>
        </w:rPr>
        <w:t>要項</w:t>
      </w:r>
      <w:r w:rsidR="002207EA" w:rsidRPr="00E04675">
        <w:rPr>
          <w:rFonts w:ascii="BIZ UDゴシック" w:eastAsia="BIZ UDゴシック" w:hAnsi="BIZ UDゴシック" w:hint="eastAsia"/>
          <w:szCs w:val="21"/>
        </w:rPr>
        <w:t xml:space="preserve">、本要領、提出書類説明書（様式集）、事業者審査基準、基本協定書（案）及び売買契約書（案）の記載内容を承諾した上で応募すること。 </w:t>
      </w:r>
    </w:p>
    <w:p w14:paraId="1F85F98B" w14:textId="0C3E3BD4" w:rsidR="002207EA" w:rsidRPr="00E04675" w:rsidRDefault="00B44089" w:rsidP="007D7D63">
      <w:pPr>
        <w:ind w:leftChars="472" w:left="1125" w:hangingChars="64" w:hanging="134"/>
        <w:rPr>
          <w:rFonts w:ascii="BIZ UDゴシック" w:eastAsia="BIZ UDゴシック" w:hAnsi="BIZ UDゴシック"/>
          <w:szCs w:val="21"/>
        </w:rPr>
      </w:pPr>
      <w:r w:rsidRPr="00E04675">
        <w:rPr>
          <w:rFonts w:ascii="BIZ UDゴシック" w:eastAsia="BIZ UDゴシック" w:hAnsi="BIZ UDゴシック" w:hint="eastAsia"/>
          <w:szCs w:val="21"/>
        </w:rPr>
        <w:t xml:space="preserve">②　</w:t>
      </w:r>
      <w:r w:rsidR="002207EA" w:rsidRPr="00E04675">
        <w:rPr>
          <w:rFonts w:ascii="BIZ UDゴシック" w:eastAsia="BIZ UDゴシック" w:hAnsi="BIZ UDゴシック" w:hint="eastAsia"/>
          <w:szCs w:val="21"/>
        </w:rPr>
        <w:t xml:space="preserve">応募書類の作成及び提出など、応募に要する費用は、すべて応募者の負担とする。 </w:t>
      </w:r>
    </w:p>
    <w:p w14:paraId="506FD06C" w14:textId="5B1F0C50" w:rsidR="002207EA" w:rsidRPr="00E04675" w:rsidRDefault="00F033EA" w:rsidP="00F1130D">
      <w:pPr>
        <w:ind w:leftChars="472" w:left="1417" w:hangingChars="203" w:hanging="426"/>
        <w:rPr>
          <w:rFonts w:ascii="BIZ UDゴシック" w:eastAsia="BIZ UDゴシック" w:hAnsi="BIZ UDゴシック"/>
          <w:szCs w:val="21"/>
        </w:rPr>
      </w:pPr>
      <w:r w:rsidRPr="00E04675">
        <w:rPr>
          <w:rFonts w:ascii="BIZ UDゴシック" w:eastAsia="BIZ UDゴシック" w:hAnsi="BIZ UDゴシック" w:hint="eastAsia"/>
          <w:szCs w:val="21"/>
        </w:rPr>
        <w:t>③</w:t>
      </w:r>
      <w:r w:rsidR="002954B2" w:rsidRPr="00E04675">
        <w:rPr>
          <w:rFonts w:ascii="BIZ UDゴシック" w:eastAsia="BIZ UDゴシック" w:hAnsi="BIZ UDゴシック" w:hint="eastAsia"/>
          <w:szCs w:val="21"/>
        </w:rPr>
        <w:t xml:space="preserve">　</w:t>
      </w:r>
      <w:r w:rsidR="002207EA" w:rsidRPr="00E04675">
        <w:rPr>
          <w:rFonts w:ascii="BIZ UDゴシック" w:eastAsia="BIZ UDゴシック" w:hAnsi="BIZ UDゴシック" w:hint="eastAsia"/>
          <w:szCs w:val="21"/>
        </w:rPr>
        <w:t xml:space="preserve">応募者は、公正に手続きを行わなければならない。なお、この執行が困難と認められる場合またはその恐れがある場合は、当該応募者を参加させないことがある。また、後日不正な行為が判明した場合には、契約等を解除することがある。 </w:t>
      </w:r>
    </w:p>
    <w:p w14:paraId="05ACDD11" w14:textId="6C891FC3" w:rsidR="00C73D34" w:rsidRPr="00E04675" w:rsidRDefault="00F033EA" w:rsidP="00F1130D">
      <w:pPr>
        <w:ind w:leftChars="472" w:left="1417" w:hangingChars="203" w:hanging="426"/>
        <w:rPr>
          <w:rFonts w:ascii="BIZ UDゴシック" w:eastAsia="BIZ UDゴシック" w:hAnsi="BIZ UDゴシック"/>
          <w:szCs w:val="21"/>
        </w:rPr>
      </w:pPr>
      <w:r w:rsidRPr="00E04675">
        <w:rPr>
          <w:rFonts w:ascii="BIZ UDゴシック" w:eastAsia="BIZ UDゴシック" w:hAnsi="BIZ UDゴシック" w:hint="eastAsia"/>
          <w:szCs w:val="21"/>
        </w:rPr>
        <w:t>④</w:t>
      </w:r>
      <w:r w:rsidR="002954B2" w:rsidRPr="00E04675">
        <w:rPr>
          <w:rFonts w:ascii="BIZ UDゴシック" w:eastAsia="BIZ UDゴシック" w:hAnsi="BIZ UDゴシック" w:hint="eastAsia"/>
          <w:szCs w:val="21"/>
        </w:rPr>
        <w:t xml:space="preserve">　</w:t>
      </w:r>
      <w:r w:rsidR="002207EA" w:rsidRPr="00E04675">
        <w:rPr>
          <w:rFonts w:ascii="BIZ UDゴシック" w:eastAsia="BIZ UDゴシック" w:hAnsi="BIZ UDゴシック" w:hint="eastAsia"/>
          <w:szCs w:val="21"/>
        </w:rPr>
        <w:t xml:space="preserve">本事業を公正に実施することができないと認められるとき、又は、災害その他やむを得ない理由がある場合には、本事業の実施を延期又は中止することがある。 </w:t>
      </w:r>
    </w:p>
    <w:p w14:paraId="727E9820" w14:textId="77777777" w:rsidR="002954B2" w:rsidRPr="00E04675" w:rsidRDefault="002954B2" w:rsidP="007260D7">
      <w:pPr>
        <w:ind w:leftChars="200" w:left="617" w:hangingChars="94" w:hanging="197"/>
        <w:rPr>
          <w:rFonts w:ascii="BIZ UDゴシック" w:eastAsia="BIZ UDゴシック" w:hAnsi="BIZ UDゴシック"/>
          <w:szCs w:val="21"/>
        </w:rPr>
      </w:pPr>
    </w:p>
    <w:p w14:paraId="21E959FA" w14:textId="7C6C45EA" w:rsidR="002207EA" w:rsidRPr="00E04675" w:rsidRDefault="0019348A" w:rsidP="007D7D63">
      <w:pPr>
        <w:ind w:leftChars="200" w:left="617" w:hangingChars="94" w:hanging="197"/>
        <w:rPr>
          <w:rFonts w:ascii="BIZ UDゴシック" w:eastAsia="BIZ UDゴシック" w:hAnsi="BIZ UDゴシック"/>
          <w:b/>
          <w:bCs/>
          <w:szCs w:val="21"/>
        </w:rPr>
      </w:pPr>
      <w:r w:rsidRPr="00E04675">
        <w:rPr>
          <w:rFonts w:ascii="BIZ UDゴシック" w:eastAsia="BIZ UDゴシック" w:hAnsi="BIZ UDゴシック" w:hint="eastAsia"/>
          <w:b/>
          <w:bCs/>
          <w:szCs w:val="21"/>
        </w:rPr>
        <w:t>（４）</w:t>
      </w:r>
      <w:r w:rsidR="002207EA" w:rsidRPr="00E04675">
        <w:rPr>
          <w:rFonts w:ascii="BIZ UDゴシック" w:eastAsia="BIZ UDゴシック" w:hAnsi="BIZ UDゴシック" w:hint="eastAsia"/>
          <w:b/>
          <w:bCs/>
          <w:szCs w:val="21"/>
        </w:rPr>
        <w:t xml:space="preserve">応募の無効 </w:t>
      </w:r>
    </w:p>
    <w:p w14:paraId="102DA0A4" w14:textId="77777777" w:rsidR="002207EA" w:rsidRPr="00E04675" w:rsidRDefault="002207EA" w:rsidP="007D7D63">
      <w:pPr>
        <w:ind w:left="756" w:firstLineChars="106" w:firstLine="223"/>
        <w:rPr>
          <w:rFonts w:ascii="BIZ UDゴシック" w:eastAsia="BIZ UDゴシック" w:hAnsi="BIZ UDゴシック"/>
          <w:szCs w:val="21"/>
        </w:rPr>
      </w:pPr>
      <w:r w:rsidRPr="00E04675">
        <w:rPr>
          <w:rFonts w:ascii="BIZ UDゴシック" w:eastAsia="BIZ UDゴシック" w:hAnsi="BIZ UDゴシック" w:hint="eastAsia"/>
          <w:szCs w:val="21"/>
        </w:rPr>
        <w:t xml:space="preserve">次のいずれかに該当する応募は無効とする。 </w:t>
      </w:r>
    </w:p>
    <w:p w14:paraId="41787EBB" w14:textId="7A397C2C" w:rsidR="002207EA" w:rsidRPr="00E04675" w:rsidRDefault="00B44089" w:rsidP="007D7D63">
      <w:pPr>
        <w:ind w:leftChars="472" w:left="1125" w:hangingChars="64" w:hanging="134"/>
        <w:rPr>
          <w:rFonts w:ascii="BIZ UDゴシック" w:eastAsia="BIZ UDゴシック" w:hAnsi="BIZ UDゴシック"/>
          <w:szCs w:val="21"/>
        </w:rPr>
      </w:pPr>
      <w:r w:rsidRPr="00E04675">
        <w:rPr>
          <w:rFonts w:ascii="BIZ UDゴシック" w:eastAsia="BIZ UDゴシック" w:hAnsi="BIZ UDゴシック" w:hint="eastAsia"/>
          <w:szCs w:val="21"/>
        </w:rPr>
        <w:t xml:space="preserve">①　</w:t>
      </w:r>
      <w:r w:rsidR="002207EA" w:rsidRPr="00E04675">
        <w:rPr>
          <w:rFonts w:ascii="BIZ UDゴシック" w:eastAsia="BIZ UDゴシック" w:hAnsi="BIZ UDゴシック" w:hint="eastAsia"/>
          <w:szCs w:val="21"/>
        </w:rPr>
        <w:t xml:space="preserve">応募資格がない者による応募 </w:t>
      </w:r>
    </w:p>
    <w:p w14:paraId="46A2ACE4" w14:textId="4DB91B71" w:rsidR="002207EA" w:rsidRPr="00E04675" w:rsidRDefault="00B44089" w:rsidP="007D7D63">
      <w:pPr>
        <w:ind w:leftChars="472" w:left="1125" w:hangingChars="64" w:hanging="134"/>
        <w:rPr>
          <w:rFonts w:ascii="BIZ UDゴシック" w:eastAsia="BIZ UDゴシック" w:hAnsi="BIZ UDゴシック"/>
          <w:szCs w:val="21"/>
        </w:rPr>
      </w:pPr>
      <w:r w:rsidRPr="00E04675">
        <w:rPr>
          <w:rFonts w:ascii="BIZ UDゴシック" w:eastAsia="BIZ UDゴシック" w:hAnsi="BIZ UDゴシック" w:hint="eastAsia"/>
          <w:szCs w:val="21"/>
        </w:rPr>
        <w:t xml:space="preserve">②　</w:t>
      </w:r>
      <w:r w:rsidR="002207EA" w:rsidRPr="00E04675">
        <w:rPr>
          <w:rFonts w:ascii="BIZ UDゴシック" w:eastAsia="BIZ UDゴシック" w:hAnsi="BIZ UDゴシック" w:hint="eastAsia"/>
          <w:szCs w:val="21"/>
        </w:rPr>
        <w:t xml:space="preserve">代表事業者以外の者による応募 </w:t>
      </w:r>
    </w:p>
    <w:p w14:paraId="69CF8250" w14:textId="4DEE765C" w:rsidR="002207EA" w:rsidRPr="00E04675" w:rsidRDefault="00B44089" w:rsidP="007D7D63">
      <w:pPr>
        <w:ind w:leftChars="472" w:left="1125" w:hangingChars="64" w:hanging="134"/>
        <w:rPr>
          <w:rFonts w:ascii="BIZ UDゴシック" w:eastAsia="BIZ UDゴシック" w:hAnsi="BIZ UDゴシック"/>
          <w:szCs w:val="21"/>
        </w:rPr>
      </w:pPr>
      <w:r w:rsidRPr="00E04675">
        <w:rPr>
          <w:rFonts w:ascii="BIZ UDゴシック" w:eastAsia="BIZ UDゴシック" w:hAnsi="BIZ UDゴシック" w:hint="eastAsia"/>
          <w:szCs w:val="21"/>
        </w:rPr>
        <w:t xml:space="preserve">③　</w:t>
      </w:r>
      <w:r w:rsidR="002207EA" w:rsidRPr="00E04675">
        <w:rPr>
          <w:rFonts w:ascii="BIZ UDゴシック" w:eastAsia="BIZ UDゴシック" w:hAnsi="BIZ UDゴシック" w:hint="eastAsia"/>
          <w:szCs w:val="21"/>
        </w:rPr>
        <w:t xml:space="preserve">応募書類等に虚偽の記載をした者による応募 </w:t>
      </w:r>
    </w:p>
    <w:p w14:paraId="58C72EF2" w14:textId="430D6440" w:rsidR="002207EA" w:rsidRPr="00E04675" w:rsidRDefault="00B44089" w:rsidP="007D7D63">
      <w:pPr>
        <w:ind w:leftChars="472" w:left="1125" w:hangingChars="64" w:hanging="134"/>
        <w:rPr>
          <w:rFonts w:ascii="BIZ UDゴシック" w:eastAsia="BIZ UDゴシック" w:hAnsi="BIZ UDゴシック"/>
          <w:szCs w:val="21"/>
        </w:rPr>
      </w:pPr>
      <w:r w:rsidRPr="00E04675">
        <w:rPr>
          <w:rFonts w:ascii="BIZ UDゴシック" w:eastAsia="BIZ UDゴシック" w:hAnsi="BIZ UDゴシック" w:hint="eastAsia"/>
          <w:szCs w:val="21"/>
        </w:rPr>
        <w:t xml:space="preserve">④　</w:t>
      </w:r>
      <w:r w:rsidR="002207EA" w:rsidRPr="00E04675">
        <w:rPr>
          <w:rFonts w:ascii="BIZ UDゴシック" w:eastAsia="BIZ UDゴシック" w:hAnsi="BIZ UDゴシック" w:hint="eastAsia"/>
          <w:szCs w:val="21"/>
        </w:rPr>
        <w:t xml:space="preserve">記名押印のない提案書による応募 </w:t>
      </w:r>
    </w:p>
    <w:p w14:paraId="6C60EBBA" w14:textId="42848110" w:rsidR="002207EA" w:rsidRPr="00E04675" w:rsidRDefault="00B44089" w:rsidP="007D7D63">
      <w:pPr>
        <w:ind w:leftChars="472" w:left="1125" w:hangingChars="64" w:hanging="134"/>
        <w:rPr>
          <w:rFonts w:ascii="BIZ UDゴシック" w:eastAsia="BIZ UDゴシック" w:hAnsi="BIZ UDゴシック"/>
          <w:szCs w:val="21"/>
        </w:rPr>
      </w:pPr>
      <w:r w:rsidRPr="00E04675">
        <w:rPr>
          <w:rFonts w:ascii="BIZ UDゴシック" w:eastAsia="BIZ UDゴシック" w:hAnsi="BIZ UDゴシック" w:hint="eastAsia"/>
          <w:szCs w:val="21"/>
        </w:rPr>
        <w:lastRenderedPageBreak/>
        <w:t xml:space="preserve">⑤　</w:t>
      </w:r>
      <w:r w:rsidR="002207EA" w:rsidRPr="00E04675">
        <w:rPr>
          <w:rFonts w:ascii="BIZ UDゴシック" w:eastAsia="BIZ UDゴシック" w:hAnsi="BIZ UDゴシック" w:hint="eastAsia"/>
          <w:szCs w:val="21"/>
        </w:rPr>
        <w:t xml:space="preserve">誤字、脱字等により意思表示が不明確な応募 </w:t>
      </w:r>
    </w:p>
    <w:p w14:paraId="5D403B66" w14:textId="7EBECBB2" w:rsidR="002207EA" w:rsidRPr="00E04675" w:rsidRDefault="001A0BDD" w:rsidP="007D7D63">
      <w:pPr>
        <w:ind w:leftChars="472" w:left="1125" w:hangingChars="64" w:hanging="134"/>
        <w:rPr>
          <w:rFonts w:ascii="BIZ UDゴシック" w:eastAsia="BIZ UDゴシック" w:hAnsi="BIZ UDゴシック"/>
          <w:szCs w:val="21"/>
        </w:rPr>
      </w:pPr>
      <w:r w:rsidRPr="00E04675">
        <w:rPr>
          <w:rFonts w:ascii="BIZ UDゴシック" w:eastAsia="BIZ UDゴシック" w:hAnsi="BIZ UDゴシック" w:hint="eastAsia"/>
          <w:szCs w:val="21"/>
        </w:rPr>
        <w:t>⑥</w:t>
      </w:r>
      <w:r w:rsidR="00B44089" w:rsidRPr="00E04675">
        <w:rPr>
          <w:rFonts w:ascii="BIZ UDゴシック" w:eastAsia="BIZ UDゴシック" w:hAnsi="BIZ UDゴシック" w:hint="eastAsia"/>
          <w:szCs w:val="21"/>
        </w:rPr>
        <w:t xml:space="preserve">　</w:t>
      </w:r>
      <w:r w:rsidR="002207EA" w:rsidRPr="00E04675">
        <w:rPr>
          <w:rFonts w:ascii="BIZ UDゴシック" w:eastAsia="BIZ UDゴシック" w:hAnsi="BIZ UDゴシック" w:hint="eastAsia"/>
          <w:szCs w:val="21"/>
        </w:rPr>
        <w:t xml:space="preserve">同一応募者（連合体の構成事業者であることを含む。）が行った２以上の応募 </w:t>
      </w:r>
    </w:p>
    <w:p w14:paraId="0433A993" w14:textId="13ACF3AA" w:rsidR="002207EA" w:rsidRPr="00E04675" w:rsidRDefault="00F033EA" w:rsidP="007D7D63">
      <w:pPr>
        <w:ind w:leftChars="472" w:left="1125" w:hangingChars="64" w:hanging="134"/>
        <w:rPr>
          <w:rFonts w:ascii="BIZ UDゴシック" w:eastAsia="BIZ UDゴシック" w:hAnsi="BIZ UDゴシック"/>
          <w:szCs w:val="21"/>
        </w:rPr>
      </w:pPr>
      <w:r w:rsidRPr="00E04675">
        <w:rPr>
          <w:rFonts w:ascii="BIZ UDゴシック" w:eastAsia="BIZ UDゴシック" w:hAnsi="BIZ UDゴシック" w:hint="eastAsia"/>
          <w:szCs w:val="21"/>
        </w:rPr>
        <w:t>⑦</w:t>
      </w:r>
      <w:r w:rsidR="002954B2" w:rsidRPr="00E04675">
        <w:rPr>
          <w:rFonts w:ascii="BIZ UDゴシック" w:eastAsia="BIZ UDゴシック" w:hAnsi="BIZ UDゴシック" w:hint="eastAsia"/>
          <w:szCs w:val="21"/>
        </w:rPr>
        <w:t xml:space="preserve">　</w:t>
      </w:r>
      <w:r w:rsidR="002207EA" w:rsidRPr="00E04675">
        <w:rPr>
          <w:rFonts w:ascii="BIZ UDゴシック" w:eastAsia="BIZ UDゴシック" w:hAnsi="BIZ UDゴシック" w:hint="eastAsia"/>
          <w:szCs w:val="21"/>
        </w:rPr>
        <w:t xml:space="preserve">その他募集に関する条件に違反した応募 </w:t>
      </w:r>
    </w:p>
    <w:p w14:paraId="57FB326B" w14:textId="77777777" w:rsidR="002954B2" w:rsidRPr="00E04675" w:rsidRDefault="002954B2" w:rsidP="007260D7">
      <w:pPr>
        <w:ind w:leftChars="200" w:left="617" w:hangingChars="94" w:hanging="197"/>
        <w:rPr>
          <w:rFonts w:ascii="BIZ UDゴシック" w:eastAsia="BIZ UDゴシック" w:hAnsi="BIZ UDゴシック"/>
          <w:szCs w:val="21"/>
        </w:rPr>
      </w:pPr>
    </w:p>
    <w:p w14:paraId="4CFD26FF" w14:textId="36E6864E" w:rsidR="002207EA" w:rsidRPr="00E04675" w:rsidRDefault="0019348A" w:rsidP="007D7D63">
      <w:pPr>
        <w:ind w:leftChars="200" w:left="617" w:hangingChars="94" w:hanging="197"/>
        <w:rPr>
          <w:rFonts w:ascii="BIZ UDゴシック" w:eastAsia="BIZ UDゴシック" w:hAnsi="BIZ UDゴシック"/>
          <w:b/>
          <w:bCs/>
          <w:szCs w:val="21"/>
        </w:rPr>
      </w:pPr>
      <w:r w:rsidRPr="00E04675">
        <w:rPr>
          <w:rFonts w:ascii="BIZ UDゴシック" w:eastAsia="BIZ UDゴシック" w:hAnsi="BIZ UDゴシック" w:hint="eastAsia"/>
          <w:b/>
          <w:bCs/>
          <w:szCs w:val="21"/>
        </w:rPr>
        <w:t>（５）</w:t>
      </w:r>
      <w:r w:rsidR="002207EA" w:rsidRPr="00E04675">
        <w:rPr>
          <w:rFonts w:ascii="BIZ UDゴシック" w:eastAsia="BIZ UDゴシック" w:hAnsi="BIZ UDゴシック" w:hint="eastAsia"/>
          <w:b/>
          <w:bCs/>
          <w:szCs w:val="21"/>
        </w:rPr>
        <w:t xml:space="preserve">提案書の取扱い </w:t>
      </w:r>
    </w:p>
    <w:p w14:paraId="4D1EC871" w14:textId="1023D018" w:rsidR="002207EA" w:rsidRPr="00E04675" w:rsidRDefault="00F033EA" w:rsidP="00F1130D">
      <w:pPr>
        <w:ind w:leftChars="472" w:left="1417" w:hangingChars="203" w:hanging="426"/>
        <w:rPr>
          <w:rFonts w:ascii="BIZ UDゴシック" w:eastAsia="BIZ UDゴシック" w:hAnsi="BIZ UDゴシック"/>
          <w:szCs w:val="21"/>
        </w:rPr>
      </w:pPr>
      <w:r w:rsidRPr="00E04675">
        <w:rPr>
          <w:rFonts w:ascii="BIZ UDゴシック" w:eastAsia="BIZ UDゴシック" w:hAnsi="BIZ UDゴシック" w:hint="eastAsia"/>
          <w:szCs w:val="21"/>
        </w:rPr>
        <w:t>①</w:t>
      </w:r>
      <w:r w:rsidR="002954B2" w:rsidRPr="00E04675">
        <w:rPr>
          <w:rFonts w:ascii="BIZ UDゴシック" w:eastAsia="BIZ UDゴシック" w:hAnsi="BIZ UDゴシック" w:hint="eastAsia"/>
          <w:szCs w:val="21"/>
        </w:rPr>
        <w:t xml:space="preserve">　</w:t>
      </w:r>
      <w:r w:rsidR="002207EA" w:rsidRPr="00E04675">
        <w:rPr>
          <w:rFonts w:ascii="BIZ UDゴシック" w:eastAsia="BIZ UDゴシック" w:hAnsi="BIZ UDゴシック" w:hint="eastAsia"/>
          <w:szCs w:val="21"/>
        </w:rPr>
        <w:t>著作権</w:t>
      </w:r>
      <w:r w:rsidR="002954B2" w:rsidRPr="00E04675">
        <w:rPr>
          <w:rFonts w:ascii="BIZ UDゴシック" w:eastAsia="BIZ UDゴシック" w:hAnsi="BIZ UDゴシック" w:hint="eastAsia"/>
          <w:szCs w:val="21"/>
        </w:rPr>
        <w:t>：</w:t>
      </w:r>
      <w:r w:rsidR="002207EA" w:rsidRPr="00E04675">
        <w:rPr>
          <w:rFonts w:ascii="BIZ UDゴシック" w:eastAsia="BIZ UDゴシック" w:hAnsi="BIZ UDゴシック" w:hint="eastAsia"/>
          <w:szCs w:val="21"/>
        </w:rPr>
        <w:t>本事業に関する提案書の著作権は応募者に帰属する。ただし、事業者の選定に関する情報の公表時及びその他</w:t>
      </w:r>
      <w:r w:rsidR="005B02C4" w:rsidRPr="00E04675">
        <w:rPr>
          <w:rFonts w:ascii="BIZ UDゴシック" w:eastAsia="BIZ UDゴシック" w:hAnsi="BIZ UDゴシック" w:hint="eastAsia"/>
          <w:szCs w:val="21"/>
        </w:rPr>
        <w:t>町</w:t>
      </w:r>
      <w:r w:rsidR="002207EA" w:rsidRPr="00E04675">
        <w:rPr>
          <w:rFonts w:ascii="BIZ UDゴシック" w:eastAsia="BIZ UDゴシック" w:hAnsi="BIZ UDゴシック" w:hint="eastAsia"/>
          <w:szCs w:val="21"/>
        </w:rPr>
        <w:t>が必要と認める時には、</w:t>
      </w:r>
      <w:r w:rsidR="005B02C4" w:rsidRPr="00E04675">
        <w:rPr>
          <w:rFonts w:ascii="BIZ UDゴシック" w:eastAsia="BIZ UDゴシック" w:hAnsi="BIZ UDゴシック" w:hint="eastAsia"/>
          <w:szCs w:val="21"/>
        </w:rPr>
        <w:t>町</w:t>
      </w:r>
      <w:r w:rsidR="002207EA" w:rsidRPr="00E04675">
        <w:rPr>
          <w:rFonts w:ascii="BIZ UDゴシック" w:eastAsia="BIZ UDゴシック" w:hAnsi="BIZ UDゴシック" w:hint="eastAsia"/>
          <w:szCs w:val="21"/>
        </w:rPr>
        <w:t xml:space="preserve">は提案書の全部又は一部を無償で使用できるものとする。 </w:t>
      </w:r>
    </w:p>
    <w:p w14:paraId="4AD3EFB9" w14:textId="53FCA17D" w:rsidR="002207EA" w:rsidRPr="00E04675" w:rsidRDefault="00F033EA" w:rsidP="00F1130D">
      <w:pPr>
        <w:ind w:leftChars="472" w:left="1417" w:hangingChars="203" w:hanging="426"/>
        <w:rPr>
          <w:rFonts w:ascii="BIZ UDゴシック" w:eastAsia="BIZ UDゴシック" w:hAnsi="BIZ UDゴシック"/>
          <w:szCs w:val="21"/>
        </w:rPr>
      </w:pPr>
      <w:r w:rsidRPr="00E04675">
        <w:rPr>
          <w:rFonts w:ascii="BIZ UDゴシック" w:eastAsia="BIZ UDゴシック" w:hAnsi="BIZ UDゴシック" w:hint="eastAsia"/>
          <w:szCs w:val="21"/>
        </w:rPr>
        <w:t>②</w:t>
      </w:r>
      <w:r w:rsidR="002954B2" w:rsidRPr="00E04675">
        <w:rPr>
          <w:rFonts w:ascii="BIZ UDゴシック" w:eastAsia="BIZ UDゴシック" w:hAnsi="BIZ UDゴシック" w:hint="eastAsia"/>
          <w:szCs w:val="21"/>
        </w:rPr>
        <w:t xml:space="preserve">　</w:t>
      </w:r>
      <w:r w:rsidR="002207EA" w:rsidRPr="00E04675">
        <w:rPr>
          <w:rFonts w:ascii="BIZ UDゴシック" w:eastAsia="BIZ UDゴシック" w:hAnsi="BIZ UDゴシック" w:hint="eastAsia"/>
          <w:szCs w:val="21"/>
        </w:rPr>
        <w:t>特許権等</w:t>
      </w:r>
      <w:r w:rsidR="002954B2" w:rsidRPr="00E04675">
        <w:rPr>
          <w:rFonts w:ascii="BIZ UDゴシック" w:eastAsia="BIZ UDゴシック" w:hAnsi="BIZ UDゴシック" w:hint="eastAsia"/>
          <w:szCs w:val="21"/>
        </w:rPr>
        <w:t>：</w:t>
      </w:r>
      <w:r w:rsidR="002207EA" w:rsidRPr="00E04675">
        <w:rPr>
          <w:rFonts w:ascii="BIZ UDゴシック" w:eastAsia="BIZ UDゴシック" w:hAnsi="BIZ UDゴシック" w:hint="eastAsia"/>
          <w:szCs w:val="21"/>
        </w:rPr>
        <w:t xml:space="preserve">提案内容に含まれる特許権、実用新案権、意匠権、商標権等を用いた事業手法、工事材料、施工・維持管理方法等を使用した結果生じた責任は、原則として提案を行った応募者が負うものとする。 </w:t>
      </w:r>
    </w:p>
    <w:p w14:paraId="065DF8B6" w14:textId="76642A6B" w:rsidR="002207EA" w:rsidRPr="00E04675" w:rsidRDefault="00F033EA" w:rsidP="00F1130D">
      <w:pPr>
        <w:ind w:leftChars="472" w:left="1417" w:hangingChars="203" w:hanging="426"/>
        <w:rPr>
          <w:rFonts w:ascii="BIZ UDゴシック" w:eastAsia="BIZ UDゴシック" w:hAnsi="BIZ UDゴシック"/>
          <w:szCs w:val="21"/>
        </w:rPr>
      </w:pPr>
      <w:r w:rsidRPr="00E04675">
        <w:rPr>
          <w:rFonts w:ascii="BIZ UDゴシック" w:eastAsia="BIZ UDゴシック" w:hAnsi="BIZ UDゴシック" w:hint="eastAsia"/>
          <w:szCs w:val="21"/>
        </w:rPr>
        <w:t>③</w:t>
      </w:r>
      <w:r w:rsidR="002954B2" w:rsidRPr="00E04675">
        <w:rPr>
          <w:rFonts w:ascii="BIZ UDゴシック" w:eastAsia="BIZ UDゴシック" w:hAnsi="BIZ UDゴシック" w:hint="eastAsia"/>
          <w:szCs w:val="21"/>
        </w:rPr>
        <w:t xml:space="preserve">　</w:t>
      </w:r>
      <w:r w:rsidR="005B02C4" w:rsidRPr="00E04675">
        <w:rPr>
          <w:rFonts w:ascii="BIZ UDゴシック" w:eastAsia="BIZ UDゴシック" w:hAnsi="BIZ UDゴシック" w:hint="eastAsia"/>
          <w:szCs w:val="21"/>
        </w:rPr>
        <w:t>町</w:t>
      </w:r>
      <w:r w:rsidR="002207EA" w:rsidRPr="00E04675">
        <w:rPr>
          <w:rFonts w:ascii="BIZ UDゴシック" w:eastAsia="BIZ UDゴシック" w:hAnsi="BIZ UDゴシック" w:hint="eastAsia"/>
          <w:szCs w:val="21"/>
        </w:rPr>
        <w:t>の提示資料の取扱い</w:t>
      </w:r>
      <w:r w:rsidR="002954B2" w:rsidRPr="00E04675">
        <w:rPr>
          <w:rFonts w:ascii="BIZ UDゴシック" w:eastAsia="BIZ UDゴシック" w:hAnsi="BIZ UDゴシック" w:hint="eastAsia"/>
          <w:szCs w:val="21"/>
        </w:rPr>
        <w:t>：</w:t>
      </w:r>
      <w:r w:rsidR="005B02C4" w:rsidRPr="00E04675">
        <w:rPr>
          <w:rFonts w:ascii="BIZ UDゴシック" w:eastAsia="BIZ UDゴシック" w:hAnsi="BIZ UDゴシック" w:hint="eastAsia"/>
          <w:szCs w:val="21"/>
        </w:rPr>
        <w:t>町</w:t>
      </w:r>
      <w:r w:rsidR="002207EA" w:rsidRPr="00E04675">
        <w:rPr>
          <w:rFonts w:ascii="BIZ UDゴシック" w:eastAsia="BIZ UDゴシック" w:hAnsi="BIZ UDゴシック" w:hint="eastAsia"/>
          <w:szCs w:val="21"/>
        </w:rPr>
        <w:t xml:space="preserve">が提供する資料は、本件公募に係る検討以外の目的で使用することはできない。 </w:t>
      </w:r>
    </w:p>
    <w:p w14:paraId="40CDA148" w14:textId="41C4D939" w:rsidR="002207EA" w:rsidRPr="00E04675" w:rsidRDefault="00F033EA" w:rsidP="00F1130D">
      <w:pPr>
        <w:ind w:leftChars="472" w:left="1417" w:hangingChars="203" w:hanging="426"/>
        <w:rPr>
          <w:rFonts w:ascii="BIZ UDゴシック" w:eastAsia="BIZ UDゴシック" w:hAnsi="BIZ UDゴシック"/>
          <w:szCs w:val="21"/>
        </w:rPr>
      </w:pPr>
      <w:r w:rsidRPr="00E04675">
        <w:rPr>
          <w:rFonts w:ascii="BIZ UDゴシック" w:eastAsia="BIZ UDゴシック" w:hAnsi="BIZ UDゴシック" w:hint="eastAsia"/>
          <w:szCs w:val="21"/>
        </w:rPr>
        <w:t>④</w:t>
      </w:r>
      <w:r w:rsidR="002954B2" w:rsidRPr="00E04675">
        <w:rPr>
          <w:rFonts w:ascii="BIZ UDゴシック" w:eastAsia="BIZ UDゴシック" w:hAnsi="BIZ UDゴシック" w:hint="eastAsia"/>
          <w:szCs w:val="21"/>
        </w:rPr>
        <w:t xml:space="preserve">　</w:t>
      </w:r>
      <w:r w:rsidR="002207EA" w:rsidRPr="00E04675">
        <w:rPr>
          <w:rFonts w:ascii="BIZ UDゴシック" w:eastAsia="BIZ UDゴシック" w:hAnsi="BIZ UDゴシック" w:hint="eastAsia"/>
          <w:szCs w:val="21"/>
        </w:rPr>
        <w:t>応募書類の変更禁止</w:t>
      </w:r>
      <w:r w:rsidR="002954B2" w:rsidRPr="00E04675">
        <w:rPr>
          <w:rFonts w:ascii="BIZ UDゴシック" w:eastAsia="BIZ UDゴシック" w:hAnsi="BIZ UDゴシック" w:hint="eastAsia"/>
          <w:szCs w:val="21"/>
        </w:rPr>
        <w:t>：</w:t>
      </w:r>
      <w:r w:rsidR="002207EA" w:rsidRPr="00E04675">
        <w:rPr>
          <w:rFonts w:ascii="BIZ UDゴシック" w:eastAsia="BIZ UDゴシック" w:hAnsi="BIZ UDゴシック" w:hint="eastAsia"/>
          <w:szCs w:val="21"/>
        </w:rPr>
        <w:t xml:space="preserve">応募書類等の変更はできない。ただし、提案書における誤字等の修正についてはこの限りではない。 </w:t>
      </w:r>
    </w:p>
    <w:p w14:paraId="62A119C8" w14:textId="2142BD90" w:rsidR="002207EA" w:rsidRPr="00E04675" w:rsidRDefault="00F033EA" w:rsidP="00F1130D">
      <w:pPr>
        <w:ind w:leftChars="472" w:left="1417" w:hangingChars="203" w:hanging="426"/>
        <w:rPr>
          <w:rFonts w:ascii="BIZ UDゴシック" w:eastAsia="BIZ UDゴシック" w:hAnsi="BIZ UDゴシック"/>
          <w:szCs w:val="21"/>
        </w:rPr>
      </w:pPr>
      <w:r w:rsidRPr="00E04675">
        <w:rPr>
          <w:rFonts w:ascii="BIZ UDゴシック" w:eastAsia="BIZ UDゴシック" w:hAnsi="BIZ UDゴシック" w:hint="eastAsia"/>
          <w:szCs w:val="21"/>
        </w:rPr>
        <w:t>⑤</w:t>
      </w:r>
      <w:r w:rsidR="002954B2" w:rsidRPr="00E04675">
        <w:rPr>
          <w:rFonts w:ascii="BIZ UDゴシック" w:eastAsia="BIZ UDゴシック" w:hAnsi="BIZ UDゴシック" w:hint="eastAsia"/>
          <w:szCs w:val="21"/>
        </w:rPr>
        <w:t xml:space="preserve">　</w:t>
      </w:r>
      <w:r w:rsidR="002207EA" w:rsidRPr="00E04675">
        <w:rPr>
          <w:rFonts w:ascii="BIZ UDゴシック" w:eastAsia="BIZ UDゴシック" w:hAnsi="BIZ UDゴシック" w:hint="eastAsia"/>
          <w:szCs w:val="21"/>
        </w:rPr>
        <w:t>使用言語、単位及び時刻</w:t>
      </w:r>
      <w:r w:rsidR="002954B2" w:rsidRPr="00E04675">
        <w:rPr>
          <w:rFonts w:ascii="BIZ UDゴシック" w:eastAsia="BIZ UDゴシック" w:hAnsi="BIZ UDゴシック" w:hint="eastAsia"/>
          <w:szCs w:val="21"/>
        </w:rPr>
        <w:t>：</w:t>
      </w:r>
      <w:r w:rsidR="002207EA" w:rsidRPr="00E04675">
        <w:rPr>
          <w:rFonts w:ascii="BIZ UDゴシック" w:eastAsia="BIZ UDゴシック" w:hAnsi="BIZ UDゴシック" w:hint="eastAsia"/>
          <w:szCs w:val="21"/>
        </w:rPr>
        <w:t xml:space="preserve">本件公募に関して使用する言語は日本語、通貨は日本円、単位は計量法に定めるもの、時刻は日本標準時とする。 </w:t>
      </w:r>
    </w:p>
    <w:p w14:paraId="148FF135" w14:textId="77777777" w:rsidR="002954B2" w:rsidRPr="00E04675" w:rsidRDefault="002954B2" w:rsidP="001E6518">
      <w:pPr>
        <w:ind w:leftChars="100" w:left="529" w:hangingChars="152" w:hanging="319"/>
        <w:rPr>
          <w:rFonts w:ascii="BIZ UDゴシック" w:eastAsia="BIZ UDゴシック" w:hAnsi="BIZ UDゴシック"/>
          <w:b/>
          <w:bCs/>
          <w:szCs w:val="21"/>
        </w:rPr>
      </w:pPr>
    </w:p>
    <w:p w14:paraId="596701F2" w14:textId="25C368CA" w:rsidR="002207EA" w:rsidRPr="00E04675" w:rsidRDefault="00F93137" w:rsidP="001E6518">
      <w:pPr>
        <w:ind w:leftChars="100" w:left="529" w:hangingChars="152" w:hanging="319"/>
        <w:rPr>
          <w:rFonts w:ascii="BIZ UDゴシック" w:eastAsia="BIZ UDゴシック" w:hAnsi="BIZ UDゴシック"/>
          <w:b/>
          <w:bCs/>
          <w:szCs w:val="21"/>
        </w:rPr>
      </w:pPr>
      <w:r w:rsidRPr="00E04675">
        <w:rPr>
          <w:rFonts w:ascii="BIZ UDゴシック" w:eastAsia="BIZ UDゴシック" w:hAnsi="BIZ UDゴシック" w:hint="eastAsia"/>
          <w:b/>
          <w:bCs/>
          <w:szCs w:val="21"/>
        </w:rPr>
        <w:t>５－</w:t>
      </w:r>
      <w:r w:rsidR="002207EA" w:rsidRPr="00E04675">
        <w:rPr>
          <w:rFonts w:ascii="BIZ UDゴシック" w:eastAsia="BIZ UDゴシック" w:hAnsi="BIZ UDゴシック" w:hint="eastAsia"/>
          <w:b/>
          <w:bCs/>
          <w:szCs w:val="21"/>
        </w:rPr>
        <w:t>４</w:t>
      </w:r>
      <w:r w:rsidR="00BC48D9" w:rsidRPr="00E04675">
        <w:rPr>
          <w:rFonts w:ascii="BIZ UDゴシック" w:eastAsia="BIZ UDゴシック" w:hAnsi="BIZ UDゴシック" w:hint="eastAsia"/>
          <w:b/>
          <w:bCs/>
          <w:szCs w:val="21"/>
        </w:rPr>
        <w:t xml:space="preserve">　</w:t>
      </w:r>
      <w:r w:rsidR="002207EA" w:rsidRPr="00E04675">
        <w:rPr>
          <w:rFonts w:ascii="BIZ UDゴシック" w:eastAsia="BIZ UDゴシック" w:hAnsi="BIZ UDゴシック" w:hint="eastAsia"/>
          <w:b/>
          <w:bCs/>
          <w:szCs w:val="21"/>
        </w:rPr>
        <w:t xml:space="preserve">選定事業者の決定 </w:t>
      </w:r>
    </w:p>
    <w:p w14:paraId="5FC27728" w14:textId="6DAE3E54" w:rsidR="002207EA" w:rsidRPr="00E04675" w:rsidRDefault="001E5E67" w:rsidP="007260D7">
      <w:pPr>
        <w:ind w:leftChars="200" w:left="617" w:hangingChars="94" w:hanging="197"/>
        <w:rPr>
          <w:rFonts w:ascii="BIZ UDゴシック" w:eastAsia="BIZ UDゴシック" w:hAnsi="BIZ UDゴシック"/>
          <w:b/>
          <w:bCs/>
          <w:szCs w:val="21"/>
        </w:rPr>
      </w:pPr>
      <w:r w:rsidRPr="00E04675">
        <w:rPr>
          <w:rFonts w:ascii="BIZ UDゴシック" w:eastAsia="BIZ UDゴシック" w:hAnsi="BIZ UDゴシック" w:hint="eastAsia"/>
          <w:b/>
          <w:bCs/>
          <w:szCs w:val="21"/>
        </w:rPr>
        <w:t>（１）</w:t>
      </w:r>
      <w:r w:rsidR="002207EA" w:rsidRPr="00E04675">
        <w:rPr>
          <w:rFonts w:ascii="BIZ UDゴシック" w:eastAsia="BIZ UDゴシック" w:hAnsi="BIZ UDゴシック" w:hint="eastAsia"/>
          <w:b/>
          <w:bCs/>
          <w:szCs w:val="21"/>
        </w:rPr>
        <w:t xml:space="preserve">審査体制 </w:t>
      </w:r>
    </w:p>
    <w:p w14:paraId="47F290A8" w14:textId="066B0845" w:rsidR="002207EA" w:rsidRPr="00E04675" w:rsidRDefault="005B02C4" w:rsidP="007D7D63">
      <w:pPr>
        <w:ind w:left="756" w:firstLineChars="106" w:firstLine="223"/>
        <w:rPr>
          <w:rFonts w:ascii="BIZ UDゴシック" w:eastAsia="BIZ UDゴシック" w:hAnsi="BIZ UDゴシック"/>
          <w:szCs w:val="21"/>
        </w:rPr>
      </w:pPr>
      <w:r w:rsidRPr="00E04675">
        <w:rPr>
          <w:rFonts w:ascii="BIZ UDゴシック" w:eastAsia="BIZ UDゴシック" w:hAnsi="BIZ UDゴシック" w:hint="eastAsia"/>
          <w:szCs w:val="21"/>
        </w:rPr>
        <w:t>町</w:t>
      </w:r>
      <w:r w:rsidR="002207EA" w:rsidRPr="00E04675">
        <w:rPr>
          <w:rFonts w:ascii="BIZ UDゴシック" w:eastAsia="BIZ UDゴシック" w:hAnsi="BIZ UDゴシック" w:hint="eastAsia"/>
          <w:szCs w:val="21"/>
        </w:rPr>
        <w:t>は、中立かつ公正に事業者を選定することを目的として、選定</w:t>
      </w:r>
      <w:r w:rsidR="004E6E9B">
        <w:rPr>
          <w:rFonts w:ascii="BIZ UDゴシック" w:eastAsia="BIZ UDゴシック" w:hAnsi="BIZ UDゴシック" w:hint="eastAsia"/>
          <w:szCs w:val="21"/>
        </w:rPr>
        <w:t>委員会</w:t>
      </w:r>
      <w:r w:rsidR="002207EA" w:rsidRPr="00E04675">
        <w:rPr>
          <w:rFonts w:ascii="BIZ UDゴシック" w:eastAsia="BIZ UDゴシック" w:hAnsi="BIZ UDゴシック" w:hint="eastAsia"/>
          <w:szCs w:val="21"/>
        </w:rPr>
        <w:t xml:space="preserve">を設置し、別に定める事業者審査基準により、応募内容の審査を非公開により行う。 </w:t>
      </w:r>
    </w:p>
    <w:p w14:paraId="505E7D39" w14:textId="77777777" w:rsidR="001E5E67" w:rsidRPr="00E04675" w:rsidRDefault="001E5E67" w:rsidP="001E5E67">
      <w:pPr>
        <w:ind w:firstLineChars="177" w:firstLine="372"/>
        <w:rPr>
          <w:rFonts w:ascii="BIZ UDゴシック" w:eastAsia="BIZ UDゴシック" w:hAnsi="BIZ UDゴシック"/>
          <w:b/>
          <w:bCs/>
          <w:szCs w:val="21"/>
        </w:rPr>
      </w:pPr>
    </w:p>
    <w:p w14:paraId="3FA45FA3" w14:textId="2D527BA7" w:rsidR="002207EA" w:rsidRPr="00E04675" w:rsidRDefault="001E5E67" w:rsidP="007D7D63">
      <w:pPr>
        <w:ind w:leftChars="200" w:left="617" w:hangingChars="94" w:hanging="197"/>
        <w:rPr>
          <w:rFonts w:ascii="BIZ UDゴシック" w:eastAsia="BIZ UDゴシック" w:hAnsi="BIZ UDゴシック"/>
          <w:b/>
          <w:bCs/>
          <w:szCs w:val="21"/>
        </w:rPr>
      </w:pPr>
      <w:r w:rsidRPr="00E04675">
        <w:rPr>
          <w:rFonts w:ascii="BIZ UDゴシック" w:eastAsia="BIZ UDゴシック" w:hAnsi="BIZ UDゴシック" w:hint="eastAsia"/>
          <w:b/>
          <w:bCs/>
          <w:szCs w:val="21"/>
        </w:rPr>
        <w:t>（２）</w:t>
      </w:r>
      <w:r w:rsidR="002207EA" w:rsidRPr="00E04675">
        <w:rPr>
          <w:rFonts w:ascii="BIZ UDゴシック" w:eastAsia="BIZ UDゴシック" w:hAnsi="BIZ UDゴシック" w:hint="eastAsia"/>
          <w:b/>
          <w:bCs/>
          <w:szCs w:val="21"/>
        </w:rPr>
        <w:t>選定方法</w:t>
      </w:r>
      <w:r w:rsidR="002207EA" w:rsidRPr="00E04675">
        <w:rPr>
          <w:rFonts w:ascii="BIZ UDゴシック" w:eastAsia="BIZ UDゴシック" w:hAnsi="BIZ UDゴシック"/>
          <w:b/>
          <w:bCs/>
          <w:szCs w:val="21"/>
        </w:rPr>
        <w:t xml:space="preserve"> </w:t>
      </w:r>
    </w:p>
    <w:p w14:paraId="07EECDAF" w14:textId="7F7DC62F" w:rsidR="002207EA" w:rsidRPr="00E04675" w:rsidRDefault="002207EA" w:rsidP="007D7D63">
      <w:pPr>
        <w:ind w:left="756" w:firstLineChars="106" w:firstLine="223"/>
        <w:rPr>
          <w:rFonts w:ascii="BIZ UDゴシック" w:eastAsia="BIZ UDゴシック" w:hAnsi="BIZ UDゴシック"/>
          <w:szCs w:val="21"/>
        </w:rPr>
      </w:pPr>
      <w:r w:rsidRPr="00E04675">
        <w:rPr>
          <w:rFonts w:ascii="BIZ UDゴシック" w:eastAsia="BIZ UDゴシック" w:hAnsi="BIZ UDゴシック" w:hint="eastAsia"/>
          <w:szCs w:val="21"/>
        </w:rPr>
        <w:t xml:space="preserve">本審査は、参加資格審査、第１段階審査、第２段階審査に分けて実施し、その評価に応じ、選定事業者及び次点事業者を選定する。なお、参加資格審査において要件を満たさない場合は、以下の審査は行わない。 </w:t>
      </w:r>
    </w:p>
    <w:p w14:paraId="7FCB862A" w14:textId="1E7C6694" w:rsidR="002207EA" w:rsidRPr="00E04675" w:rsidRDefault="001B4D6C" w:rsidP="00F1130D">
      <w:pPr>
        <w:ind w:leftChars="472" w:left="1417" w:hangingChars="203" w:hanging="426"/>
        <w:rPr>
          <w:rFonts w:ascii="BIZ UDゴシック" w:eastAsia="BIZ UDゴシック" w:hAnsi="BIZ UDゴシック"/>
          <w:szCs w:val="21"/>
        </w:rPr>
      </w:pPr>
      <w:r w:rsidRPr="00E04675">
        <w:rPr>
          <w:rFonts w:ascii="BIZ UDゴシック" w:eastAsia="BIZ UDゴシック" w:hAnsi="BIZ UDゴシック" w:hint="eastAsia"/>
          <w:szCs w:val="21"/>
        </w:rPr>
        <w:t xml:space="preserve">①　</w:t>
      </w:r>
      <w:r w:rsidR="002207EA" w:rsidRPr="00E04675">
        <w:rPr>
          <w:rFonts w:ascii="BIZ UDゴシック" w:eastAsia="BIZ UDゴシック" w:hAnsi="BIZ UDゴシック" w:hint="eastAsia"/>
          <w:szCs w:val="21"/>
        </w:rPr>
        <w:t>第１段階審査</w:t>
      </w:r>
      <w:r w:rsidR="00796EAF" w:rsidRPr="00E04675">
        <w:rPr>
          <w:rFonts w:ascii="BIZ UDゴシック" w:eastAsia="BIZ UDゴシック" w:hAnsi="BIZ UDゴシック" w:hint="eastAsia"/>
          <w:szCs w:val="21"/>
        </w:rPr>
        <w:t>：</w:t>
      </w:r>
      <w:r w:rsidR="005B02C4" w:rsidRPr="00E04675">
        <w:rPr>
          <w:rFonts w:ascii="BIZ UDゴシック" w:eastAsia="BIZ UDゴシック" w:hAnsi="BIZ UDゴシック" w:hint="eastAsia"/>
          <w:szCs w:val="21"/>
        </w:rPr>
        <w:t>町</w:t>
      </w:r>
      <w:r w:rsidR="002207EA" w:rsidRPr="00E04675">
        <w:rPr>
          <w:rFonts w:ascii="BIZ UDゴシック" w:eastAsia="BIZ UDゴシック" w:hAnsi="BIZ UDゴシック" w:hint="eastAsia"/>
          <w:szCs w:val="21"/>
        </w:rPr>
        <w:t xml:space="preserve">が、参加資格要件、基本的事項、建設工期、売買価格、資金調達の適格審査を行い、いずれか１つでも要件を満たしていない場合は、失格とする。 </w:t>
      </w:r>
    </w:p>
    <w:p w14:paraId="14E506DF" w14:textId="1528FBA6" w:rsidR="007071A0" w:rsidRPr="003508DA" w:rsidRDefault="001B4D6C" w:rsidP="00F1130D">
      <w:pPr>
        <w:ind w:leftChars="472" w:left="1417" w:hangingChars="203" w:hanging="426"/>
        <w:rPr>
          <w:rFonts w:ascii="BIZ UDゴシック" w:eastAsia="BIZ UDゴシック" w:hAnsi="BIZ UDゴシック"/>
          <w:szCs w:val="21"/>
        </w:rPr>
      </w:pPr>
      <w:r w:rsidRPr="00E04675">
        <w:rPr>
          <w:rFonts w:ascii="BIZ UDゴシック" w:eastAsia="BIZ UDゴシック" w:hAnsi="BIZ UDゴシック" w:hint="eastAsia"/>
          <w:szCs w:val="21"/>
        </w:rPr>
        <w:t xml:space="preserve">②　</w:t>
      </w:r>
      <w:r w:rsidR="002207EA" w:rsidRPr="00E04675">
        <w:rPr>
          <w:rFonts w:ascii="BIZ UDゴシック" w:eastAsia="BIZ UDゴシック" w:hAnsi="BIZ UDゴシック" w:hint="eastAsia"/>
          <w:szCs w:val="21"/>
        </w:rPr>
        <w:t>第２段階審査</w:t>
      </w:r>
      <w:r w:rsidR="00796EAF" w:rsidRPr="00E04675">
        <w:rPr>
          <w:rFonts w:ascii="BIZ UDゴシック" w:eastAsia="BIZ UDゴシック" w:hAnsi="BIZ UDゴシック" w:hint="eastAsia"/>
          <w:szCs w:val="21"/>
        </w:rPr>
        <w:t>：</w:t>
      </w:r>
      <w:r w:rsidR="002207EA" w:rsidRPr="00E04675">
        <w:rPr>
          <w:rFonts w:ascii="BIZ UDゴシック" w:eastAsia="BIZ UDゴシック" w:hAnsi="BIZ UDゴシック" w:hint="eastAsia"/>
          <w:szCs w:val="21"/>
        </w:rPr>
        <w:t>選定</w:t>
      </w:r>
      <w:r w:rsidR="004E6E9B">
        <w:rPr>
          <w:rFonts w:ascii="BIZ UDゴシック" w:eastAsia="BIZ UDゴシック" w:hAnsi="BIZ UDゴシック" w:hint="eastAsia"/>
          <w:szCs w:val="21"/>
        </w:rPr>
        <w:t>委員会</w:t>
      </w:r>
      <w:r w:rsidR="002207EA" w:rsidRPr="00E04675">
        <w:rPr>
          <w:rFonts w:ascii="BIZ UDゴシック" w:eastAsia="BIZ UDゴシック" w:hAnsi="BIZ UDゴシック" w:hint="eastAsia"/>
          <w:szCs w:val="21"/>
        </w:rPr>
        <w:t>において、住宅等の供給体制、住まい・まちづくりへの提案、施工計画に関する提案、建設工期、売買価格を総合的に審査する。選定</w:t>
      </w:r>
      <w:r w:rsidR="004E6E9B">
        <w:rPr>
          <w:rFonts w:ascii="BIZ UDゴシック" w:eastAsia="BIZ UDゴシック" w:hAnsi="BIZ UDゴシック" w:hint="eastAsia"/>
          <w:szCs w:val="21"/>
        </w:rPr>
        <w:t>委員会</w:t>
      </w:r>
      <w:r w:rsidR="002207EA" w:rsidRPr="00E04675">
        <w:rPr>
          <w:rFonts w:ascii="BIZ UDゴシック" w:eastAsia="BIZ UDゴシック" w:hAnsi="BIZ UDゴシック" w:hint="eastAsia"/>
          <w:szCs w:val="21"/>
        </w:rPr>
        <w:t>は、応募者より提案内容の説明</w:t>
      </w:r>
      <w:r w:rsidR="008C359C" w:rsidRPr="00E04675">
        <w:rPr>
          <w:rFonts w:ascii="BIZ UDゴシック" w:eastAsia="BIZ UDゴシック" w:hAnsi="BIZ UDゴシック" w:hint="eastAsia"/>
          <w:szCs w:val="21"/>
        </w:rPr>
        <w:t>（プレゼンテーション）</w:t>
      </w:r>
      <w:r w:rsidR="002207EA" w:rsidRPr="00E04675">
        <w:rPr>
          <w:rFonts w:ascii="BIZ UDゴシック" w:eastAsia="BIZ UDゴシック" w:hAnsi="BIZ UDゴシック" w:hint="eastAsia"/>
          <w:szCs w:val="21"/>
        </w:rPr>
        <w:t>を受け、質疑</w:t>
      </w:r>
      <w:r w:rsidR="008C359C" w:rsidRPr="00E04675">
        <w:rPr>
          <w:rFonts w:ascii="BIZ UDゴシック" w:eastAsia="BIZ UDゴシック" w:hAnsi="BIZ UDゴシック" w:hint="eastAsia"/>
          <w:szCs w:val="21"/>
        </w:rPr>
        <w:t>（ヒアリング）</w:t>
      </w:r>
      <w:r w:rsidR="002207EA" w:rsidRPr="00E04675">
        <w:rPr>
          <w:rFonts w:ascii="BIZ UDゴシック" w:eastAsia="BIZ UDゴシック" w:hAnsi="BIZ UDゴシック" w:hint="eastAsia"/>
          <w:szCs w:val="21"/>
        </w:rPr>
        <w:t xml:space="preserve">を行う。 </w:t>
      </w:r>
    </w:p>
    <w:p w14:paraId="21889030" w14:textId="708CFED0" w:rsidR="00C652F3" w:rsidRPr="00E56277" w:rsidRDefault="00411719" w:rsidP="007071A0">
      <w:pPr>
        <w:ind w:leftChars="474" w:left="2549" w:hangingChars="740" w:hanging="1554"/>
        <w:rPr>
          <w:rFonts w:ascii="BIZ UDゴシック" w:eastAsia="BIZ UDゴシック" w:hAnsi="BIZ UDゴシック"/>
          <w:szCs w:val="21"/>
        </w:rPr>
      </w:pPr>
      <w:r>
        <w:rPr>
          <w:rFonts w:ascii="BIZ UDゴシック" w:eastAsia="BIZ UDゴシック" w:hAnsi="BIZ UDゴシック" w:hint="eastAsia"/>
          <w:szCs w:val="21"/>
        </w:rPr>
        <w:t>第２段階審査</w:t>
      </w:r>
      <w:r w:rsidR="009B1C52" w:rsidRPr="003508DA">
        <w:rPr>
          <w:rFonts w:ascii="BIZ UDゴシック" w:eastAsia="BIZ UDゴシック" w:hAnsi="BIZ UDゴシック" w:hint="eastAsia"/>
          <w:szCs w:val="21"/>
        </w:rPr>
        <w:t>開</w:t>
      </w:r>
      <w:r w:rsidR="009B1C52" w:rsidRPr="00D83033">
        <w:rPr>
          <w:rFonts w:ascii="BIZ UDゴシック" w:eastAsia="BIZ UDゴシック" w:hAnsi="BIZ UDゴシック" w:hint="eastAsia"/>
          <w:szCs w:val="21"/>
        </w:rPr>
        <w:t>催</w:t>
      </w:r>
      <w:r w:rsidR="002207EA" w:rsidRPr="00D83033">
        <w:rPr>
          <w:rFonts w:ascii="BIZ UDゴシック" w:eastAsia="BIZ UDゴシック" w:hAnsi="BIZ UDゴシック" w:hint="eastAsia"/>
          <w:szCs w:val="21"/>
        </w:rPr>
        <w:t>日時</w:t>
      </w:r>
      <w:r w:rsidR="002207EA" w:rsidRPr="00E56277">
        <w:rPr>
          <w:rFonts w:ascii="BIZ UDゴシック" w:eastAsia="BIZ UDゴシック" w:hAnsi="BIZ UDゴシック" w:hint="eastAsia"/>
          <w:szCs w:val="21"/>
        </w:rPr>
        <w:t>：</w:t>
      </w:r>
      <w:r w:rsidR="00ED6F06" w:rsidRPr="00E56277">
        <w:rPr>
          <w:rFonts w:ascii="BIZ UDゴシック" w:eastAsia="BIZ UDゴシック" w:hAnsi="BIZ UDゴシック" w:hint="eastAsia"/>
          <w:szCs w:val="21"/>
        </w:rPr>
        <w:t>令和7年</w:t>
      </w:r>
      <w:r w:rsidR="002A4D60" w:rsidRPr="00E56277">
        <w:rPr>
          <w:rFonts w:ascii="BIZ UDゴシック" w:eastAsia="BIZ UDゴシック" w:hAnsi="BIZ UDゴシック" w:cs="Segoe UI Symbol" w:hint="eastAsia"/>
          <w:szCs w:val="21"/>
        </w:rPr>
        <w:t>12</w:t>
      </w:r>
      <w:r w:rsidR="00ED6F06" w:rsidRPr="00E56277">
        <w:rPr>
          <w:rFonts w:ascii="BIZ UDゴシック" w:eastAsia="BIZ UDゴシック" w:hAnsi="BIZ UDゴシック" w:hint="eastAsia"/>
          <w:szCs w:val="21"/>
        </w:rPr>
        <w:t>月</w:t>
      </w:r>
      <w:r w:rsidR="00A57332" w:rsidRPr="00E56277">
        <w:rPr>
          <w:rFonts w:ascii="BIZ UDゴシック" w:eastAsia="BIZ UDゴシック" w:hAnsi="BIZ UDゴシック" w:hint="eastAsia"/>
          <w:szCs w:val="21"/>
        </w:rPr>
        <w:t>19</w:t>
      </w:r>
      <w:r w:rsidR="00ED6F06" w:rsidRPr="00E56277">
        <w:rPr>
          <w:rFonts w:ascii="BIZ UDゴシック" w:eastAsia="BIZ UDゴシック" w:hAnsi="BIZ UDゴシック" w:hint="eastAsia"/>
          <w:szCs w:val="21"/>
        </w:rPr>
        <w:t>日（</w:t>
      </w:r>
      <w:r w:rsidR="00A57332" w:rsidRPr="00E56277">
        <w:rPr>
          <w:rFonts w:ascii="BIZ UDゴシック" w:eastAsia="BIZ UDゴシック" w:hAnsi="BIZ UDゴシック" w:hint="eastAsia"/>
          <w:szCs w:val="21"/>
        </w:rPr>
        <w:t>金</w:t>
      </w:r>
      <w:r w:rsidR="00ED6F06" w:rsidRPr="00E56277">
        <w:rPr>
          <w:rFonts w:ascii="BIZ UDゴシック" w:eastAsia="BIZ UDゴシック" w:hAnsi="BIZ UDゴシック" w:hint="eastAsia"/>
          <w:szCs w:val="21"/>
        </w:rPr>
        <w:t>）</w:t>
      </w:r>
      <w:r w:rsidR="002207EA" w:rsidRPr="00E56277">
        <w:rPr>
          <w:rFonts w:ascii="BIZ UDゴシック" w:eastAsia="BIZ UDゴシック" w:hAnsi="BIZ UDゴシック" w:hint="eastAsia"/>
          <w:szCs w:val="21"/>
        </w:rPr>
        <w:t>（予定）</w:t>
      </w:r>
    </w:p>
    <w:p w14:paraId="3BA3836F" w14:textId="77F25583" w:rsidR="002207EA" w:rsidRPr="00D83033" w:rsidRDefault="00C652F3" w:rsidP="00956EEB">
      <w:pPr>
        <w:ind w:leftChars="465" w:left="1142" w:hangingChars="79" w:hanging="166"/>
        <w:jc w:val="left"/>
        <w:rPr>
          <w:rFonts w:ascii="BIZ UDゴシック" w:eastAsia="BIZ UDゴシック" w:hAnsi="BIZ UDゴシック" w:cs="Segoe UI Symbol"/>
          <w:color w:val="EE0000"/>
          <w:szCs w:val="21"/>
        </w:rPr>
      </w:pPr>
      <w:r w:rsidRPr="00E56277">
        <w:rPr>
          <w:rFonts w:ascii="BIZ UDゴシック" w:eastAsia="BIZ UDゴシック" w:hAnsi="BIZ UDゴシック" w:hint="eastAsia"/>
          <w:szCs w:val="21"/>
        </w:rPr>
        <w:t>※</w:t>
      </w:r>
      <w:r w:rsidR="002207EA" w:rsidRPr="00E56277">
        <w:rPr>
          <w:rFonts w:ascii="BIZ UDゴシック" w:eastAsia="BIZ UDゴシック" w:hAnsi="BIZ UDゴシック" w:hint="eastAsia"/>
          <w:color w:val="000000" w:themeColor="text1"/>
          <w:szCs w:val="21"/>
        </w:rPr>
        <w:t>令和</w:t>
      </w:r>
      <w:r w:rsidR="00956EEB" w:rsidRPr="00E56277">
        <w:rPr>
          <w:rFonts w:ascii="BIZ UDゴシック" w:eastAsia="BIZ UDゴシック" w:hAnsi="BIZ UDゴシック" w:hint="eastAsia"/>
          <w:color w:val="000000" w:themeColor="text1"/>
          <w:szCs w:val="21"/>
        </w:rPr>
        <w:t>7</w:t>
      </w:r>
      <w:r w:rsidR="002207EA" w:rsidRPr="00E56277">
        <w:rPr>
          <w:rFonts w:ascii="BIZ UDゴシック" w:eastAsia="BIZ UDゴシック" w:hAnsi="BIZ UDゴシック" w:hint="eastAsia"/>
          <w:color w:val="000000" w:themeColor="text1"/>
          <w:szCs w:val="21"/>
        </w:rPr>
        <w:t>年</w:t>
      </w:r>
      <w:r w:rsidR="004E6E9B" w:rsidRPr="00E56277">
        <w:rPr>
          <w:rFonts w:ascii="BIZ UDゴシック" w:eastAsia="BIZ UDゴシック" w:hAnsi="BIZ UDゴシック" w:hint="eastAsia"/>
          <w:color w:val="000000" w:themeColor="text1"/>
          <w:szCs w:val="21"/>
        </w:rPr>
        <w:t>12</w:t>
      </w:r>
      <w:r w:rsidR="00DA2DFE" w:rsidRPr="00E56277">
        <w:rPr>
          <w:rFonts w:ascii="BIZ UDゴシック" w:eastAsia="BIZ UDゴシック" w:hAnsi="BIZ UDゴシック" w:hint="eastAsia"/>
          <w:color w:val="000000" w:themeColor="text1"/>
          <w:szCs w:val="21"/>
        </w:rPr>
        <w:t>月</w:t>
      </w:r>
      <w:r w:rsidR="004E6E9B" w:rsidRPr="00E56277">
        <w:rPr>
          <w:rFonts w:ascii="BIZ UDゴシック" w:eastAsia="BIZ UDゴシック" w:hAnsi="BIZ UDゴシック" w:hint="eastAsia"/>
          <w:color w:val="000000" w:themeColor="text1"/>
          <w:szCs w:val="21"/>
        </w:rPr>
        <w:t>12</w:t>
      </w:r>
      <w:r w:rsidR="00DA2DFE" w:rsidRPr="00E56277">
        <w:rPr>
          <w:rFonts w:ascii="BIZ UDゴシック" w:eastAsia="BIZ UDゴシック" w:hAnsi="BIZ UDゴシック" w:hint="eastAsia"/>
          <w:color w:val="000000" w:themeColor="text1"/>
          <w:szCs w:val="21"/>
        </w:rPr>
        <w:t>日（</w:t>
      </w:r>
      <w:r w:rsidR="004E6E9B" w:rsidRPr="00E56277">
        <w:rPr>
          <w:rFonts w:ascii="BIZ UDゴシック" w:eastAsia="BIZ UDゴシック" w:hAnsi="BIZ UDゴシック" w:hint="eastAsia"/>
          <w:color w:val="000000" w:themeColor="text1"/>
          <w:szCs w:val="21"/>
        </w:rPr>
        <w:t>金</w:t>
      </w:r>
      <w:r w:rsidR="00DA2DFE" w:rsidRPr="00E56277">
        <w:rPr>
          <w:rFonts w:ascii="BIZ UDゴシック" w:eastAsia="BIZ UDゴシック" w:hAnsi="BIZ UDゴシック" w:hint="eastAsia"/>
          <w:color w:val="000000" w:themeColor="text1"/>
          <w:szCs w:val="21"/>
        </w:rPr>
        <w:t>）</w:t>
      </w:r>
      <w:r w:rsidR="002207EA" w:rsidRPr="00E56277">
        <w:rPr>
          <w:rFonts w:ascii="BIZ UDゴシック" w:eastAsia="BIZ UDゴシック" w:hAnsi="BIZ UDゴシック" w:hint="eastAsia"/>
          <w:szCs w:val="21"/>
        </w:rPr>
        <w:t>までに、代表事業者へ開催日時</w:t>
      </w:r>
      <w:r w:rsidR="002207EA" w:rsidRPr="00D83033">
        <w:rPr>
          <w:rFonts w:ascii="BIZ UDゴシック" w:eastAsia="BIZ UDゴシック" w:hAnsi="BIZ UDゴシック" w:hint="eastAsia"/>
          <w:szCs w:val="21"/>
        </w:rPr>
        <w:t>、会場</w:t>
      </w:r>
      <w:r w:rsidR="009B1C52" w:rsidRPr="00D83033">
        <w:rPr>
          <w:rFonts w:ascii="BIZ UDゴシック" w:eastAsia="BIZ UDゴシック" w:hAnsi="BIZ UDゴシック" w:hint="eastAsia"/>
          <w:szCs w:val="21"/>
        </w:rPr>
        <w:t>、説明・質疑応答の方法等について</w:t>
      </w:r>
      <w:r w:rsidR="004E6E9B" w:rsidRPr="00D83033">
        <w:rPr>
          <w:rFonts w:ascii="BIZ UDゴシック" w:eastAsia="BIZ UDゴシック" w:hAnsi="BIZ UDゴシック" w:hint="eastAsia"/>
          <w:szCs w:val="21"/>
        </w:rPr>
        <w:t>文書で</w:t>
      </w:r>
      <w:r w:rsidR="002207EA" w:rsidRPr="00D83033">
        <w:rPr>
          <w:rFonts w:ascii="BIZ UDゴシック" w:eastAsia="BIZ UDゴシック" w:hAnsi="BIZ UDゴシック" w:hint="eastAsia"/>
          <w:szCs w:val="21"/>
        </w:rPr>
        <w:t>通知</w:t>
      </w:r>
      <w:r w:rsidR="008C359C" w:rsidRPr="00D83033">
        <w:rPr>
          <w:rFonts w:ascii="BIZ UDゴシック" w:eastAsia="BIZ UDゴシック" w:hAnsi="BIZ UDゴシック" w:hint="eastAsia"/>
          <w:szCs w:val="21"/>
        </w:rPr>
        <w:t>する</w:t>
      </w:r>
      <w:r w:rsidR="002207EA" w:rsidRPr="00D83033">
        <w:rPr>
          <w:rFonts w:ascii="BIZ UDゴシック" w:eastAsia="BIZ UDゴシック" w:hAnsi="BIZ UDゴシック" w:hint="eastAsia"/>
          <w:szCs w:val="21"/>
        </w:rPr>
        <w:t>。</w:t>
      </w:r>
      <w:r w:rsidR="004E6E9B" w:rsidRPr="00D83033">
        <w:rPr>
          <w:rFonts w:ascii="BIZ UDゴシック" w:eastAsia="BIZ UDゴシック" w:hAnsi="BIZ UDゴシック" w:hint="eastAsia"/>
          <w:szCs w:val="21"/>
        </w:rPr>
        <w:t>（問い合わせは不可とする。）</w:t>
      </w:r>
      <w:r w:rsidR="002207EA" w:rsidRPr="00D83033">
        <w:rPr>
          <w:rFonts w:ascii="BIZ UDゴシック" w:eastAsia="BIZ UDゴシック" w:hAnsi="BIZ UDゴシック" w:hint="eastAsia"/>
          <w:color w:val="EE0000"/>
          <w:szCs w:val="21"/>
        </w:rPr>
        <w:t xml:space="preserve"> </w:t>
      </w:r>
    </w:p>
    <w:p w14:paraId="005F681A" w14:textId="77777777" w:rsidR="00935296" w:rsidRPr="00D83033" w:rsidRDefault="00935296" w:rsidP="00C652F3">
      <w:pPr>
        <w:ind w:leftChars="1260" w:left="2646"/>
        <w:rPr>
          <w:rFonts w:ascii="BIZ UDゴシック" w:eastAsia="BIZ UDゴシック" w:hAnsi="BIZ UDゴシック"/>
          <w:szCs w:val="21"/>
        </w:rPr>
      </w:pPr>
    </w:p>
    <w:p w14:paraId="2B29929D" w14:textId="1A22D609" w:rsidR="00935296" w:rsidRPr="00D83033" w:rsidRDefault="00935296" w:rsidP="00935296">
      <w:pPr>
        <w:ind w:leftChars="200" w:left="617" w:hangingChars="94" w:hanging="197"/>
        <w:rPr>
          <w:rFonts w:ascii="BIZ UDゴシック" w:eastAsia="BIZ UDゴシック" w:hAnsi="BIZ UDゴシック"/>
          <w:szCs w:val="21"/>
        </w:rPr>
      </w:pPr>
      <w:r w:rsidRPr="00D83033">
        <w:rPr>
          <w:rFonts w:ascii="BIZ UDゴシック" w:eastAsia="BIZ UDゴシック" w:hAnsi="BIZ UDゴシック" w:hint="eastAsia"/>
          <w:b/>
          <w:bCs/>
          <w:szCs w:val="21"/>
        </w:rPr>
        <w:t>（３）第１段階審査及び第２段階審査の結果の公表</w:t>
      </w:r>
    </w:p>
    <w:p w14:paraId="7077F11D" w14:textId="13ADCFF7" w:rsidR="002207EA" w:rsidRPr="00E04675" w:rsidRDefault="002207EA" w:rsidP="007D7D63">
      <w:pPr>
        <w:ind w:left="756" w:firstLineChars="106" w:firstLine="223"/>
        <w:rPr>
          <w:rFonts w:ascii="BIZ UDゴシック" w:eastAsia="BIZ UDゴシック" w:hAnsi="BIZ UDゴシック"/>
          <w:szCs w:val="21"/>
        </w:rPr>
      </w:pPr>
      <w:r w:rsidRPr="00D83033">
        <w:rPr>
          <w:rFonts w:ascii="BIZ UDゴシック" w:eastAsia="BIZ UDゴシック" w:hAnsi="BIZ UDゴシック" w:hint="eastAsia"/>
          <w:szCs w:val="21"/>
        </w:rPr>
        <w:t>第１段階審査及び第２段階審査の結果は、</w:t>
      </w:r>
      <w:r w:rsidR="00ED6F06" w:rsidRPr="00D83033">
        <w:rPr>
          <w:rFonts w:ascii="BIZ UDゴシック" w:eastAsia="BIZ UDゴシック" w:hAnsi="BIZ UDゴシック" w:hint="eastAsia"/>
          <w:color w:val="000000" w:themeColor="text1"/>
          <w:szCs w:val="21"/>
        </w:rPr>
        <w:t>令和</w:t>
      </w:r>
      <w:r w:rsidR="00ED6F06" w:rsidRPr="00D83033">
        <w:rPr>
          <w:rFonts w:ascii="BIZ UDゴシック" w:eastAsia="BIZ UDゴシック" w:hAnsi="BIZ UDゴシック"/>
          <w:color w:val="000000" w:themeColor="text1"/>
          <w:szCs w:val="21"/>
        </w:rPr>
        <w:t>7年</w:t>
      </w:r>
      <w:r w:rsidR="00956EEB" w:rsidRPr="00D83033">
        <w:rPr>
          <w:rFonts w:ascii="BIZ UDゴシック" w:eastAsia="BIZ UDゴシック" w:hAnsi="BIZ UDゴシック" w:cs="Segoe UI Symbol" w:hint="eastAsia"/>
          <w:color w:val="000000" w:themeColor="text1"/>
          <w:szCs w:val="21"/>
        </w:rPr>
        <w:t>12</w:t>
      </w:r>
      <w:r w:rsidR="00ED6F06" w:rsidRPr="00D83033">
        <w:rPr>
          <w:rFonts w:ascii="BIZ UDゴシック" w:eastAsia="BIZ UDゴシック" w:hAnsi="BIZ UDゴシック" w:hint="eastAsia"/>
          <w:color w:val="000000" w:themeColor="text1"/>
          <w:szCs w:val="21"/>
        </w:rPr>
        <w:t>月</w:t>
      </w:r>
      <w:r w:rsidR="00956EEB" w:rsidRPr="00D83033">
        <w:rPr>
          <w:rFonts w:ascii="BIZ UDゴシック" w:eastAsia="BIZ UDゴシック" w:hAnsi="BIZ UDゴシック" w:hint="eastAsia"/>
          <w:color w:val="000000" w:themeColor="text1"/>
          <w:szCs w:val="21"/>
        </w:rPr>
        <w:t>2</w:t>
      </w:r>
      <w:r w:rsidR="00A57332" w:rsidRPr="00D83033">
        <w:rPr>
          <w:rFonts w:ascii="BIZ UDゴシック" w:eastAsia="BIZ UDゴシック" w:hAnsi="BIZ UDゴシック" w:hint="eastAsia"/>
          <w:color w:val="000000" w:themeColor="text1"/>
          <w:szCs w:val="21"/>
        </w:rPr>
        <w:t>6</w:t>
      </w:r>
      <w:r w:rsidR="00ED6F06" w:rsidRPr="00D83033">
        <w:rPr>
          <w:rFonts w:ascii="BIZ UDゴシック" w:eastAsia="BIZ UDゴシック" w:hAnsi="BIZ UDゴシック" w:hint="eastAsia"/>
          <w:color w:val="000000" w:themeColor="text1"/>
          <w:szCs w:val="21"/>
        </w:rPr>
        <w:t>日（</w:t>
      </w:r>
      <w:r w:rsidR="00A57332" w:rsidRPr="00D83033">
        <w:rPr>
          <w:rFonts w:ascii="BIZ UDゴシック" w:eastAsia="BIZ UDゴシック" w:hAnsi="BIZ UDゴシック" w:hint="eastAsia"/>
          <w:color w:val="000000" w:themeColor="text1"/>
          <w:szCs w:val="21"/>
        </w:rPr>
        <w:t>金</w:t>
      </w:r>
      <w:r w:rsidR="00ED6F06" w:rsidRPr="00D83033">
        <w:rPr>
          <w:rFonts w:ascii="BIZ UDゴシック" w:eastAsia="BIZ UDゴシック" w:hAnsi="BIZ UDゴシック" w:hint="eastAsia"/>
          <w:color w:val="000000" w:themeColor="text1"/>
          <w:szCs w:val="21"/>
        </w:rPr>
        <w:t>）</w:t>
      </w:r>
      <w:r w:rsidRPr="00D83033">
        <w:rPr>
          <w:rFonts w:ascii="BIZ UDゴシック" w:eastAsia="BIZ UDゴシック" w:hAnsi="BIZ UDゴシック" w:hint="eastAsia"/>
          <w:szCs w:val="21"/>
        </w:rPr>
        <w:t>までに応募者に文書で通知し、併せてホームページで公表する。（</w:t>
      </w:r>
      <w:r w:rsidR="004E6E9B" w:rsidRPr="00D83033">
        <w:rPr>
          <w:rFonts w:ascii="BIZ UDゴシック" w:eastAsia="BIZ UDゴシック" w:hAnsi="BIZ UDゴシック" w:hint="eastAsia"/>
          <w:szCs w:val="21"/>
        </w:rPr>
        <w:t>審査内容についての</w:t>
      </w:r>
      <w:r w:rsidRPr="00D83033">
        <w:rPr>
          <w:rFonts w:ascii="BIZ UDゴシック" w:eastAsia="BIZ UDゴシック" w:hAnsi="BIZ UDゴシック" w:hint="eastAsia"/>
          <w:szCs w:val="21"/>
        </w:rPr>
        <w:t>問い合</w:t>
      </w:r>
      <w:r w:rsidRPr="00E04675">
        <w:rPr>
          <w:rFonts w:ascii="BIZ UDゴシック" w:eastAsia="BIZ UDゴシック" w:hAnsi="BIZ UDゴシック" w:hint="eastAsia"/>
          <w:szCs w:val="21"/>
        </w:rPr>
        <w:t>わせは不可と</w:t>
      </w:r>
      <w:r w:rsidRPr="00E04675">
        <w:rPr>
          <w:rFonts w:ascii="BIZ UDゴシック" w:eastAsia="BIZ UDゴシック" w:hAnsi="BIZ UDゴシック" w:hint="eastAsia"/>
          <w:szCs w:val="21"/>
        </w:rPr>
        <w:lastRenderedPageBreak/>
        <w:t xml:space="preserve">する。） </w:t>
      </w:r>
    </w:p>
    <w:p w14:paraId="5E4CCF0D" w14:textId="77777777" w:rsidR="00935296" w:rsidRPr="00E04675" w:rsidRDefault="00935296" w:rsidP="007260D7">
      <w:pPr>
        <w:ind w:leftChars="200" w:left="617" w:hangingChars="94" w:hanging="197"/>
        <w:rPr>
          <w:rFonts w:ascii="BIZ UDゴシック" w:eastAsia="BIZ UDゴシック" w:hAnsi="BIZ UDゴシック" w:cs="ＭＳ 明朝"/>
          <w:szCs w:val="21"/>
          <w:highlight w:val="green"/>
        </w:rPr>
      </w:pPr>
    </w:p>
    <w:p w14:paraId="4469DE78" w14:textId="2B1A9386" w:rsidR="002207EA" w:rsidRPr="00E04675" w:rsidRDefault="00935296" w:rsidP="007260D7">
      <w:pPr>
        <w:ind w:leftChars="200" w:left="617" w:hangingChars="94" w:hanging="197"/>
        <w:rPr>
          <w:rFonts w:ascii="BIZ UDゴシック" w:eastAsia="BIZ UDゴシック" w:hAnsi="BIZ UDゴシック"/>
          <w:b/>
          <w:bCs/>
          <w:szCs w:val="21"/>
        </w:rPr>
      </w:pPr>
      <w:r w:rsidRPr="00E04675">
        <w:rPr>
          <w:rFonts w:ascii="BIZ UDゴシック" w:eastAsia="BIZ UDゴシック" w:hAnsi="BIZ UDゴシック" w:hint="eastAsia"/>
          <w:b/>
          <w:bCs/>
          <w:szCs w:val="21"/>
        </w:rPr>
        <w:t>（４）</w:t>
      </w:r>
      <w:r w:rsidR="002207EA" w:rsidRPr="00E04675">
        <w:rPr>
          <w:rFonts w:ascii="BIZ UDゴシック" w:eastAsia="BIZ UDゴシック" w:hAnsi="BIZ UDゴシック" w:hint="eastAsia"/>
          <w:b/>
          <w:bCs/>
          <w:szCs w:val="21"/>
        </w:rPr>
        <w:t>選定事業者</w:t>
      </w:r>
      <w:r w:rsidR="008C359C" w:rsidRPr="00E04675">
        <w:rPr>
          <w:rFonts w:ascii="BIZ UDゴシック" w:eastAsia="BIZ UDゴシック" w:hAnsi="BIZ UDゴシック" w:hint="eastAsia"/>
          <w:b/>
          <w:bCs/>
          <w:szCs w:val="21"/>
        </w:rPr>
        <w:t>と</w:t>
      </w:r>
      <w:r w:rsidR="002207EA" w:rsidRPr="00E04675">
        <w:rPr>
          <w:rFonts w:ascii="BIZ UDゴシック" w:eastAsia="BIZ UDゴシック" w:hAnsi="BIZ UDゴシック" w:hint="eastAsia"/>
          <w:b/>
          <w:bCs/>
          <w:szCs w:val="21"/>
        </w:rPr>
        <w:t>の</w:t>
      </w:r>
      <w:r w:rsidR="008C359C" w:rsidRPr="00E04675">
        <w:rPr>
          <w:rFonts w:ascii="BIZ UDゴシック" w:eastAsia="BIZ UDゴシック" w:hAnsi="BIZ UDゴシック" w:hint="eastAsia"/>
          <w:b/>
          <w:bCs/>
          <w:szCs w:val="21"/>
        </w:rPr>
        <w:t>基本協定締結</w:t>
      </w:r>
      <w:r w:rsidR="002207EA" w:rsidRPr="00E04675">
        <w:rPr>
          <w:rFonts w:ascii="BIZ UDゴシック" w:eastAsia="BIZ UDゴシック" w:hAnsi="BIZ UDゴシック"/>
          <w:b/>
          <w:bCs/>
          <w:szCs w:val="21"/>
        </w:rPr>
        <w:t xml:space="preserve"> </w:t>
      </w:r>
    </w:p>
    <w:p w14:paraId="2C888207" w14:textId="08D96464" w:rsidR="002207EA" w:rsidRPr="00E04675" w:rsidRDefault="005B02C4" w:rsidP="007D7D63">
      <w:pPr>
        <w:ind w:left="756" w:firstLineChars="106" w:firstLine="223"/>
        <w:rPr>
          <w:rFonts w:ascii="BIZ UDゴシック" w:eastAsia="BIZ UDゴシック" w:hAnsi="BIZ UDゴシック"/>
          <w:szCs w:val="21"/>
        </w:rPr>
      </w:pPr>
      <w:r w:rsidRPr="00E04675">
        <w:rPr>
          <w:rFonts w:ascii="BIZ UDゴシック" w:eastAsia="BIZ UDゴシック" w:hAnsi="BIZ UDゴシック" w:hint="eastAsia"/>
          <w:szCs w:val="21"/>
        </w:rPr>
        <w:t>町</w:t>
      </w:r>
      <w:r w:rsidR="002207EA" w:rsidRPr="00E04675">
        <w:rPr>
          <w:rFonts w:ascii="BIZ UDゴシック" w:eastAsia="BIZ UDゴシック" w:hAnsi="BIZ UDゴシック" w:hint="eastAsia"/>
          <w:szCs w:val="21"/>
        </w:rPr>
        <w:t xml:space="preserve">は、実施要項第10条の規定に基づき、選定事業者と協議し、基本協定を締結する。 </w:t>
      </w:r>
    </w:p>
    <w:p w14:paraId="57885371" w14:textId="77777777" w:rsidR="00935296" w:rsidRPr="00E04675" w:rsidRDefault="00935296" w:rsidP="007260D7">
      <w:pPr>
        <w:ind w:leftChars="200" w:left="617" w:hangingChars="94" w:hanging="197"/>
        <w:rPr>
          <w:rFonts w:ascii="BIZ UDゴシック" w:eastAsia="BIZ UDゴシック" w:hAnsi="BIZ UDゴシック" w:cs="ＭＳ 明朝"/>
          <w:szCs w:val="21"/>
          <w:highlight w:val="green"/>
        </w:rPr>
      </w:pPr>
    </w:p>
    <w:p w14:paraId="0BF1179E" w14:textId="797FA723" w:rsidR="002207EA" w:rsidRPr="00E04675" w:rsidRDefault="00935296" w:rsidP="007260D7">
      <w:pPr>
        <w:ind w:leftChars="200" w:left="617" w:hangingChars="94" w:hanging="197"/>
        <w:rPr>
          <w:rFonts w:ascii="BIZ UDゴシック" w:eastAsia="BIZ UDゴシック" w:hAnsi="BIZ UDゴシック"/>
          <w:b/>
          <w:bCs/>
          <w:szCs w:val="21"/>
        </w:rPr>
      </w:pPr>
      <w:r w:rsidRPr="00E04675">
        <w:rPr>
          <w:rFonts w:ascii="BIZ UDゴシック" w:eastAsia="BIZ UDゴシック" w:hAnsi="BIZ UDゴシック" w:hint="eastAsia"/>
          <w:b/>
          <w:bCs/>
          <w:szCs w:val="21"/>
        </w:rPr>
        <w:t>（５）</w:t>
      </w:r>
      <w:r w:rsidR="002207EA" w:rsidRPr="00E04675">
        <w:rPr>
          <w:rFonts w:ascii="BIZ UDゴシック" w:eastAsia="BIZ UDゴシック" w:hAnsi="BIZ UDゴシック" w:hint="eastAsia"/>
          <w:b/>
          <w:bCs/>
          <w:szCs w:val="21"/>
        </w:rPr>
        <w:t>その他</w:t>
      </w:r>
      <w:r w:rsidR="002207EA" w:rsidRPr="00E04675">
        <w:rPr>
          <w:rFonts w:ascii="BIZ UDゴシック" w:eastAsia="BIZ UDゴシック" w:hAnsi="BIZ UDゴシック"/>
          <w:b/>
          <w:bCs/>
          <w:szCs w:val="21"/>
        </w:rPr>
        <w:t xml:space="preserve"> </w:t>
      </w:r>
    </w:p>
    <w:p w14:paraId="3A14C5CB" w14:textId="20330AEE" w:rsidR="002207EA" w:rsidRPr="00E04675" w:rsidRDefault="002207EA" w:rsidP="007D7D63">
      <w:pPr>
        <w:ind w:leftChars="605" w:left="1558" w:hangingChars="137" w:hanging="288"/>
        <w:rPr>
          <w:rFonts w:ascii="BIZ UDゴシック" w:eastAsia="BIZ UDゴシック" w:hAnsi="BIZ UDゴシック"/>
          <w:szCs w:val="21"/>
        </w:rPr>
      </w:pPr>
      <w:r w:rsidRPr="00E04675">
        <w:rPr>
          <w:rFonts w:ascii="BIZ UDゴシック" w:eastAsia="BIZ UDゴシック" w:hAnsi="BIZ UDゴシック" w:hint="eastAsia"/>
          <w:szCs w:val="21"/>
        </w:rPr>
        <w:t>ア</w:t>
      </w:r>
      <w:r w:rsidR="00095300" w:rsidRPr="00E04675">
        <w:rPr>
          <w:rFonts w:ascii="BIZ UDゴシック" w:eastAsia="BIZ UDゴシック" w:hAnsi="BIZ UDゴシック" w:hint="eastAsia"/>
          <w:szCs w:val="21"/>
        </w:rPr>
        <w:t xml:space="preserve">　</w:t>
      </w:r>
      <w:r w:rsidR="005B02C4" w:rsidRPr="00E04675">
        <w:rPr>
          <w:rFonts w:ascii="BIZ UDゴシック" w:eastAsia="BIZ UDゴシック" w:hAnsi="BIZ UDゴシック" w:hint="eastAsia"/>
          <w:szCs w:val="21"/>
        </w:rPr>
        <w:t>町</w:t>
      </w:r>
      <w:r w:rsidRPr="00E04675">
        <w:rPr>
          <w:rFonts w:ascii="BIZ UDゴシック" w:eastAsia="BIZ UDゴシック" w:hAnsi="BIZ UDゴシック" w:hint="eastAsia"/>
          <w:szCs w:val="21"/>
        </w:rPr>
        <w:t xml:space="preserve">は、応募者が故意に選定委員に接触するなど、不正行為を行ったと認められる場合は、その応募者による応募は無効とする。 </w:t>
      </w:r>
    </w:p>
    <w:p w14:paraId="39DDF2C3" w14:textId="7D485FD3" w:rsidR="002207EA" w:rsidRPr="00E04675" w:rsidRDefault="002207EA" w:rsidP="007D7D63">
      <w:pPr>
        <w:ind w:leftChars="605" w:left="1558" w:hangingChars="137" w:hanging="288"/>
        <w:rPr>
          <w:rFonts w:ascii="BIZ UDゴシック" w:eastAsia="BIZ UDゴシック" w:hAnsi="BIZ UDゴシック"/>
          <w:szCs w:val="21"/>
        </w:rPr>
      </w:pPr>
      <w:r w:rsidRPr="00E04675">
        <w:rPr>
          <w:rFonts w:ascii="BIZ UDゴシック" w:eastAsia="BIZ UDゴシック" w:hAnsi="BIZ UDゴシック" w:hint="eastAsia"/>
          <w:szCs w:val="21"/>
        </w:rPr>
        <w:t>イ</w:t>
      </w:r>
      <w:r w:rsidR="00095300" w:rsidRPr="00E04675">
        <w:rPr>
          <w:rFonts w:ascii="BIZ UDゴシック" w:eastAsia="BIZ UDゴシック" w:hAnsi="BIZ UDゴシック" w:hint="eastAsia"/>
          <w:szCs w:val="21"/>
        </w:rPr>
        <w:t xml:space="preserve">　</w:t>
      </w:r>
      <w:r w:rsidRPr="00E04675">
        <w:rPr>
          <w:rFonts w:ascii="BIZ UDゴシック" w:eastAsia="BIZ UDゴシック" w:hAnsi="BIZ UDゴシック" w:hint="eastAsia"/>
          <w:szCs w:val="21"/>
        </w:rPr>
        <w:t>応募者がいない場合、審査において全ての応募者が失格となった場合、又は、第２段階審査において評価点が60点以上となる応募者がいない場合は、選定事業者を決定しないこととし、その旨を応募者に文書で通知する。</w:t>
      </w:r>
    </w:p>
    <w:p w14:paraId="1DF5579D" w14:textId="438A352B" w:rsidR="00052F11" w:rsidRPr="00E04675" w:rsidRDefault="000D0A54" w:rsidP="007D7D63">
      <w:pPr>
        <w:widowControl/>
        <w:jc w:val="left"/>
        <w:rPr>
          <w:rFonts w:ascii="BIZ UDゴシック" w:eastAsia="BIZ UDゴシック" w:hAnsi="BIZ UDゴシック"/>
          <w:b/>
          <w:bCs/>
          <w:sz w:val="28"/>
          <w:szCs w:val="28"/>
        </w:rPr>
      </w:pPr>
      <w:r w:rsidRPr="00E04675">
        <w:rPr>
          <w:rFonts w:ascii="BIZ UDゴシック" w:eastAsia="BIZ UDゴシック" w:hAnsi="BIZ UDゴシック"/>
          <w:b/>
          <w:bCs/>
          <w:sz w:val="22"/>
        </w:rPr>
        <w:br w:type="page"/>
      </w:r>
      <w:r w:rsidR="00052F11" w:rsidRPr="00E04675">
        <w:rPr>
          <w:rFonts w:ascii="BIZ UDゴシック" w:eastAsia="BIZ UDゴシック" w:hAnsi="BIZ UDゴシック" w:hint="eastAsia"/>
          <w:b/>
          <w:bCs/>
          <w:sz w:val="28"/>
          <w:szCs w:val="28"/>
        </w:rPr>
        <w:lastRenderedPageBreak/>
        <w:t>第６</w:t>
      </w:r>
      <w:r w:rsidR="007578AD" w:rsidRPr="00E04675">
        <w:rPr>
          <w:rFonts w:ascii="BIZ UDゴシック" w:eastAsia="BIZ UDゴシック" w:hAnsi="BIZ UDゴシック" w:hint="eastAsia"/>
          <w:b/>
          <w:bCs/>
          <w:sz w:val="28"/>
          <w:szCs w:val="28"/>
        </w:rPr>
        <w:t xml:space="preserve">　</w:t>
      </w:r>
      <w:r w:rsidR="00052F11" w:rsidRPr="00E04675">
        <w:rPr>
          <w:rFonts w:ascii="BIZ UDゴシック" w:eastAsia="BIZ UDゴシック" w:hAnsi="BIZ UDゴシック" w:hint="eastAsia"/>
          <w:b/>
          <w:bCs/>
          <w:sz w:val="28"/>
          <w:szCs w:val="28"/>
        </w:rPr>
        <w:t>その他</w:t>
      </w:r>
      <w:r w:rsidR="00052F11" w:rsidRPr="00E04675">
        <w:rPr>
          <w:rFonts w:ascii="BIZ UDゴシック" w:eastAsia="BIZ UDゴシック" w:hAnsi="BIZ UDゴシック"/>
          <w:b/>
          <w:bCs/>
          <w:sz w:val="28"/>
          <w:szCs w:val="28"/>
        </w:rPr>
        <w:t xml:space="preserve"> </w:t>
      </w:r>
    </w:p>
    <w:p w14:paraId="682ED18A" w14:textId="2A30B1E0" w:rsidR="00052F11" w:rsidRPr="00E04675" w:rsidRDefault="00F93137" w:rsidP="001E6518">
      <w:pPr>
        <w:ind w:leftChars="100" w:left="529" w:hangingChars="152" w:hanging="319"/>
        <w:rPr>
          <w:rFonts w:ascii="BIZ UDゴシック" w:eastAsia="BIZ UDゴシック" w:hAnsi="BIZ UDゴシック"/>
          <w:b/>
          <w:bCs/>
          <w:szCs w:val="21"/>
        </w:rPr>
      </w:pPr>
      <w:r w:rsidRPr="00E04675">
        <w:rPr>
          <w:rFonts w:ascii="BIZ UDゴシック" w:eastAsia="BIZ UDゴシック" w:hAnsi="BIZ UDゴシック" w:hint="eastAsia"/>
          <w:b/>
          <w:bCs/>
          <w:szCs w:val="21"/>
        </w:rPr>
        <w:t>６－</w:t>
      </w:r>
      <w:r w:rsidR="00052F11" w:rsidRPr="00E04675">
        <w:rPr>
          <w:rFonts w:ascii="BIZ UDゴシック" w:eastAsia="BIZ UDゴシック" w:hAnsi="BIZ UDゴシック" w:hint="eastAsia"/>
          <w:b/>
          <w:bCs/>
          <w:szCs w:val="21"/>
        </w:rPr>
        <w:t>１</w:t>
      </w:r>
      <w:r w:rsidR="007578AD" w:rsidRPr="00E04675">
        <w:rPr>
          <w:rFonts w:ascii="BIZ UDゴシック" w:eastAsia="BIZ UDゴシック" w:hAnsi="BIZ UDゴシック" w:hint="eastAsia"/>
          <w:b/>
          <w:bCs/>
          <w:szCs w:val="21"/>
        </w:rPr>
        <w:t xml:space="preserve">　</w:t>
      </w:r>
      <w:r w:rsidR="00052F11" w:rsidRPr="00E04675">
        <w:rPr>
          <w:rFonts w:ascii="BIZ UDゴシック" w:eastAsia="BIZ UDゴシック" w:hAnsi="BIZ UDゴシック" w:hint="eastAsia"/>
          <w:b/>
          <w:bCs/>
          <w:szCs w:val="21"/>
        </w:rPr>
        <w:t>基本協定、売買契約に関する事項</w:t>
      </w:r>
      <w:r w:rsidR="00052F11" w:rsidRPr="00E04675">
        <w:rPr>
          <w:rFonts w:ascii="BIZ UDゴシック" w:eastAsia="BIZ UDゴシック" w:hAnsi="BIZ UDゴシック"/>
          <w:b/>
          <w:bCs/>
          <w:szCs w:val="21"/>
        </w:rPr>
        <w:t xml:space="preserve"> </w:t>
      </w:r>
    </w:p>
    <w:p w14:paraId="3D64FB86" w14:textId="17727B70" w:rsidR="00052F11" w:rsidRPr="00E04675" w:rsidRDefault="00A239CC" w:rsidP="007D7D63">
      <w:pPr>
        <w:ind w:leftChars="316" w:left="872" w:hangingChars="99" w:hanging="208"/>
        <w:rPr>
          <w:rFonts w:ascii="BIZ UDゴシック" w:eastAsia="BIZ UDゴシック" w:hAnsi="BIZ UDゴシック"/>
          <w:szCs w:val="21"/>
        </w:rPr>
      </w:pPr>
      <w:r w:rsidRPr="00E04675">
        <w:rPr>
          <w:rFonts w:ascii="BIZ UDゴシック" w:eastAsia="BIZ UDゴシック" w:hAnsi="BIZ UDゴシック" w:hint="eastAsia"/>
          <w:szCs w:val="21"/>
        </w:rPr>
        <w:t xml:space="preserve">①　</w:t>
      </w:r>
      <w:r w:rsidR="005B02C4" w:rsidRPr="00E04675">
        <w:rPr>
          <w:rFonts w:ascii="BIZ UDゴシック" w:eastAsia="BIZ UDゴシック" w:hAnsi="BIZ UDゴシック" w:hint="eastAsia"/>
          <w:szCs w:val="21"/>
        </w:rPr>
        <w:t>町</w:t>
      </w:r>
      <w:r w:rsidR="00052F11" w:rsidRPr="00E04675">
        <w:rPr>
          <w:rFonts w:ascii="BIZ UDゴシック" w:eastAsia="BIZ UDゴシック" w:hAnsi="BIZ UDゴシック" w:hint="eastAsia"/>
          <w:szCs w:val="21"/>
        </w:rPr>
        <w:t xml:space="preserve">は、提案内容に基づき選定事業者と協議を実施し、事業の実施内容を明確にした上で、基本協定及び売買契約を締結するものとする。 </w:t>
      </w:r>
    </w:p>
    <w:p w14:paraId="610BBD17" w14:textId="09DF850B" w:rsidR="00052F11" w:rsidRPr="00E04675" w:rsidRDefault="00A239CC" w:rsidP="007D7D63">
      <w:pPr>
        <w:ind w:leftChars="316" w:left="872" w:hangingChars="99" w:hanging="208"/>
        <w:rPr>
          <w:rFonts w:ascii="BIZ UDゴシック" w:eastAsia="BIZ UDゴシック" w:hAnsi="BIZ UDゴシック"/>
          <w:szCs w:val="21"/>
        </w:rPr>
      </w:pPr>
      <w:r w:rsidRPr="00E04675">
        <w:rPr>
          <w:rFonts w:ascii="BIZ UDゴシック" w:eastAsia="BIZ UDゴシック" w:hAnsi="BIZ UDゴシック" w:hint="eastAsia"/>
          <w:szCs w:val="21"/>
        </w:rPr>
        <w:t xml:space="preserve">②　</w:t>
      </w:r>
      <w:r w:rsidR="00052F11" w:rsidRPr="00E04675">
        <w:rPr>
          <w:rFonts w:ascii="BIZ UDゴシック" w:eastAsia="BIZ UDゴシック" w:hAnsi="BIZ UDゴシック" w:hint="eastAsia"/>
          <w:szCs w:val="21"/>
        </w:rPr>
        <w:t>基本協定書（案）、売買契約書（案）の内容は、</w:t>
      </w:r>
      <w:r w:rsidR="005B02C4" w:rsidRPr="00E04675">
        <w:rPr>
          <w:rFonts w:ascii="BIZ UDゴシック" w:eastAsia="BIZ UDゴシック" w:hAnsi="BIZ UDゴシック" w:hint="eastAsia"/>
          <w:szCs w:val="21"/>
        </w:rPr>
        <w:t>町</w:t>
      </w:r>
      <w:r w:rsidR="00052F11" w:rsidRPr="00E04675">
        <w:rPr>
          <w:rFonts w:ascii="BIZ UDゴシック" w:eastAsia="BIZ UDゴシック" w:hAnsi="BIZ UDゴシック" w:hint="eastAsia"/>
          <w:szCs w:val="21"/>
        </w:rPr>
        <w:t xml:space="preserve">と選定事業者とが協議を行って、修正を行うことができる。 </w:t>
      </w:r>
    </w:p>
    <w:p w14:paraId="3BA389DA" w14:textId="1C0F262A" w:rsidR="00052F11" w:rsidRPr="00E04675" w:rsidRDefault="00A239CC" w:rsidP="007D7D63">
      <w:pPr>
        <w:ind w:leftChars="316" w:left="872" w:hangingChars="99" w:hanging="208"/>
        <w:rPr>
          <w:rFonts w:ascii="BIZ UDゴシック" w:eastAsia="BIZ UDゴシック" w:hAnsi="BIZ UDゴシック"/>
          <w:szCs w:val="21"/>
        </w:rPr>
      </w:pPr>
      <w:r w:rsidRPr="00E04675">
        <w:rPr>
          <w:rFonts w:ascii="BIZ UDゴシック" w:eastAsia="BIZ UDゴシック" w:hAnsi="BIZ UDゴシック" w:hint="eastAsia"/>
          <w:szCs w:val="21"/>
        </w:rPr>
        <w:t xml:space="preserve">③　</w:t>
      </w:r>
      <w:r w:rsidR="00052F11" w:rsidRPr="00E04675">
        <w:rPr>
          <w:rFonts w:ascii="BIZ UDゴシック" w:eastAsia="BIZ UDゴシック" w:hAnsi="BIZ UDゴシック" w:hint="eastAsia"/>
          <w:szCs w:val="21"/>
        </w:rPr>
        <w:t xml:space="preserve">基本協定及び売買契約の締結について、選定事業者が実施する内容検討、書類作成等に要する弁護士費用、印紙代等の一切の費用は、選定事業者の負担とする。 </w:t>
      </w:r>
    </w:p>
    <w:p w14:paraId="4BC5D812" w14:textId="77777777" w:rsidR="006F6438" w:rsidRPr="00E04675" w:rsidRDefault="006F6438" w:rsidP="001E6518">
      <w:pPr>
        <w:ind w:leftChars="100" w:left="529" w:hangingChars="152" w:hanging="319"/>
        <w:rPr>
          <w:rFonts w:ascii="BIZ UDゴシック" w:eastAsia="BIZ UDゴシック" w:hAnsi="BIZ UDゴシック"/>
          <w:b/>
          <w:bCs/>
          <w:szCs w:val="21"/>
        </w:rPr>
      </w:pPr>
    </w:p>
    <w:p w14:paraId="0BEC513B" w14:textId="1E1559EE" w:rsidR="00052F11" w:rsidRPr="00E04675" w:rsidRDefault="00F93137" w:rsidP="001E6518">
      <w:pPr>
        <w:ind w:leftChars="100" w:left="529" w:hangingChars="152" w:hanging="319"/>
        <w:rPr>
          <w:rFonts w:ascii="BIZ UDゴシック" w:eastAsia="BIZ UDゴシック" w:hAnsi="BIZ UDゴシック"/>
          <w:b/>
          <w:bCs/>
          <w:szCs w:val="21"/>
        </w:rPr>
      </w:pPr>
      <w:r w:rsidRPr="00E04675">
        <w:rPr>
          <w:rFonts w:ascii="BIZ UDゴシック" w:eastAsia="BIZ UDゴシック" w:hAnsi="BIZ UDゴシック" w:hint="eastAsia"/>
          <w:b/>
          <w:bCs/>
          <w:szCs w:val="21"/>
        </w:rPr>
        <w:t>６－</w:t>
      </w:r>
      <w:r w:rsidR="00052F11" w:rsidRPr="00E04675">
        <w:rPr>
          <w:rFonts w:ascii="BIZ UDゴシック" w:eastAsia="BIZ UDゴシック" w:hAnsi="BIZ UDゴシック" w:hint="eastAsia"/>
          <w:b/>
          <w:bCs/>
          <w:szCs w:val="21"/>
        </w:rPr>
        <w:t>２</w:t>
      </w:r>
      <w:r w:rsidR="007578AD" w:rsidRPr="00E04675">
        <w:rPr>
          <w:rFonts w:ascii="BIZ UDゴシック" w:eastAsia="BIZ UDゴシック" w:hAnsi="BIZ UDゴシック" w:hint="eastAsia"/>
          <w:b/>
          <w:bCs/>
          <w:szCs w:val="21"/>
        </w:rPr>
        <w:t xml:space="preserve">　</w:t>
      </w:r>
      <w:r w:rsidR="00052F11" w:rsidRPr="00E04675">
        <w:rPr>
          <w:rFonts w:ascii="BIZ UDゴシック" w:eastAsia="BIZ UDゴシック" w:hAnsi="BIZ UDゴシック" w:hint="eastAsia"/>
          <w:b/>
          <w:bCs/>
          <w:szCs w:val="21"/>
        </w:rPr>
        <w:t>リスク分担に関する事項</w:t>
      </w:r>
      <w:r w:rsidR="00052F11" w:rsidRPr="00E04675">
        <w:rPr>
          <w:rFonts w:ascii="BIZ UDゴシック" w:eastAsia="BIZ UDゴシック" w:hAnsi="BIZ UDゴシック"/>
          <w:b/>
          <w:bCs/>
          <w:szCs w:val="21"/>
        </w:rPr>
        <w:t xml:space="preserve"> </w:t>
      </w:r>
    </w:p>
    <w:p w14:paraId="03F50088" w14:textId="58002891" w:rsidR="00052F11" w:rsidRPr="00E04675" w:rsidRDefault="00D824DE" w:rsidP="007260D7">
      <w:pPr>
        <w:ind w:leftChars="200" w:left="617" w:hangingChars="94" w:hanging="197"/>
        <w:rPr>
          <w:rFonts w:ascii="BIZ UDゴシック" w:eastAsia="BIZ UDゴシック" w:hAnsi="BIZ UDゴシック"/>
          <w:b/>
          <w:bCs/>
          <w:szCs w:val="21"/>
        </w:rPr>
      </w:pPr>
      <w:r w:rsidRPr="00E04675">
        <w:rPr>
          <w:rFonts w:ascii="BIZ UDゴシック" w:eastAsia="BIZ UDゴシック" w:hAnsi="BIZ UDゴシック" w:hint="eastAsia"/>
          <w:b/>
          <w:bCs/>
          <w:szCs w:val="21"/>
        </w:rPr>
        <w:t>（１）</w:t>
      </w:r>
      <w:r w:rsidR="00052F11" w:rsidRPr="00E04675">
        <w:rPr>
          <w:rFonts w:ascii="BIZ UDゴシック" w:eastAsia="BIZ UDゴシック" w:hAnsi="BIZ UDゴシック" w:hint="eastAsia"/>
          <w:b/>
          <w:bCs/>
          <w:szCs w:val="21"/>
        </w:rPr>
        <w:t>基本的な考え方</w:t>
      </w:r>
      <w:r w:rsidR="00052F11" w:rsidRPr="00E04675">
        <w:rPr>
          <w:rFonts w:ascii="BIZ UDゴシック" w:eastAsia="BIZ UDゴシック" w:hAnsi="BIZ UDゴシック"/>
          <w:b/>
          <w:bCs/>
          <w:szCs w:val="21"/>
        </w:rPr>
        <w:t xml:space="preserve"> </w:t>
      </w:r>
    </w:p>
    <w:p w14:paraId="59AAC93E" w14:textId="11165750" w:rsidR="00052F11" w:rsidRPr="00E04675" w:rsidRDefault="00052F11" w:rsidP="007D7D63">
      <w:pPr>
        <w:ind w:left="756" w:firstLineChars="106" w:firstLine="223"/>
        <w:rPr>
          <w:rFonts w:ascii="BIZ UDゴシック" w:eastAsia="BIZ UDゴシック" w:hAnsi="BIZ UDゴシック"/>
          <w:szCs w:val="21"/>
        </w:rPr>
      </w:pPr>
      <w:r w:rsidRPr="00E04675">
        <w:rPr>
          <w:rFonts w:ascii="BIZ UDゴシック" w:eastAsia="BIZ UDゴシック" w:hAnsi="BIZ UDゴシック" w:hint="eastAsia"/>
          <w:szCs w:val="21"/>
        </w:rPr>
        <w:t>本事業においては、</w:t>
      </w:r>
      <w:r w:rsidR="005B02C4" w:rsidRPr="00E04675">
        <w:rPr>
          <w:rFonts w:ascii="BIZ UDゴシック" w:eastAsia="BIZ UDゴシック" w:hAnsi="BIZ UDゴシック" w:hint="eastAsia"/>
          <w:szCs w:val="21"/>
        </w:rPr>
        <w:t>町</w:t>
      </w:r>
      <w:r w:rsidRPr="00E04675">
        <w:rPr>
          <w:rFonts w:ascii="BIZ UDゴシック" w:eastAsia="BIZ UDゴシック" w:hAnsi="BIZ UDゴシック" w:hint="eastAsia"/>
          <w:szCs w:val="21"/>
        </w:rPr>
        <w:t xml:space="preserve">と選定事業者が様々なリスクを適正に分担し、低廉で良質な住宅等が提供されることを優先するものとする。 </w:t>
      </w:r>
    </w:p>
    <w:p w14:paraId="07F72279" w14:textId="260AC8BB" w:rsidR="00052F11" w:rsidRPr="00E04675" w:rsidRDefault="00D824DE" w:rsidP="007260D7">
      <w:pPr>
        <w:ind w:leftChars="200" w:left="617" w:hangingChars="94" w:hanging="197"/>
        <w:rPr>
          <w:rFonts w:ascii="BIZ UDゴシック" w:eastAsia="BIZ UDゴシック" w:hAnsi="BIZ UDゴシック"/>
          <w:b/>
          <w:bCs/>
          <w:szCs w:val="21"/>
        </w:rPr>
      </w:pPr>
      <w:r w:rsidRPr="00E04675">
        <w:rPr>
          <w:rFonts w:ascii="BIZ UDゴシック" w:eastAsia="BIZ UDゴシック" w:hAnsi="BIZ UDゴシック" w:hint="eastAsia"/>
          <w:b/>
          <w:bCs/>
          <w:szCs w:val="21"/>
        </w:rPr>
        <w:t>（</w:t>
      </w:r>
      <w:r w:rsidR="00935296" w:rsidRPr="00E04675">
        <w:rPr>
          <w:rFonts w:ascii="BIZ UDゴシック" w:eastAsia="BIZ UDゴシック" w:hAnsi="BIZ UDゴシック" w:hint="eastAsia"/>
          <w:b/>
          <w:bCs/>
          <w:szCs w:val="21"/>
        </w:rPr>
        <w:t>２</w:t>
      </w:r>
      <w:r w:rsidRPr="00E04675">
        <w:rPr>
          <w:rFonts w:ascii="BIZ UDゴシック" w:eastAsia="BIZ UDゴシック" w:hAnsi="BIZ UDゴシック" w:hint="eastAsia"/>
          <w:b/>
          <w:bCs/>
          <w:szCs w:val="21"/>
        </w:rPr>
        <w:t>）</w:t>
      </w:r>
      <w:r w:rsidR="00052F11" w:rsidRPr="00E04675">
        <w:rPr>
          <w:rFonts w:ascii="BIZ UDゴシック" w:eastAsia="BIZ UDゴシック" w:hAnsi="BIZ UDゴシック" w:hint="eastAsia"/>
          <w:b/>
          <w:bCs/>
          <w:szCs w:val="21"/>
        </w:rPr>
        <w:t>予想されるリスクと責任分担</w:t>
      </w:r>
      <w:r w:rsidR="00052F11" w:rsidRPr="00E04675">
        <w:rPr>
          <w:rFonts w:ascii="BIZ UDゴシック" w:eastAsia="BIZ UDゴシック" w:hAnsi="BIZ UDゴシック"/>
          <w:b/>
          <w:bCs/>
          <w:szCs w:val="21"/>
        </w:rPr>
        <w:t xml:space="preserve"> </w:t>
      </w:r>
    </w:p>
    <w:p w14:paraId="1C82A1F4" w14:textId="7B4A3D63" w:rsidR="00052F11" w:rsidRPr="00E04675" w:rsidRDefault="00052F11" w:rsidP="007D7D63">
      <w:pPr>
        <w:ind w:left="756" w:firstLineChars="106" w:firstLine="223"/>
        <w:rPr>
          <w:rFonts w:ascii="BIZ UDゴシック" w:eastAsia="BIZ UDゴシック" w:hAnsi="BIZ UDゴシック"/>
          <w:szCs w:val="21"/>
        </w:rPr>
      </w:pPr>
      <w:r w:rsidRPr="00E04675">
        <w:rPr>
          <w:rFonts w:ascii="BIZ UDゴシック" w:eastAsia="BIZ UDゴシック" w:hAnsi="BIZ UDゴシック" w:hint="eastAsia"/>
          <w:szCs w:val="21"/>
        </w:rPr>
        <w:t>一般的なリスクの内容、</w:t>
      </w:r>
      <w:r w:rsidR="005B02C4" w:rsidRPr="00E04675">
        <w:rPr>
          <w:rFonts w:ascii="BIZ UDゴシック" w:eastAsia="BIZ UDゴシック" w:hAnsi="BIZ UDゴシック" w:hint="eastAsia"/>
          <w:szCs w:val="21"/>
        </w:rPr>
        <w:t>町</w:t>
      </w:r>
      <w:r w:rsidRPr="00E04675">
        <w:rPr>
          <w:rFonts w:ascii="BIZ UDゴシック" w:eastAsia="BIZ UDゴシック" w:hAnsi="BIZ UDゴシック" w:hint="eastAsia"/>
          <w:szCs w:val="21"/>
        </w:rPr>
        <w:t>及び</w:t>
      </w:r>
      <w:r w:rsidR="005B02C4" w:rsidRPr="00E04675">
        <w:rPr>
          <w:rFonts w:ascii="BIZ UDゴシック" w:eastAsia="BIZ UDゴシック" w:hAnsi="BIZ UDゴシック" w:hint="eastAsia"/>
          <w:szCs w:val="21"/>
        </w:rPr>
        <w:t>町</w:t>
      </w:r>
      <w:r w:rsidRPr="00E04675">
        <w:rPr>
          <w:rFonts w:ascii="BIZ UDゴシック" w:eastAsia="BIZ UDゴシック" w:hAnsi="BIZ UDゴシック" w:hint="eastAsia"/>
          <w:szCs w:val="21"/>
        </w:rPr>
        <w:t xml:space="preserve">選定事業者による分担の考え方は、「別表４－主要リスク分担表」のとおりとする。 </w:t>
      </w:r>
    </w:p>
    <w:p w14:paraId="767741F9" w14:textId="77777777" w:rsidR="006F6438" w:rsidRPr="00E04675" w:rsidRDefault="006F6438" w:rsidP="001E6518">
      <w:pPr>
        <w:ind w:leftChars="100" w:left="529" w:hangingChars="152" w:hanging="319"/>
        <w:rPr>
          <w:rFonts w:ascii="BIZ UDゴシック" w:eastAsia="BIZ UDゴシック" w:hAnsi="BIZ UDゴシック"/>
          <w:b/>
          <w:bCs/>
          <w:szCs w:val="21"/>
        </w:rPr>
      </w:pPr>
    </w:p>
    <w:p w14:paraId="5A8BDFC3" w14:textId="6AF35507" w:rsidR="00052F11" w:rsidRPr="00E04675" w:rsidRDefault="00F93137" w:rsidP="001E6518">
      <w:pPr>
        <w:ind w:leftChars="100" w:left="529" w:hangingChars="152" w:hanging="319"/>
        <w:rPr>
          <w:rFonts w:ascii="BIZ UDゴシック" w:eastAsia="BIZ UDゴシック" w:hAnsi="BIZ UDゴシック"/>
          <w:b/>
          <w:bCs/>
          <w:szCs w:val="21"/>
        </w:rPr>
      </w:pPr>
      <w:r w:rsidRPr="00E04675">
        <w:rPr>
          <w:rFonts w:ascii="BIZ UDゴシック" w:eastAsia="BIZ UDゴシック" w:hAnsi="BIZ UDゴシック" w:hint="eastAsia"/>
          <w:b/>
          <w:bCs/>
          <w:szCs w:val="21"/>
        </w:rPr>
        <w:t>６－</w:t>
      </w:r>
      <w:r w:rsidR="00052F11" w:rsidRPr="00E04675">
        <w:rPr>
          <w:rFonts w:ascii="BIZ UDゴシック" w:eastAsia="BIZ UDゴシック" w:hAnsi="BIZ UDゴシック" w:hint="eastAsia"/>
          <w:b/>
          <w:bCs/>
          <w:szCs w:val="21"/>
        </w:rPr>
        <w:t>３</w:t>
      </w:r>
      <w:r w:rsidR="006013E7" w:rsidRPr="00E04675">
        <w:rPr>
          <w:rFonts w:ascii="BIZ UDゴシック" w:eastAsia="BIZ UDゴシック" w:hAnsi="BIZ UDゴシック" w:hint="eastAsia"/>
          <w:b/>
          <w:bCs/>
          <w:szCs w:val="21"/>
        </w:rPr>
        <w:t xml:space="preserve">　</w:t>
      </w:r>
      <w:r w:rsidR="00052F11" w:rsidRPr="00E04675">
        <w:rPr>
          <w:rFonts w:ascii="BIZ UDゴシック" w:eastAsia="BIZ UDゴシック" w:hAnsi="BIZ UDゴシック" w:hint="eastAsia"/>
          <w:b/>
          <w:bCs/>
          <w:szCs w:val="21"/>
        </w:rPr>
        <w:t xml:space="preserve">関係法令等 </w:t>
      </w:r>
    </w:p>
    <w:p w14:paraId="269B59A5" w14:textId="77777777" w:rsidR="00A33A00" w:rsidRPr="00E04675" w:rsidRDefault="00A33A00" w:rsidP="007D7D63">
      <w:pPr>
        <w:ind w:left="602" w:firstLineChars="111" w:firstLine="233"/>
        <w:rPr>
          <w:rFonts w:ascii="BIZ UDゴシック" w:eastAsia="BIZ UDゴシック" w:hAnsi="BIZ UDゴシック"/>
          <w:szCs w:val="21"/>
        </w:rPr>
      </w:pPr>
      <w:r w:rsidRPr="00E04675">
        <w:rPr>
          <w:rFonts w:ascii="BIZ UDゴシック" w:eastAsia="BIZ UDゴシック" w:hAnsi="BIZ UDゴシック" w:hint="eastAsia"/>
          <w:szCs w:val="21"/>
        </w:rPr>
        <w:t>本業務の実施にあたって適用すべき基準及び遵守すべき法令等は次のとおりとする。</w:t>
      </w:r>
    </w:p>
    <w:p w14:paraId="583F67BB" w14:textId="77777777" w:rsidR="00A239CC" w:rsidRPr="00E04675" w:rsidRDefault="00A239CC" w:rsidP="00566844">
      <w:pPr>
        <w:ind w:leftChars="200" w:left="617" w:hangingChars="94" w:hanging="197"/>
        <w:rPr>
          <w:rFonts w:ascii="BIZ UDゴシック" w:eastAsia="BIZ UDゴシック" w:hAnsi="BIZ UDゴシック"/>
          <w:b/>
          <w:bCs/>
          <w:szCs w:val="21"/>
        </w:rPr>
      </w:pPr>
    </w:p>
    <w:p w14:paraId="30CAE45C" w14:textId="286F7DF2" w:rsidR="00A33A00" w:rsidRPr="00E04675" w:rsidRDefault="00A33A00" w:rsidP="007D7D63">
      <w:pPr>
        <w:ind w:leftChars="200" w:left="617" w:hangingChars="94" w:hanging="197"/>
        <w:rPr>
          <w:rFonts w:ascii="BIZ UDゴシック" w:eastAsia="BIZ UDゴシック" w:hAnsi="BIZ UDゴシック"/>
          <w:b/>
          <w:bCs/>
          <w:szCs w:val="21"/>
        </w:rPr>
      </w:pPr>
      <w:r w:rsidRPr="00E04675">
        <w:rPr>
          <w:rFonts w:ascii="BIZ UDゴシック" w:eastAsia="BIZ UDゴシック" w:hAnsi="BIZ UDゴシック" w:hint="eastAsia"/>
          <w:b/>
          <w:bCs/>
          <w:szCs w:val="21"/>
        </w:rPr>
        <w:t>（１）遵守すべき法令等</w:t>
      </w:r>
    </w:p>
    <w:p w14:paraId="72A779F5" w14:textId="77777777" w:rsidR="00A33A00" w:rsidRPr="00E04675" w:rsidRDefault="00A33A00"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・公営住宅法（昭和</w:t>
      </w:r>
      <w:r w:rsidRPr="00E04675">
        <w:rPr>
          <w:rFonts w:ascii="BIZ UDゴシック" w:eastAsia="BIZ UDゴシック" w:hAnsi="BIZ UDゴシック"/>
          <w:szCs w:val="21"/>
        </w:rPr>
        <w:t>26</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193</w:t>
      </w:r>
      <w:r w:rsidRPr="00E04675">
        <w:rPr>
          <w:rFonts w:ascii="BIZ UDゴシック" w:eastAsia="BIZ UDゴシック" w:hAnsi="BIZ UDゴシック" w:hint="eastAsia"/>
          <w:szCs w:val="21"/>
        </w:rPr>
        <w:t>号）</w:t>
      </w:r>
    </w:p>
    <w:p w14:paraId="1DFE925C" w14:textId="77777777" w:rsidR="00A33A00" w:rsidRPr="00E04675" w:rsidRDefault="00A33A00"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・建築基準法（昭和</w:t>
      </w:r>
      <w:r w:rsidRPr="00E04675">
        <w:rPr>
          <w:rFonts w:ascii="BIZ UDゴシック" w:eastAsia="BIZ UDゴシック" w:hAnsi="BIZ UDゴシック"/>
          <w:szCs w:val="21"/>
        </w:rPr>
        <w:t>25</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201</w:t>
      </w:r>
      <w:r w:rsidRPr="00E04675">
        <w:rPr>
          <w:rFonts w:ascii="BIZ UDゴシック" w:eastAsia="BIZ UDゴシック" w:hAnsi="BIZ UDゴシック" w:hint="eastAsia"/>
          <w:szCs w:val="21"/>
        </w:rPr>
        <w:t>号）</w:t>
      </w:r>
    </w:p>
    <w:p w14:paraId="4A418BB1" w14:textId="77777777" w:rsidR="00A33A00" w:rsidRPr="00E04675" w:rsidRDefault="00A33A00"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・建築士法（昭和</w:t>
      </w:r>
      <w:r w:rsidRPr="00E04675">
        <w:rPr>
          <w:rFonts w:ascii="BIZ UDゴシック" w:eastAsia="BIZ UDゴシック" w:hAnsi="BIZ UDゴシック"/>
          <w:szCs w:val="21"/>
        </w:rPr>
        <w:t>25</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202</w:t>
      </w:r>
      <w:r w:rsidRPr="00E04675">
        <w:rPr>
          <w:rFonts w:ascii="BIZ UDゴシック" w:eastAsia="BIZ UDゴシック" w:hAnsi="BIZ UDゴシック" w:hint="eastAsia"/>
          <w:szCs w:val="21"/>
        </w:rPr>
        <w:t>号）</w:t>
      </w:r>
    </w:p>
    <w:p w14:paraId="4F98EEF3" w14:textId="77777777" w:rsidR="00A33A00" w:rsidRPr="00E04675" w:rsidRDefault="00A33A00"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・建設業法（昭和</w:t>
      </w:r>
      <w:r w:rsidRPr="00E04675">
        <w:rPr>
          <w:rFonts w:ascii="BIZ UDゴシック" w:eastAsia="BIZ UDゴシック" w:hAnsi="BIZ UDゴシック"/>
          <w:szCs w:val="21"/>
        </w:rPr>
        <w:t>24</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100</w:t>
      </w:r>
      <w:r w:rsidRPr="00E04675">
        <w:rPr>
          <w:rFonts w:ascii="BIZ UDゴシック" w:eastAsia="BIZ UDゴシック" w:hAnsi="BIZ UDゴシック" w:hint="eastAsia"/>
          <w:szCs w:val="21"/>
        </w:rPr>
        <w:t>号）</w:t>
      </w:r>
    </w:p>
    <w:p w14:paraId="3913BE77" w14:textId="77777777" w:rsidR="00A33A00" w:rsidRPr="00E04675" w:rsidRDefault="00A33A00"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・宅地建物取引業法（昭和</w:t>
      </w:r>
      <w:r w:rsidRPr="00E04675">
        <w:rPr>
          <w:rFonts w:ascii="BIZ UDゴシック" w:eastAsia="BIZ UDゴシック" w:hAnsi="BIZ UDゴシック"/>
          <w:szCs w:val="21"/>
        </w:rPr>
        <w:t>27</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176</w:t>
      </w:r>
      <w:r w:rsidRPr="00E04675">
        <w:rPr>
          <w:rFonts w:ascii="BIZ UDゴシック" w:eastAsia="BIZ UDゴシック" w:hAnsi="BIZ UDゴシック" w:hint="eastAsia"/>
          <w:szCs w:val="21"/>
        </w:rPr>
        <w:t>号）</w:t>
      </w:r>
    </w:p>
    <w:p w14:paraId="65A88B19" w14:textId="79C75606" w:rsidR="006B07C5" w:rsidRPr="00E04675" w:rsidRDefault="00A33A00"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・都市計画法（昭和</w:t>
      </w:r>
      <w:r w:rsidRPr="00E04675">
        <w:rPr>
          <w:rFonts w:ascii="BIZ UDゴシック" w:eastAsia="BIZ UDゴシック" w:hAnsi="BIZ UDゴシック"/>
          <w:szCs w:val="21"/>
        </w:rPr>
        <w:t>43</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100</w:t>
      </w:r>
      <w:r w:rsidRPr="00E04675">
        <w:rPr>
          <w:rFonts w:ascii="BIZ UDゴシック" w:eastAsia="BIZ UDゴシック" w:hAnsi="BIZ UDゴシック" w:hint="eastAsia"/>
          <w:szCs w:val="21"/>
        </w:rPr>
        <w:t>号）</w:t>
      </w:r>
    </w:p>
    <w:p w14:paraId="250FD217" w14:textId="27F1EFB3" w:rsidR="00A33A00" w:rsidRPr="00E04675" w:rsidRDefault="00A239CC"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w:t>
      </w:r>
      <w:r w:rsidR="006B07C5" w:rsidRPr="00E04675">
        <w:rPr>
          <w:rFonts w:ascii="BIZ UDゴシック" w:eastAsia="BIZ UDゴシック" w:hAnsi="BIZ UDゴシック" w:hint="eastAsia"/>
          <w:szCs w:val="21"/>
        </w:rPr>
        <w:t>宅地造成及び特定盛土等規制法</w:t>
      </w:r>
      <w:r w:rsidR="00A33A00" w:rsidRPr="004D0A5F">
        <w:rPr>
          <w:rFonts w:ascii="BIZ UDゴシック" w:eastAsia="BIZ UDゴシック" w:hAnsi="BIZ UDゴシック" w:hint="eastAsia"/>
          <w:szCs w:val="21"/>
        </w:rPr>
        <w:t>（</w:t>
      </w:r>
      <w:r w:rsidR="00A33A00" w:rsidRPr="00E04675">
        <w:rPr>
          <w:rFonts w:ascii="BIZ UDゴシック" w:eastAsia="BIZ UDゴシック" w:hAnsi="BIZ UDゴシック" w:hint="eastAsia"/>
          <w:szCs w:val="21"/>
        </w:rPr>
        <w:t>昭和</w:t>
      </w:r>
      <w:r w:rsidR="00A33A00" w:rsidRPr="00E04675">
        <w:rPr>
          <w:rFonts w:ascii="BIZ UDゴシック" w:eastAsia="BIZ UDゴシック" w:hAnsi="BIZ UDゴシック"/>
          <w:szCs w:val="21"/>
        </w:rPr>
        <w:t>36</w:t>
      </w:r>
      <w:r w:rsidR="00A33A00" w:rsidRPr="00E04675">
        <w:rPr>
          <w:rFonts w:ascii="BIZ UDゴシック" w:eastAsia="BIZ UDゴシック" w:hAnsi="BIZ UDゴシック" w:hint="eastAsia"/>
          <w:szCs w:val="21"/>
        </w:rPr>
        <w:t>年法律第</w:t>
      </w:r>
      <w:r w:rsidR="00A33A00" w:rsidRPr="00E04675">
        <w:rPr>
          <w:rFonts w:ascii="BIZ UDゴシック" w:eastAsia="BIZ UDゴシック" w:hAnsi="BIZ UDゴシック"/>
          <w:szCs w:val="21"/>
        </w:rPr>
        <w:t>191</w:t>
      </w:r>
      <w:r w:rsidR="00A33A00" w:rsidRPr="00E04675">
        <w:rPr>
          <w:rFonts w:ascii="BIZ UDゴシック" w:eastAsia="BIZ UDゴシック" w:hAnsi="BIZ UDゴシック" w:hint="eastAsia"/>
          <w:szCs w:val="21"/>
        </w:rPr>
        <w:t>号）</w:t>
      </w:r>
    </w:p>
    <w:p w14:paraId="6AFB79F2" w14:textId="77777777" w:rsidR="00A33A00" w:rsidRPr="00E04675" w:rsidRDefault="00A33A00"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・農地法（昭和</w:t>
      </w:r>
      <w:r w:rsidRPr="00E04675">
        <w:rPr>
          <w:rFonts w:ascii="BIZ UDゴシック" w:eastAsia="BIZ UDゴシック" w:hAnsi="BIZ UDゴシック"/>
          <w:szCs w:val="21"/>
        </w:rPr>
        <w:t>27</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229</w:t>
      </w:r>
      <w:r w:rsidRPr="00E04675">
        <w:rPr>
          <w:rFonts w:ascii="BIZ UDゴシック" w:eastAsia="BIZ UDゴシック" w:hAnsi="BIZ UDゴシック" w:hint="eastAsia"/>
          <w:szCs w:val="21"/>
        </w:rPr>
        <w:t>号）</w:t>
      </w:r>
    </w:p>
    <w:p w14:paraId="4C821E97" w14:textId="77777777" w:rsidR="00A33A00" w:rsidRPr="00E04675" w:rsidRDefault="00A33A00"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・森林法（昭和</w:t>
      </w:r>
      <w:r w:rsidRPr="00E04675">
        <w:rPr>
          <w:rFonts w:ascii="BIZ UDゴシック" w:eastAsia="BIZ UDゴシック" w:hAnsi="BIZ UDゴシック"/>
          <w:szCs w:val="21"/>
        </w:rPr>
        <w:t>26</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249</w:t>
      </w:r>
      <w:r w:rsidRPr="00E04675">
        <w:rPr>
          <w:rFonts w:ascii="BIZ UDゴシック" w:eastAsia="BIZ UDゴシック" w:hAnsi="BIZ UDゴシック" w:hint="eastAsia"/>
          <w:szCs w:val="21"/>
        </w:rPr>
        <w:t>号）</w:t>
      </w:r>
    </w:p>
    <w:p w14:paraId="36DC736D" w14:textId="77777777" w:rsidR="00A33A00" w:rsidRPr="00E04675" w:rsidRDefault="00A33A00"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・住宅の品質確保の促進等に関する法律（平成</w:t>
      </w:r>
      <w:r w:rsidRPr="00E04675">
        <w:rPr>
          <w:rFonts w:ascii="BIZ UDゴシック" w:eastAsia="BIZ UDゴシック" w:hAnsi="BIZ UDゴシック"/>
          <w:szCs w:val="21"/>
        </w:rPr>
        <w:t>11</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81</w:t>
      </w:r>
      <w:r w:rsidRPr="00E04675">
        <w:rPr>
          <w:rFonts w:ascii="BIZ UDゴシック" w:eastAsia="BIZ UDゴシック" w:hAnsi="BIZ UDゴシック" w:hint="eastAsia"/>
          <w:szCs w:val="21"/>
        </w:rPr>
        <w:t>号）</w:t>
      </w:r>
    </w:p>
    <w:p w14:paraId="4244FE01" w14:textId="77777777" w:rsidR="00A33A00" w:rsidRPr="00E04675" w:rsidRDefault="00A33A00"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・水道法（昭和</w:t>
      </w:r>
      <w:r w:rsidRPr="00E04675">
        <w:rPr>
          <w:rFonts w:ascii="BIZ UDゴシック" w:eastAsia="BIZ UDゴシック" w:hAnsi="BIZ UDゴシック"/>
          <w:szCs w:val="21"/>
        </w:rPr>
        <w:t>32</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177</w:t>
      </w:r>
      <w:r w:rsidRPr="00E04675">
        <w:rPr>
          <w:rFonts w:ascii="BIZ UDゴシック" w:eastAsia="BIZ UDゴシック" w:hAnsi="BIZ UDゴシック" w:hint="eastAsia"/>
          <w:szCs w:val="21"/>
        </w:rPr>
        <w:t>号）</w:t>
      </w:r>
    </w:p>
    <w:p w14:paraId="6BD14B4C" w14:textId="77777777" w:rsidR="00A33A00" w:rsidRPr="00E04675" w:rsidRDefault="00A33A00"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・下水道法（昭和</w:t>
      </w:r>
      <w:r w:rsidRPr="00E04675">
        <w:rPr>
          <w:rFonts w:ascii="BIZ UDゴシック" w:eastAsia="BIZ UDゴシック" w:hAnsi="BIZ UDゴシック"/>
          <w:szCs w:val="21"/>
        </w:rPr>
        <w:t>33</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79</w:t>
      </w:r>
      <w:r w:rsidRPr="00E04675">
        <w:rPr>
          <w:rFonts w:ascii="BIZ UDゴシック" w:eastAsia="BIZ UDゴシック" w:hAnsi="BIZ UDゴシック" w:hint="eastAsia"/>
          <w:szCs w:val="21"/>
        </w:rPr>
        <w:t>号）</w:t>
      </w:r>
    </w:p>
    <w:p w14:paraId="2D79306B" w14:textId="77777777" w:rsidR="00A33A00" w:rsidRPr="00E04675" w:rsidRDefault="00A33A00"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・ガス事業法（昭和</w:t>
      </w:r>
      <w:r w:rsidRPr="00E04675">
        <w:rPr>
          <w:rFonts w:ascii="BIZ UDゴシック" w:eastAsia="BIZ UDゴシック" w:hAnsi="BIZ UDゴシック"/>
          <w:szCs w:val="21"/>
        </w:rPr>
        <w:t>29</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51</w:t>
      </w:r>
      <w:r w:rsidRPr="00E04675">
        <w:rPr>
          <w:rFonts w:ascii="BIZ UDゴシック" w:eastAsia="BIZ UDゴシック" w:hAnsi="BIZ UDゴシック" w:hint="eastAsia"/>
          <w:szCs w:val="21"/>
        </w:rPr>
        <w:t>号）</w:t>
      </w:r>
    </w:p>
    <w:p w14:paraId="1D434826" w14:textId="77777777" w:rsidR="00A33A00" w:rsidRPr="00E04675" w:rsidRDefault="00A33A00"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・電気事業法（昭和</w:t>
      </w:r>
      <w:r w:rsidRPr="00E04675">
        <w:rPr>
          <w:rFonts w:ascii="BIZ UDゴシック" w:eastAsia="BIZ UDゴシック" w:hAnsi="BIZ UDゴシック"/>
          <w:szCs w:val="21"/>
        </w:rPr>
        <w:t>39</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170</w:t>
      </w:r>
      <w:r w:rsidRPr="00E04675">
        <w:rPr>
          <w:rFonts w:ascii="BIZ UDゴシック" w:eastAsia="BIZ UDゴシック" w:hAnsi="BIZ UDゴシック" w:hint="eastAsia"/>
          <w:szCs w:val="21"/>
        </w:rPr>
        <w:t>号）</w:t>
      </w:r>
    </w:p>
    <w:p w14:paraId="39339406" w14:textId="77777777" w:rsidR="00A33A00" w:rsidRPr="00E04675" w:rsidRDefault="00A33A00"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・建設工事に係る資材の再資源化等に関する法律（平成</w:t>
      </w:r>
      <w:r w:rsidRPr="00E04675">
        <w:rPr>
          <w:rFonts w:ascii="BIZ UDゴシック" w:eastAsia="BIZ UDゴシック" w:hAnsi="BIZ UDゴシック"/>
          <w:szCs w:val="21"/>
        </w:rPr>
        <w:t>12</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104</w:t>
      </w:r>
      <w:r w:rsidRPr="00E04675">
        <w:rPr>
          <w:rFonts w:ascii="BIZ UDゴシック" w:eastAsia="BIZ UDゴシック" w:hAnsi="BIZ UDゴシック" w:hint="eastAsia"/>
          <w:szCs w:val="21"/>
        </w:rPr>
        <w:t>号）</w:t>
      </w:r>
    </w:p>
    <w:p w14:paraId="0AC28931" w14:textId="77777777" w:rsidR="00A33A00" w:rsidRPr="00E04675" w:rsidRDefault="00A33A00"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・建築物のエネルギー消費性能の向上に関する法律（平成</w:t>
      </w:r>
      <w:r w:rsidRPr="00E04675">
        <w:rPr>
          <w:rFonts w:ascii="BIZ UDゴシック" w:eastAsia="BIZ UDゴシック" w:hAnsi="BIZ UDゴシック"/>
          <w:szCs w:val="21"/>
        </w:rPr>
        <w:t>27</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53</w:t>
      </w:r>
      <w:r w:rsidRPr="00E04675">
        <w:rPr>
          <w:rFonts w:ascii="BIZ UDゴシック" w:eastAsia="BIZ UDゴシック" w:hAnsi="BIZ UDゴシック" w:hint="eastAsia"/>
          <w:szCs w:val="21"/>
        </w:rPr>
        <w:t>号）</w:t>
      </w:r>
    </w:p>
    <w:p w14:paraId="6415DC90" w14:textId="77777777" w:rsidR="00A33A00" w:rsidRPr="00E04675" w:rsidRDefault="00A33A00"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・建築物における衛生的環境の確保に関する法律（昭和</w:t>
      </w:r>
      <w:r w:rsidRPr="00E04675">
        <w:rPr>
          <w:rFonts w:ascii="BIZ UDゴシック" w:eastAsia="BIZ UDゴシック" w:hAnsi="BIZ UDゴシック"/>
          <w:szCs w:val="21"/>
        </w:rPr>
        <w:t>45</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20</w:t>
      </w:r>
      <w:r w:rsidRPr="00E04675">
        <w:rPr>
          <w:rFonts w:ascii="BIZ UDゴシック" w:eastAsia="BIZ UDゴシック" w:hAnsi="BIZ UDゴシック" w:hint="eastAsia"/>
          <w:szCs w:val="21"/>
        </w:rPr>
        <w:t>号）</w:t>
      </w:r>
    </w:p>
    <w:p w14:paraId="35BB7042" w14:textId="77777777" w:rsidR="00A33A00" w:rsidRPr="00E04675" w:rsidRDefault="00A33A00"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・消防法（昭和</w:t>
      </w:r>
      <w:r w:rsidRPr="00E04675">
        <w:rPr>
          <w:rFonts w:ascii="BIZ UDゴシック" w:eastAsia="BIZ UDゴシック" w:hAnsi="BIZ UDゴシック"/>
          <w:szCs w:val="21"/>
        </w:rPr>
        <w:t>23</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186</w:t>
      </w:r>
      <w:r w:rsidRPr="00E04675">
        <w:rPr>
          <w:rFonts w:ascii="BIZ UDゴシック" w:eastAsia="BIZ UDゴシック" w:hAnsi="BIZ UDゴシック" w:hint="eastAsia"/>
          <w:szCs w:val="21"/>
        </w:rPr>
        <w:t>号）</w:t>
      </w:r>
    </w:p>
    <w:p w14:paraId="72CE55B0" w14:textId="77777777" w:rsidR="00A33A00" w:rsidRPr="00E04675" w:rsidRDefault="00A33A00"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lastRenderedPageBreak/>
        <w:t>・振動規制法（昭和</w:t>
      </w:r>
      <w:r w:rsidRPr="00E04675">
        <w:rPr>
          <w:rFonts w:ascii="BIZ UDゴシック" w:eastAsia="BIZ UDゴシック" w:hAnsi="BIZ UDゴシック"/>
          <w:szCs w:val="21"/>
        </w:rPr>
        <w:t>51</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64</w:t>
      </w:r>
      <w:r w:rsidRPr="00E04675">
        <w:rPr>
          <w:rFonts w:ascii="BIZ UDゴシック" w:eastAsia="BIZ UDゴシック" w:hAnsi="BIZ UDゴシック" w:hint="eastAsia"/>
          <w:szCs w:val="21"/>
        </w:rPr>
        <w:t>号）</w:t>
      </w:r>
    </w:p>
    <w:p w14:paraId="3286A112" w14:textId="70BA263D" w:rsidR="0090549C" w:rsidRPr="00E04675" w:rsidRDefault="00A33A00"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・水質汚濁防止法（昭和</w:t>
      </w:r>
      <w:r w:rsidRPr="00E04675">
        <w:rPr>
          <w:rFonts w:ascii="BIZ UDゴシック" w:eastAsia="BIZ UDゴシック" w:hAnsi="BIZ UDゴシック"/>
          <w:szCs w:val="21"/>
        </w:rPr>
        <w:t>45</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138</w:t>
      </w:r>
      <w:r w:rsidRPr="00E04675">
        <w:rPr>
          <w:rFonts w:ascii="BIZ UDゴシック" w:eastAsia="BIZ UDゴシック" w:hAnsi="BIZ UDゴシック" w:hint="eastAsia"/>
          <w:szCs w:val="21"/>
        </w:rPr>
        <w:t>号）</w:t>
      </w:r>
    </w:p>
    <w:p w14:paraId="5DF97EFC" w14:textId="77777777" w:rsidR="001A366D" w:rsidRPr="00E04675" w:rsidRDefault="001A366D"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・騒音規制法（昭和</w:t>
      </w:r>
      <w:r w:rsidRPr="00E04675">
        <w:rPr>
          <w:rFonts w:ascii="BIZ UDゴシック" w:eastAsia="BIZ UDゴシック" w:hAnsi="BIZ UDゴシック"/>
          <w:szCs w:val="21"/>
        </w:rPr>
        <w:t>43</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98</w:t>
      </w:r>
      <w:r w:rsidRPr="00E04675">
        <w:rPr>
          <w:rFonts w:ascii="BIZ UDゴシック" w:eastAsia="BIZ UDゴシック" w:hAnsi="BIZ UDゴシック" w:hint="eastAsia"/>
          <w:szCs w:val="21"/>
        </w:rPr>
        <w:t>号）</w:t>
      </w:r>
    </w:p>
    <w:p w14:paraId="47896EA0" w14:textId="77777777" w:rsidR="001A366D" w:rsidRPr="00E04675" w:rsidRDefault="001A366D"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・大気汚染防止法（昭和</w:t>
      </w:r>
      <w:r w:rsidRPr="00E04675">
        <w:rPr>
          <w:rFonts w:ascii="BIZ UDゴシック" w:eastAsia="BIZ UDゴシック" w:hAnsi="BIZ UDゴシック"/>
          <w:szCs w:val="21"/>
        </w:rPr>
        <w:t>43</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97</w:t>
      </w:r>
      <w:r w:rsidRPr="00E04675">
        <w:rPr>
          <w:rFonts w:ascii="BIZ UDゴシック" w:eastAsia="BIZ UDゴシック" w:hAnsi="BIZ UDゴシック" w:hint="eastAsia"/>
          <w:szCs w:val="21"/>
        </w:rPr>
        <w:t>号）</w:t>
      </w:r>
    </w:p>
    <w:p w14:paraId="7E65CB3C" w14:textId="77777777" w:rsidR="001A366D" w:rsidRPr="00E04675" w:rsidRDefault="001A366D"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・電波法（昭和</w:t>
      </w:r>
      <w:r w:rsidRPr="00E04675">
        <w:rPr>
          <w:rFonts w:ascii="BIZ UDゴシック" w:eastAsia="BIZ UDゴシック" w:hAnsi="BIZ UDゴシック"/>
          <w:szCs w:val="21"/>
        </w:rPr>
        <w:t>25</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131</w:t>
      </w:r>
      <w:r w:rsidRPr="00E04675">
        <w:rPr>
          <w:rFonts w:ascii="BIZ UDゴシック" w:eastAsia="BIZ UDゴシック" w:hAnsi="BIZ UDゴシック" w:hint="eastAsia"/>
          <w:szCs w:val="21"/>
        </w:rPr>
        <w:t>号）</w:t>
      </w:r>
    </w:p>
    <w:p w14:paraId="2232B835" w14:textId="77777777" w:rsidR="001A366D" w:rsidRPr="004D0A5F" w:rsidRDefault="001A366D"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・廃棄</w:t>
      </w:r>
      <w:r w:rsidRPr="004D0A5F">
        <w:rPr>
          <w:rFonts w:ascii="BIZ UDゴシック" w:eastAsia="BIZ UDゴシック" w:hAnsi="BIZ UDゴシック" w:hint="eastAsia"/>
          <w:szCs w:val="21"/>
        </w:rPr>
        <w:t>物の処理および清掃に関する法律（昭和</w:t>
      </w:r>
      <w:r w:rsidRPr="004D0A5F">
        <w:rPr>
          <w:rFonts w:ascii="BIZ UDゴシック" w:eastAsia="BIZ UDゴシック" w:hAnsi="BIZ UDゴシック"/>
          <w:szCs w:val="21"/>
        </w:rPr>
        <w:t>45</w:t>
      </w:r>
      <w:r w:rsidRPr="004D0A5F">
        <w:rPr>
          <w:rFonts w:ascii="BIZ UDゴシック" w:eastAsia="BIZ UDゴシック" w:hAnsi="BIZ UDゴシック" w:hint="eastAsia"/>
          <w:szCs w:val="21"/>
        </w:rPr>
        <w:t>年法律第</w:t>
      </w:r>
      <w:r w:rsidRPr="004D0A5F">
        <w:rPr>
          <w:rFonts w:ascii="BIZ UDゴシック" w:eastAsia="BIZ UDゴシック" w:hAnsi="BIZ UDゴシック"/>
          <w:szCs w:val="21"/>
        </w:rPr>
        <w:t>137</w:t>
      </w:r>
      <w:r w:rsidRPr="004D0A5F">
        <w:rPr>
          <w:rFonts w:ascii="BIZ UDゴシック" w:eastAsia="BIZ UDゴシック" w:hAnsi="BIZ UDゴシック" w:hint="eastAsia"/>
          <w:szCs w:val="21"/>
        </w:rPr>
        <w:t>号）</w:t>
      </w:r>
    </w:p>
    <w:p w14:paraId="0ED18307" w14:textId="1F6E730D" w:rsidR="001A366D" w:rsidRPr="004D0A5F" w:rsidRDefault="007F7DA2"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w:t>
      </w:r>
      <w:r w:rsidR="001A366D" w:rsidRPr="004D0A5F">
        <w:rPr>
          <w:rFonts w:ascii="BIZ UDゴシック" w:eastAsia="BIZ UDゴシック" w:hAnsi="BIZ UDゴシック" w:hint="eastAsia"/>
          <w:szCs w:val="21"/>
        </w:rPr>
        <w:t>文化財保護法（昭和</w:t>
      </w:r>
      <w:r w:rsidR="001A366D" w:rsidRPr="004D0A5F">
        <w:rPr>
          <w:rFonts w:ascii="BIZ UDゴシック" w:eastAsia="BIZ UDゴシック" w:hAnsi="BIZ UDゴシック"/>
          <w:szCs w:val="21"/>
        </w:rPr>
        <w:t>25</w:t>
      </w:r>
      <w:r w:rsidR="001A366D" w:rsidRPr="004D0A5F">
        <w:rPr>
          <w:rFonts w:ascii="BIZ UDゴシック" w:eastAsia="BIZ UDゴシック" w:hAnsi="BIZ UDゴシック" w:hint="eastAsia"/>
          <w:szCs w:val="21"/>
        </w:rPr>
        <w:t>年法律第</w:t>
      </w:r>
      <w:r w:rsidR="001A366D" w:rsidRPr="004D0A5F">
        <w:rPr>
          <w:rFonts w:ascii="BIZ UDゴシック" w:eastAsia="BIZ UDゴシック" w:hAnsi="BIZ UDゴシック"/>
          <w:szCs w:val="21"/>
        </w:rPr>
        <w:t>214</w:t>
      </w:r>
      <w:r w:rsidR="001A366D" w:rsidRPr="004D0A5F">
        <w:rPr>
          <w:rFonts w:ascii="BIZ UDゴシック" w:eastAsia="BIZ UDゴシック" w:hAnsi="BIZ UDゴシック" w:hint="eastAsia"/>
          <w:szCs w:val="21"/>
        </w:rPr>
        <w:t>号）</w:t>
      </w:r>
    </w:p>
    <w:p w14:paraId="7E80F3F2" w14:textId="6B4089E5" w:rsidR="00AC2977" w:rsidRPr="004D0A5F" w:rsidRDefault="007F7DA2"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w:t>
      </w:r>
      <w:r w:rsidR="00AC2977" w:rsidRPr="004D0A5F">
        <w:rPr>
          <w:rFonts w:ascii="BIZ UDゴシック" w:eastAsia="BIZ UDゴシック" w:hAnsi="BIZ UDゴシック" w:hint="eastAsia"/>
          <w:szCs w:val="21"/>
        </w:rPr>
        <w:t>労働基準法（昭和22年法律第49号）及び働き方改革関連法（平成30年法律第71号）</w:t>
      </w:r>
    </w:p>
    <w:p w14:paraId="169C58BF" w14:textId="25F6FDAB" w:rsidR="001A366D" w:rsidRPr="004D0A5F" w:rsidRDefault="007F7DA2"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w:t>
      </w:r>
      <w:r w:rsidR="001A366D" w:rsidRPr="004D0A5F">
        <w:rPr>
          <w:rFonts w:ascii="BIZ UDゴシック" w:eastAsia="BIZ UDゴシック" w:hAnsi="BIZ UDゴシック" w:hint="eastAsia"/>
          <w:szCs w:val="21"/>
        </w:rPr>
        <w:t>労働安全衛生法（昭和</w:t>
      </w:r>
      <w:r w:rsidR="001A366D" w:rsidRPr="004D0A5F">
        <w:rPr>
          <w:rFonts w:ascii="BIZ UDゴシック" w:eastAsia="BIZ UDゴシック" w:hAnsi="BIZ UDゴシック"/>
          <w:szCs w:val="21"/>
        </w:rPr>
        <w:t>47</w:t>
      </w:r>
      <w:r w:rsidR="001A366D" w:rsidRPr="004D0A5F">
        <w:rPr>
          <w:rFonts w:ascii="BIZ UDゴシック" w:eastAsia="BIZ UDゴシック" w:hAnsi="BIZ UDゴシック" w:hint="eastAsia"/>
          <w:szCs w:val="21"/>
        </w:rPr>
        <w:t>年法律第</w:t>
      </w:r>
      <w:r w:rsidR="001A366D" w:rsidRPr="004D0A5F">
        <w:rPr>
          <w:rFonts w:ascii="BIZ UDゴシック" w:eastAsia="BIZ UDゴシック" w:hAnsi="BIZ UDゴシック"/>
          <w:szCs w:val="21"/>
        </w:rPr>
        <w:t>57</w:t>
      </w:r>
      <w:r w:rsidR="001A366D" w:rsidRPr="004D0A5F">
        <w:rPr>
          <w:rFonts w:ascii="BIZ UDゴシック" w:eastAsia="BIZ UDゴシック" w:hAnsi="BIZ UDゴシック" w:hint="eastAsia"/>
          <w:szCs w:val="21"/>
        </w:rPr>
        <w:t>号）</w:t>
      </w:r>
    </w:p>
    <w:p w14:paraId="70E21448" w14:textId="0F6E5D1E" w:rsidR="001A366D" w:rsidRPr="00E04675" w:rsidRDefault="007F7DA2"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w:t>
      </w:r>
      <w:r w:rsidR="001A366D" w:rsidRPr="004D0A5F">
        <w:rPr>
          <w:rFonts w:ascii="BIZ UDゴシック" w:eastAsia="BIZ UDゴシック" w:hAnsi="BIZ UDゴシック" w:hint="eastAsia"/>
          <w:szCs w:val="21"/>
        </w:rPr>
        <w:t>高齢者、身体障害者等が円滑に利用できる特</w:t>
      </w:r>
      <w:r w:rsidR="001A366D" w:rsidRPr="00E04675">
        <w:rPr>
          <w:rFonts w:ascii="BIZ UDゴシック" w:eastAsia="BIZ UDゴシック" w:hAnsi="BIZ UDゴシック" w:hint="eastAsia"/>
          <w:szCs w:val="21"/>
        </w:rPr>
        <w:t>定建築物の建築の促進に関する法律（平成</w:t>
      </w:r>
      <w:r w:rsidR="001A366D" w:rsidRPr="00E04675">
        <w:rPr>
          <w:rFonts w:ascii="BIZ UDゴシック" w:eastAsia="BIZ UDゴシック" w:hAnsi="BIZ UDゴシック"/>
          <w:szCs w:val="21"/>
        </w:rPr>
        <w:t>6</w:t>
      </w:r>
      <w:r w:rsidR="001A366D" w:rsidRPr="00E04675">
        <w:rPr>
          <w:rFonts w:ascii="BIZ UDゴシック" w:eastAsia="BIZ UDゴシック" w:hAnsi="BIZ UDゴシック" w:hint="eastAsia"/>
          <w:szCs w:val="21"/>
        </w:rPr>
        <w:t>年法律第</w:t>
      </w:r>
      <w:r w:rsidR="001A366D" w:rsidRPr="00E04675">
        <w:rPr>
          <w:rFonts w:ascii="BIZ UDゴシック" w:eastAsia="BIZ UDゴシック" w:hAnsi="BIZ UDゴシック"/>
          <w:szCs w:val="21"/>
        </w:rPr>
        <w:t>44</w:t>
      </w:r>
      <w:r w:rsidR="001A366D" w:rsidRPr="00E04675">
        <w:rPr>
          <w:rFonts w:ascii="BIZ UDゴシック" w:eastAsia="BIZ UDゴシック" w:hAnsi="BIZ UDゴシック" w:hint="eastAsia"/>
          <w:szCs w:val="21"/>
        </w:rPr>
        <w:t>号）</w:t>
      </w:r>
    </w:p>
    <w:p w14:paraId="2C310B5D" w14:textId="77777777" w:rsidR="001A366D" w:rsidRPr="00E04675" w:rsidRDefault="001A366D"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・高齢者の居住の安定確保に関する法律（平成</w:t>
      </w:r>
      <w:r w:rsidRPr="00E04675">
        <w:rPr>
          <w:rFonts w:ascii="BIZ UDゴシック" w:eastAsia="BIZ UDゴシック" w:hAnsi="BIZ UDゴシック"/>
          <w:szCs w:val="21"/>
        </w:rPr>
        <w:t>13</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26</w:t>
      </w:r>
      <w:r w:rsidRPr="00E04675">
        <w:rPr>
          <w:rFonts w:ascii="BIZ UDゴシック" w:eastAsia="BIZ UDゴシック" w:hAnsi="BIZ UDゴシック" w:hint="eastAsia"/>
          <w:szCs w:val="21"/>
        </w:rPr>
        <w:t>号）</w:t>
      </w:r>
    </w:p>
    <w:p w14:paraId="708DB657" w14:textId="77777777" w:rsidR="001A366D" w:rsidRPr="00E04675" w:rsidRDefault="001A366D"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・個人情報の保護に関する法律（平成</w:t>
      </w:r>
      <w:r w:rsidRPr="00E04675">
        <w:rPr>
          <w:rFonts w:ascii="BIZ UDゴシック" w:eastAsia="BIZ UDゴシック" w:hAnsi="BIZ UDゴシック"/>
          <w:szCs w:val="21"/>
        </w:rPr>
        <w:t>15</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57</w:t>
      </w:r>
      <w:r w:rsidRPr="00E04675">
        <w:rPr>
          <w:rFonts w:ascii="BIZ UDゴシック" w:eastAsia="BIZ UDゴシック" w:hAnsi="BIZ UDゴシック" w:hint="eastAsia"/>
          <w:szCs w:val="21"/>
        </w:rPr>
        <w:t>号）</w:t>
      </w:r>
    </w:p>
    <w:p w14:paraId="0799135B" w14:textId="77777777" w:rsidR="001A366D" w:rsidRPr="00E04675" w:rsidRDefault="001A366D"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・特定住宅瑕疵担保責任の履行の確保等に関する法律（平成</w:t>
      </w:r>
      <w:r w:rsidRPr="00E04675">
        <w:rPr>
          <w:rFonts w:ascii="BIZ UDゴシック" w:eastAsia="BIZ UDゴシック" w:hAnsi="BIZ UDゴシック"/>
          <w:szCs w:val="21"/>
        </w:rPr>
        <w:t>19</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66</w:t>
      </w:r>
      <w:r w:rsidRPr="00E04675">
        <w:rPr>
          <w:rFonts w:ascii="BIZ UDゴシック" w:eastAsia="BIZ UDゴシック" w:hAnsi="BIZ UDゴシック" w:hint="eastAsia"/>
          <w:szCs w:val="21"/>
        </w:rPr>
        <w:t>号）</w:t>
      </w:r>
    </w:p>
    <w:p w14:paraId="16884554" w14:textId="77777777" w:rsidR="001A366D" w:rsidRPr="00E04675" w:rsidRDefault="001A366D"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・景観法（平成</w:t>
      </w:r>
      <w:r w:rsidRPr="00E04675">
        <w:rPr>
          <w:rFonts w:ascii="BIZ UDゴシック" w:eastAsia="BIZ UDゴシック" w:hAnsi="BIZ UDゴシック"/>
          <w:szCs w:val="21"/>
        </w:rPr>
        <w:t>16</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110</w:t>
      </w:r>
      <w:r w:rsidRPr="00E04675">
        <w:rPr>
          <w:rFonts w:ascii="BIZ UDゴシック" w:eastAsia="BIZ UDゴシック" w:hAnsi="BIZ UDゴシック" w:hint="eastAsia"/>
          <w:szCs w:val="21"/>
        </w:rPr>
        <w:t>号）</w:t>
      </w:r>
    </w:p>
    <w:p w14:paraId="04D874FF" w14:textId="77777777" w:rsidR="001A366D" w:rsidRPr="00E04675" w:rsidRDefault="001A366D"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・屋外広告物法（昭和</w:t>
      </w:r>
      <w:r w:rsidRPr="00E04675">
        <w:rPr>
          <w:rFonts w:ascii="BIZ UDゴシック" w:eastAsia="BIZ UDゴシック" w:hAnsi="BIZ UDゴシック"/>
          <w:szCs w:val="21"/>
        </w:rPr>
        <w:t>24</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189</w:t>
      </w:r>
      <w:r w:rsidRPr="00E04675">
        <w:rPr>
          <w:rFonts w:ascii="BIZ UDゴシック" w:eastAsia="BIZ UDゴシック" w:hAnsi="BIZ UDゴシック" w:hint="eastAsia"/>
          <w:szCs w:val="21"/>
        </w:rPr>
        <w:t>号）</w:t>
      </w:r>
    </w:p>
    <w:p w14:paraId="7F0D0711" w14:textId="77777777" w:rsidR="001A366D" w:rsidRPr="00E04675" w:rsidRDefault="001A366D"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・手すり先行工法等に関するガイドライン（厚生労働省平成</w:t>
      </w:r>
      <w:r w:rsidRPr="00E04675">
        <w:rPr>
          <w:rFonts w:ascii="BIZ UDゴシック" w:eastAsia="BIZ UDゴシック" w:hAnsi="BIZ UDゴシック"/>
          <w:szCs w:val="21"/>
        </w:rPr>
        <w:t>21</w:t>
      </w:r>
      <w:r w:rsidRPr="00E04675">
        <w:rPr>
          <w:rFonts w:ascii="BIZ UDゴシック" w:eastAsia="BIZ UDゴシック" w:hAnsi="BIZ UDゴシック" w:hint="eastAsia"/>
          <w:szCs w:val="21"/>
        </w:rPr>
        <w:t>年</w:t>
      </w:r>
      <w:r w:rsidRPr="00E04675">
        <w:rPr>
          <w:rFonts w:ascii="BIZ UDゴシック" w:eastAsia="BIZ UDゴシック" w:hAnsi="BIZ UDゴシック"/>
          <w:szCs w:val="21"/>
        </w:rPr>
        <w:t>4</w:t>
      </w:r>
      <w:r w:rsidRPr="00E04675">
        <w:rPr>
          <w:rFonts w:ascii="BIZ UDゴシック" w:eastAsia="BIZ UDゴシック" w:hAnsi="BIZ UDゴシック" w:hint="eastAsia"/>
          <w:szCs w:val="21"/>
        </w:rPr>
        <w:t>月策定）</w:t>
      </w:r>
    </w:p>
    <w:p w14:paraId="31D50C5D" w14:textId="77777777" w:rsidR="001A366D" w:rsidRPr="00E04675" w:rsidRDefault="001A366D"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・土壌汚染対策法（平成</w:t>
      </w:r>
      <w:r w:rsidRPr="00E04675">
        <w:rPr>
          <w:rFonts w:ascii="BIZ UDゴシック" w:eastAsia="BIZ UDゴシック" w:hAnsi="BIZ UDゴシック"/>
          <w:szCs w:val="21"/>
        </w:rPr>
        <w:t>14</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53</w:t>
      </w:r>
      <w:r w:rsidRPr="00E04675">
        <w:rPr>
          <w:rFonts w:ascii="BIZ UDゴシック" w:eastAsia="BIZ UDゴシック" w:hAnsi="BIZ UDゴシック" w:hint="eastAsia"/>
          <w:szCs w:val="21"/>
        </w:rPr>
        <w:t>号）</w:t>
      </w:r>
    </w:p>
    <w:p w14:paraId="554828EC" w14:textId="77777777" w:rsidR="001A366D" w:rsidRPr="00E04675" w:rsidRDefault="001A366D"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・道路法（昭和</w:t>
      </w:r>
      <w:r w:rsidRPr="00E04675">
        <w:rPr>
          <w:rFonts w:ascii="BIZ UDゴシック" w:eastAsia="BIZ UDゴシック" w:hAnsi="BIZ UDゴシック"/>
          <w:szCs w:val="21"/>
        </w:rPr>
        <w:t xml:space="preserve">27 </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 xml:space="preserve">180 </w:t>
      </w:r>
      <w:r w:rsidRPr="00E04675">
        <w:rPr>
          <w:rFonts w:ascii="BIZ UDゴシック" w:eastAsia="BIZ UDゴシック" w:hAnsi="BIZ UDゴシック" w:hint="eastAsia"/>
          <w:szCs w:val="21"/>
        </w:rPr>
        <w:t>号）</w:t>
      </w:r>
    </w:p>
    <w:p w14:paraId="35BB6AB0" w14:textId="7DFC0A13" w:rsidR="001A366D" w:rsidRPr="00E04675" w:rsidRDefault="001A366D"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・土砂災害警戒区域等における土砂災害防止対策の推進に関する法律（平成</w:t>
      </w:r>
      <w:r w:rsidRPr="00E04675">
        <w:rPr>
          <w:rFonts w:ascii="BIZ UDゴシック" w:eastAsia="BIZ UDゴシック" w:hAnsi="BIZ UDゴシック"/>
          <w:szCs w:val="21"/>
        </w:rPr>
        <w:t xml:space="preserve">12 </w:t>
      </w:r>
      <w:r w:rsidRPr="00E04675">
        <w:rPr>
          <w:rFonts w:ascii="BIZ UDゴシック" w:eastAsia="BIZ UDゴシック" w:hAnsi="BIZ UDゴシック" w:hint="eastAsia"/>
          <w:szCs w:val="21"/>
        </w:rPr>
        <w:t>年法律第</w:t>
      </w:r>
      <w:r w:rsidRPr="00E04675">
        <w:rPr>
          <w:rFonts w:ascii="BIZ UDゴシック" w:eastAsia="BIZ UDゴシック" w:hAnsi="BIZ UDゴシック"/>
          <w:szCs w:val="21"/>
        </w:rPr>
        <w:t xml:space="preserve">57 </w:t>
      </w:r>
      <w:r w:rsidRPr="00E04675">
        <w:rPr>
          <w:rFonts w:ascii="BIZ UDゴシック" w:eastAsia="BIZ UDゴシック" w:hAnsi="BIZ UDゴシック" w:hint="eastAsia"/>
          <w:szCs w:val="21"/>
        </w:rPr>
        <w:t>号）</w:t>
      </w:r>
    </w:p>
    <w:p w14:paraId="71F8C0A5" w14:textId="77777777" w:rsidR="001A366D" w:rsidRPr="00E04675" w:rsidRDefault="001A366D" w:rsidP="004D0A5F">
      <w:pPr>
        <w:ind w:leftChars="549" w:left="1363" w:hangingChars="100" w:hanging="210"/>
        <w:rPr>
          <w:rFonts w:ascii="BIZ UDゴシック" w:eastAsia="BIZ UDゴシック" w:hAnsi="BIZ UDゴシック"/>
          <w:szCs w:val="21"/>
        </w:rPr>
      </w:pPr>
      <w:r w:rsidRPr="00E04675">
        <w:rPr>
          <w:rFonts w:ascii="BIZ UDゴシック" w:eastAsia="BIZ UDゴシック" w:hAnsi="BIZ UDゴシック" w:hint="eastAsia"/>
          <w:szCs w:val="21"/>
        </w:rPr>
        <w:t>・砂防法（明治</w:t>
      </w:r>
      <w:r w:rsidRPr="00E04675">
        <w:rPr>
          <w:rFonts w:ascii="BIZ UDゴシック" w:eastAsia="BIZ UDゴシック" w:hAnsi="BIZ UDゴシック"/>
          <w:szCs w:val="21"/>
        </w:rPr>
        <w:t xml:space="preserve">30 </w:t>
      </w:r>
      <w:r w:rsidRPr="00E04675">
        <w:rPr>
          <w:rFonts w:ascii="BIZ UDゴシック" w:eastAsia="BIZ UDゴシック" w:hAnsi="BIZ UDゴシック" w:hint="eastAsia"/>
          <w:szCs w:val="21"/>
        </w:rPr>
        <w:t>年</w:t>
      </w:r>
      <w:r w:rsidRPr="00E04675">
        <w:rPr>
          <w:rFonts w:ascii="BIZ UDゴシック" w:eastAsia="BIZ UDゴシック" w:hAnsi="BIZ UDゴシック"/>
          <w:szCs w:val="21"/>
        </w:rPr>
        <w:t xml:space="preserve">3 </w:t>
      </w:r>
      <w:r w:rsidRPr="00E04675">
        <w:rPr>
          <w:rFonts w:ascii="BIZ UDゴシック" w:eastAsia="BIZ UDゴシック" w:hAnsi="BIZ UDゴシック" w:hint="eastAsia"/>
          <w:szCs w:val="21"/>
        </w:rPr>
        <w:t>月</w:t>
      </w:r>
      <w:r w:rsidRPr="00E04675">
        <w:rPr>
          <w:rFonts w:ascii="BIZ UDゴシック" w:eastAsia="BIZ UDゴシック" w:hAnsi="BIZ UDゴシック"/>
          <w:szCs w:val="21"/>
        </w:rPr>
        <w:t xml:space="preserve">30 </w:t>
      </w:r>
      <w:r w:rsidRPr="00E04675">
        <w:rPr>
          <w:rFonts w:ascii="BIZ UDゴシック" w:eastAsia="BIZ UDゴシック" w:hAnsi="BIZ UDゴシック" w:hint="eastAsia"/>
          <w:szCs w:val="21"/>
        </w:rPr>
        <w:t>日法律第</w:t>
      </w:r>
      <w:r w:rsidRPr="00E04675">
        <w:rPr>
          <w:rFonts w:ascii="BIZ UDゴシック" w:eastAsia="BIZ UDゴシック" w:hAnsi="BIZ UDゴシック"/>
          <w:szCs w:val="21"/>
        </w:rPr>
        <w:t xml:space="preserve">29 </w:t>
      </w:r>
      <w:r w:rsidRPr="00E04675">
        <w:rPr>
          <w:rFonts w:ascii="BIZ UDゴシック" w:eastAsia="BIZ UDゴシック" w:hAnsi="BIZ UDゴシック" w:hint="eastAsia"/>
          <w:szCs w:val="21"/>
        </w:rPr>
        <w:t>号）</w:t>
      </w:r>
    </w:p>
    <w:p w14:paraId="6F036A8E" w14:textId="77777777" w:rsidR="001A366D" w:rsidRPr="00E04675" w:rsidRDefault="001A366D" w:rsidP="007D7D63">
      <w:pPr>
        <w:ind w:leftChars="549" w:left="1252" w:hangingChars="47" w:hanging="99"/>
        <w:rPr>
          <w:rFonts w:ascii="BIZ UDゴシック" w:eastAsia="BIZ UDゴシック" w:hAnsi="BIZ UDゴシック"/>
          <w:szCs w:val="21"/>
        </w:rPr>
      </w:pPr>
      <w:r w:rsidRPr="00E04675">
        <w:rPr>
          <w:rFonts w:ascii="BIZ UDゴシック" w:eastAsia="BIZ UDゴシック" w:hAnsi="BIZ UDゴシック" w:hint="eastAsia"/>
          <w:szCs w:val="21"/>
        </w:rPr>
        <w:t>・その他関係諸法令及び関連諸規程</w:t>
      </w:r>
    </w:p>
    <w:p w14:paraId="711BCA16" w14:textId="77777777" w:rsidR="001A366D" w:rsidRPr="00E04675" w:rsidRDefault="001A366D" w:rsidP="007D7D63">
      <w:pPr>
        <w:ind w:leftChars="200" w:left="617" w:hangingChars="94" w:hanging="197"/>
        <w:rPr>
          <w:rFonts w:ascii="BIZ UDゴシック" w:eastAsia="BIZ UDゴシック" w:hAnsi="BIZ UDゴシック"/>
          <w:b/>
          <w:bCs/>
          <w:szCs w:val="21"/>
        </w:rPr>
      </w:pPr>
      <w:r w:rsidRPr="00E04675">
        <w:rPr>
          <w:rFonts w:ascii="BIZ UDゴシック" w:eastAsia="BIZ UDゴシック" w:hAnsi="BIZ UDゴシック" w:hint="eastAsia"/>
          <w:b/>
          <w:bCs/>
          <w:szCs w:val="21"/>
        </w:rPr>
        <w:t>（２）適用基準等</w:t>
      </w:r>
    </w:p>
    <w:p w14:paraId="6F9821B7" w14:textId="6BBB4C9D" w:rsidR="001A366D" w:rsidRPr="00E04675" w:rsidRDefault="001A366D" w:rsidP="007D7D63">
      <w:pPr>
        <w:ind w:leftChars="549" w:left="1252" w:hangingChars="47" w:hanging="99"/>
        <w:rPr>
          <w:rFonts w:ascii="BIZ UDゴシック" w:eastAsia="BIZ UDゴシック" w:hAnsi="BIZ UDゴシック"/>
          <w:szCs w:val="21"/>
        </w:rPr>
      </w:pPr>
      <w:r w:rsidRPr="00E04675">
        <w:rPr>
          <w:rFonts w:ascii="BIZ UDゴシック" w:eastAsia="BIZ UDゴシック" w:hAnsi="BIZ UDゴシック" w:hint="eastAsia"/>
          <w:szCs w:val="21"/>
        </w:rPr>
        <w:t>・</w:t>
      </w:r>
      <w:r w:rsidR="005B02C4" w:rsidRPr="00E04675">
        <w:rPr>
          <w:rFonts w:ascii="BIZ UDゴシック" w:eastAsia="BIZ UDゴシック" w:hAnsi="BIZ UDゴシック" w:hint="eastAsia"/>
          <w:szCs w:val="21"/>
        </w:rPr>
        <w:t>志賀町</w:t>
      </w:r>
      <w:r w:rsidR="00175068" w:rsidRPr="00E04675">
        <w:rPr>
          <w:rFonts w:ascii="BIZ UDゴシック" w:eastAsia="BIZ UDゴシック" w:hAnsi="BIZ UDゴシック" w:hint="eastAsia"/>
          <w:szCs w:val="21"/>
        </w:rPr>
        <w:t>復興</w:t>
      </w:r>
      <w:r w:rsidRPr="00E04675">
        <w:rPr>
          <w:rFonts w:ascii="BIZ UDゴシック" w:eastAsia="BIZ UDゴシック" w:hAnsi="BIZ UDゴシック" w:hint="eastAsia"/>
          <w:szCs w:val="21"/>
        </w:rPr>
        <w:t>公営</w:t>
      </w:r>
      <w:r w:rsidRPr="00C436C6">
        <w:rPr>
          <w:rFonts w:ascii="BIZ UDゴシック" w:eastAsia="BIZ UDゴシック" w:hAnsi="BIZ UDゴシック" w:hint="eastAsia"/>
          <w:szCs w:val="21"/>
        </w:rPr>
        <w:t>住宅等設計標準</w:t>
      </w:r>
    </w:p>
    <w:p w14:paraId="63596AFA" w14:textId="77777777" w:rsidR="00F93137" w:rsidRPr="00E04675" w:rsidRDefault="00F93137" w:rsidP="001E6518">
      <w:pPr>
        <w:ind w:leftChars="100" w:left="529" w:hangingChars="152" w:hanging="319"/>
        <w:rPr>
          <w:rFonts w:ascii="BIZ UDゴシック" w:eastAsia="BIZ UDゴシック" w:hAnsi="BIZ UDゴシック"/>
          <w:b/>
          <w:bCs/>
          <w:szCs w:val="21"/>
        </w:rPr>
      </w:pPr>
    </w:p>
    <w:p w14:paraId="226D941F" w14:textId="5D460C79" w:rsidR="00052F11" w:rsidRPr="00E04675" w:rsidRDefault="00F93137" w:rsidP="001E6518">
      <w:pPr>
        <w:ind w:leftChars="100" w:left="529" w:hangingChars="152" w:hanging="319"/>
        <w:rPr>
          <w:rFonts w:ascii="BIZ UDゴシック" w:eastAsia="BIZ UDゴシック" w:hAnsi="BIZ UDゴシック"/>
          <w:b/>
          <w:bCs/>
          <w:szCs w:val="21"/>
        </w:rPr>
      </w:pPr>
      <w:r w:rsidRPr="00E04675">
        <w:rPr>
          <w:rFonts w:ascii="BIZ UDゴシック" w:eastAsia="BIZ UDゴシック" w:hAnsi="BIZ UDゴシック" w:hint="eastAsia"/>
          <w:b/>
          <w:bCs/>
          <w:szCs w:val="21"/>
        </w:rPr>
        <w:t>６－</w:t>
      </w:r>
      <w:r w:rsidR="00052F11" w:rsidRPr="00E04675">
        <w:rPr>
          <w:rFonts w:ascii="BIZ UDゴシック" w:eastAsia="BIZ UDゴシック" w:hAnsi="BIZ UDゴシック" w:hint="eastAsia"/>
          <w:b/>
          <w:bCs/>
          <w:szCs w:val="21"/>
        </w:rPr>
        <w:t>４</w:t>
      </w:r>
      <w:r w:rsidR="006013E7" w:rsidRPr="00E04675">
        <w:rPr>
          <w:rFonts w:ascii="BIZ UDゴシック" w:eastAsia="BIZ UDゴシック" w:hAnsi="BIZ UDゴシック" w:hint="eastAsia"/>
          <w:b/>
          <w:bCs/>
          <w:szCs w:val="21"/>
        </w:rPr>
        <w:t xml:space="preserve">　</w:t>
      </w:r>
      <w:r w:rsidR="00052F11" w:rsidRPr="00E04675">
        <w:rPr>
          <w:rFonts w:ascii="BIZ UDゴシック" w:eastAsia="BIZ UDゴシック" w:hAnsi="BIZ UDゴシック" w:hint="eastAsia"/>
          <w:b/>
          <w:bCs/>
          <w:szCs w:val="21"/>
        </w:rPr>
        <w:t>その他必要な事項</w:t>
      </w:r>
      <w:r w:rsidR="00052F11" w:rsidRPr="00E04675">
        <w:rPr>
          <w:rFonts w:ascii="BIZ UDゴシック" w:eastAsia="BIZ UDゴシック" w:hAnsi="BIZ UDゴシック"/>
          <w:b/>
          <w:bCs/>
          <w:szCs w:val="21"/>
        </w:rPr>
        <w:t xml:space="preserve"> </w:t>
      </w:r>
    </w:p>
    <w:p w14:paraId="60D8202F" w14:textId="34C58C43" w:rsidR="00052F11" w:rsidRPr="00E04675" w:rsidRDefault="00052F11" w:rsidP="0090549C">
      <w:pPr>
        <w:ind w:left="602" w:firstLineChars="111" w:firstLine="233"/>
        <w:rPr>
          <w:rFonts w:ascii="BIZ UDゴシック" w:eastAsia="BIZ UDゴシック" w:hAnsi="BIZ UDゴシック"/>
          <w:szCs w:val="21"/>
        </w:rPr>
      </w:pPr>
      <w:r w:rsidRPr="00E04675">
        <w:rPr>
          <w:rFonts w:ascii="BIZ UDゴシック" w:eastAsia="BIZ UDゴシック" w:hAnsi="BIZ UDゴシック" w:hint="eastAsia"/>
          <w:szCs w:val="21"/>
        </w:rPr>
        <w:t>本事業に関する情報は、</w:t>
      </w:r>
      <w:r w:rsidR="005B02C4" w:rsidRPr="00E04675">
        <w:rPr>
          <w:rFonts w:ascii="BIZ UDゴシック" w:eastAsia="BIZ UDゴシック" w:hAnsi="BIZ UDゴシック" w:hint="eastAsia"/>
          <w:szCs w:val="21"/>
        </w:rPr>
        <w:t>町</w:t>
      </w:r>
      <w:r w:rsidRPr="00E04675">
        <w:rPr>
          <w:rFonts w:ascii="BIZ UDゴシック" w:eastAsia="BIZ UDゴシック" w:hAnsi="BIZ UDゴシック" w:hint="eastAsia"/>
          <w:szCs w:val="21"/>
        </w:rPr>
        <w:t xml:space="preserve">のホームページ等により適宜提供する。 </w:t>
      </w:r>
    </w:p>
    <w:p w14:paraId="61243C88" w14:textId="77777777" w:rsidR="0090549C" w:rsidRPr="00E04675" w:rsidRDefault="0090549C" w:rsidP="001E6518">
      <w:pPr>
        <w:ind w:leftChars="100" w:left="529" w:hangingChars="152" w:hanging="319"/>
        <w:rPr>
          <w:rFonts w:ascii="BIZ UDゴシック" w:eastAsia="BIZ UDゴシック" w:hAnsi="BIZ UDゴシック"/>
          <w:b/>
          <w:bCs/>
          <w:szCs w:val="21"/>
          <w:highlight w:val="yellow"/>
        </w:rPr>
      </w:pPr>
    </w:p>
    <w:p w14:paraId="5E578A62" w14:textId="14C48A1A" w:rsidR="00052F11" w:rsidRPr="00E04675" w:rsidRDefault="00F93137" w:rsidP="001E6518">
      <w:pPr>
        <w:ind w:leftChars="100" w:left="529" w:hangingChars="152" w:hanging="319"/>
        <w:rPr>
          <w:rFonts w:ascii="BIZ UDゴシック" w:eastAsia="BIZ UDゴシック" w:hAnsi="BIZ UDゴシック"/>
          <w:b/>
          <w:bCs/>
          <w:szCs w:val="21"/>
        </w:rPr>
      </w:pPr>
      <w:r w:rsidRPr="00E04675">
        <w:rPr>
          <w:rFonts w:ascii="BIZ UDゴシック" w:eastAsia="BIZ UDゴシック" w:hAnsi="BIZ UDゴシック" w:hint="eastAsia"/>
          <w:b/>
          <w:bCs/>
          <w:szCs w:val="21"/>
        </w:rPr>
        <w:t>６－</w:t>
      </w:r>
      <w:r w:rsidR="00052F11" w:rsidRPr="00E04675">
        <w:rPr>
          <w:rFonts w:ascii="BIZ UDゴシック" w:eastAsia="BIZ UDゴシック" w:hAnsi="BIZ UDゴシック" w:hint="eastAsia"/>
          <w:b/>
          <w:bCs/>
          <w:szCs w:val="21"/>
        </w:rPr>
        <w:t>５</w:t>
      </w:r>
      <w:r w:rsidR="006013E7" w:rsidRPr="00E04675">
        <w:rPr>
          <w:rFonts w:ascii="BIZ UDゴシック" w:eastAsia="BIZ UDゴシック" w:hAnsi="BIZ UDゴシック" w:hint="eastAsia"/>
          <w:b/>
          <w:bCs/>
          <w:szCs w:val="21"/>
        </w:rPr>
        <w:t xml:space="preserve">　</w:t>
      </w:r>
      <w:r w:rsidR="005B02C4" w:rsidRPr="00E04675">
        <w:rPr>
          <w:rFonts w:ascii="BIZ UDゴシック" w:eastAsia="BIZ UDゴシック" w:hAnsi="BIZ UDゴシック" w:hint="eastAsia"/>
          <w:b/>
          <w:bCs/>
          <w:szCs w:val="21"/>
        </w:rPr>
        <w:t>町</w:t>
      </w:r>
      <w:r w:rsidR="00052F11" w:rsidRPr="00E04675">
        <w:rPr>
          <w:rFonts w:ascii="BIZ UDゴシック" w:eastAsia="BIZ UDゴシック" w:hAnsi="BIZ UDゴシック" w:hint="eastAsia"/>
          <w:b/>
          <w:bCs/>
          <w:szCs w:val="21"/>
        </w:rPr>
        <w:t>の担当窓口</w:t>
      </w:r>
      <w:r w:rsidR="00052F11" w:rsidRPr="00E04675">
        <w:rPr>
          <w:rFonts w:ascii="BIZ UDゴシック" w:eastAsia="BIZ UDゴシック" w:hAnsi="BIZ UDゴシック"/>
          <w:b/>
          <w:bCs/>
          <w:szCs w:val="21"/>
        </w:rPr>
        <w:t xml:space="preserve"> </w:t>
      </w:r>
    </w:p>
    <w:p w14:paraId="5F64AD3D" w14:textId="43BAAFC3" w:rsidR="00052F11" w:rsidRPr="00E04675" w:rsidRDefault="00052F11" w:rsidP="00052F11">
      <w:pPr>
        <w:ind w:left="709" w:firstLineChars="111" w:firstLine="233"/>
        <w:rPr>
          <w:rFonts w:ascii="BIZ UDゴシック" w:eastAsia="BIZ UDゴシック" w:hAnsi="BIZ UDゴシック"/>
          <w:szCs w:val="21"/>
        </w:rPr>
      </w:pPr>
      <w:r w:rsidRPr="00E04675">
        <w:rPr>
          <w:rFonts w:ascii="BIZ UDゴシック" w:eastAsia="BIZ UDゴシック" w:hAnsi="BIZ UDゴシック" w:hint="eastAsia"/>
          <w:szCs w:val="21"/>
        </w:rPr>
        <w:t>本事業に関する</w:t>
      </w:r>
      <w:r w:rsidR="005B02C4" w:rsidRPr="00E04675">
        <w:rPr>
          <w:rFonts w:ascii="BIZ UDゴシック" w:eastAsia="BIZ UDゴシック" w:hAnsi="BIZ UDゴシック" w:hint="eastAsia"/>
          <w:szCs w:val="21"/>
        </w:rPr>
        <w:t>町</w:t>
      </w:r>
      <w:r w:rsidRPr="00E04675">
        <w:rPr>
          <w:rFonts w:ascii="BIZ UDゴシック" w:eastAsia="BIZ UDゴシック" w:hAnsi="BIZ UDゴシック" w:hint="eastAsia"/>
          <w:szCs w:val="21"/>
        </w:rPr>
        <w:t xml:space="preserve">の担当窓口は次のとおりとする。 </w:t>
      </w:r>
    </w:p>
    <w:p w14:paraId="3456DC9F" w14:textId="48174C7A" w:rsidR="00052F11" w:rsidRPr="00E04675" w:rsidRDefault="005B02C4" w:rsidP="00D06766">
      <w:pPr>
        <w:ind w:left="709" w:firstLineChars="111" w:firstLine="233"/>
        <w:rPr>
          <w:rFonts w:ascii="BIZ UDゴシック" w:eastAsia="BIZ UDゴシック" w:hAnsi="BIZ UDゴシック"/>
          <w:szCs w:val="21"/>
        </w:rPr>
      </w:pPr>
      <w:r w:rsidRPr="00E04675">
        <w:rPr>
          <w:rFonts w:ascii="BIZ UDゴシック" w:eastAsia="BIZ UDゴシック" w:hAnsi="BIZ UDゴシック" w:hint="eastAsia"/>
          <w:szCs w:val="21"/>
        </w:rPr>
        <w:t>志賀</w:t>
      </w:r>
      <w:r w:rsidR="0080065D">
        <w:rPr>
          <w:rFonts w:ascii="BIZ UDゴシック" w:eastAsia="BIZ UDゴシック" w:hAnsi="BIZ UDゴシック" w:hint="eastAsia"/>
          <w:szCs w:val="21"/>
        </w:rPr>
        <w:t>町役場</w:t>
      </w:r>
      <w:r w:rsidR="00D06766" w:rsidRPr="00E04675">
        <w:rPr>
          <w:rFonts w:ascii="BIZ UDゴシック" w:eastAsia="BIZ UDゴシック" w:hAnsi="BIZ UDゴシック" w:hint="eastAsia"/>
          <w:szCs w:val="21"/>
        </w:rPr>
        <w:t xml:space="preserve">　</w:t>
      </w:r>
      <w:r w:rsidR="00ED6F06" w:rsidRPr="00E04675">
        <w:rPr>
          <w:rFonts w:ascii="BIZ UDゴシック" w:eastAsia="BIZ UDゴシック" w:hAnsi="BIZ UDゴシック" w:hint="eastAsia"/>
          <w:szCs w:val="21"/>
        </w:rPr>
        <w:t>まち整備課</w:t>
      </w:r>
    </w:p>
    <w:p w14:paraId="34489ED3" w14:textId="77777777" w:rsidR="00E752BB" w:rsidRPr="00E04675" w:rsidRDefault="00E752BB" w:rsidP="00AF1A15">
      <w:pPr>
        <w:ind w:left="709" w:firstLineChars="111" w:firstLine="233"/>
        <w:rPr>
          <w:rFonts w:ascii="BIZ UDゴシック" w:eastAsia="BIZ UDゴシック" w:hAnsi="BIZ UDゴシック"/>
          <w:szCs w:val="21"/>
        </w:rPr>
      </w:pPr>
      <w:r w:rsidRPr="00E04675">
        <w:rPr>
          <w:rFonts w:ascii="BIZ UDゴシック" w:eastAsia="BIZ UDゴシック" w:hAnsi="BIZ UDゴシック" w:hint="eastAsia"/>
          <w:szCs w:val="21"/>
        </w:rPr>
        <w:t>〒925-0198</w:t>
      </w:r>
    </w:p>
    <w:p w14:paraId="425F61AC" w14:textId="6B5A28D8" w:rsidR="00052F11" w:rsidRPr="00E04675" w:rsidRDefault="00B34E3F" w:rsidP="00AF1A15">
      <w:pPr>
        <w:ind w:left="709" w:firstLineChars="111" w:firstLine="233"/>
        <w:rPr>
          <w:rFonts w:ascii="BIZ UDゴシック" w:eastAsia="BIZ UDゴシック" w:hAnsi="BIZ UDゴシック"/>
          <w:szCs w:val="21"/>
        </w:rPr>
      </w:pPr>
      <w:r w:rsidRPr="00E04675">
        <w:rPr>
          <w:rFonts w:ascii="BIZ UDゴシック" w:eastAsia="BIZ UDゴシック" w:hAnsi="BIZ UDゴシック" w:hint="eastAsia"/>
          <w:szCs w:val="21"/>
        </w:rPr>
        <w:t>石川県羽咋郡志賀町末吉千古1番地1</w:t>
      </w:r>
      <w:r w:rsidR="00AF1A15" w:rsidRPr="00E04675">
        <w:rPr>
          <w:rFonts w:ascii="BIZ UDゴシック" w:eastAsia="BIZ UDゴシック" w:hAnsi="BIZ UDゴシック" w:hint="eastAsia"/>
          <w:szCs w:val="21"/>
        </w:rPr>
        <w:t xml:space="preserve">　</w:t>
      </w:r>
      <w:r w:rsidR="005B02C4" w:rsidRPr="00E04675">
        <w:rPr>
          <w:rFonts w:ascii="BIZ UDゴシック" w:eastAsia="BIZ UDゴシック" w:hAnsi="BIZ UDゴシック" w:hint="eastAsia"/>
          <w:szCs w:val="21"/>
        </w:rPr>
        <w:t>志賀</w:t>
      </w:r>
      <w:r w:rsidR="0080065D">
        <w:rPr>
          <w:rFonts w:ascii="BIZ UDゴシック" w:eastAsia="BIZ UDゴシック" w:hAnsi="BIZ UDゴシック" w:hint="eastAsia"/>
          <w:szCs w:val="21"/>
        </w:rPr>
        <w:t>町役場（</w:t>
      </w:r>
      <w:r w:rsidR="00AF1A15" w:rsidRPr="00E04675">
        <w:rPr>
          <w:rFonts w:ascii="BIZ UDゴシック" w:eastAsia="BIZ UDゴシック" w:hAnsi="BIZ UDゴシック" w:hint="eastAsia"/>
          <w:szCs w:val="21"/>
        </w:rPr>
        <w:t>２階）</w:t>
      </w:r>
    </w:p>
    <w:p w14:paraId="6032EDCE" w14:textId="64E5F767" w:rsidR="00052F11" w:rsidRPr="00E04675" w:rsidRDefault="00A9293C" w:rsidP="0073450D">
      <w:pPr>
        <w:ind w:left="709" w:firstLineChars="111" w:firstLine="233"/>
        <w:rPr>
          <w:rFonts w:ascii="BIZ UDゴシック" w:eastAsia="BIZ UDゴシック" w:hAnsi="BIZ UDゴシック"/>
          <w:szCs w:val="21"/>
        </w:rPr>
      </w:pPr>
      <w:r>
        <w:rPr>
          <w:rFonts w:ascii="BIZ UDゴシック" w:eastAsia="BIZ UDゴシック" w:hAnsi="BIZ UDゴシック" w:hint="eastAsia"/>
          <w:szCs w:val="21"/>
        </w:rPr>
        <w:t>ＴＥＬ</w:t>
      </w:r>
      <w:r w:rsidR="00052F11" w:rsidRPr="00E04675">
        <w:rPr>
          <w:rFonts w:ascii="BIZ UDゴシック" w:eastAsia="BIZ UDゴシック" w:hAnsi="BIZ UDゴシック" w:hint="eastAsia"/>
          <w:szCs w:val="21"/>
        </w:rPr>
        <w:t>：</w:t>
      </w:r>
      <w:r>
        <w:rPr>
          <w:rFonts w:ascii="BIZ UDゴシック" w:eastAsia="BIZ UDゴシック" w:hAnsi="BIZ UDゴシック" w:hint="eastAsia"/>
          <w:szCs w:val="21"/>
        </w:rPr>
        <w:t>０７６７-３２-１１１１</w:t>
      </w:r>
      <w:r w:rsidR="00551501" w:rsidRPr="00E04675">
        <w:rPr>
          <w:rFonts w:ascii="BIZ UDゴシック" w:eastAsia="BIZ UDゴシック" w:hAnsi="BIZ UDゴシック" w:hint="eastAsia"/>
          <w:szCs w:val="21"/>
        </w:rPr>
        <w:t>（内２１４）</w:t>
      </w:r>
      <w:r w:rsidR="00052F11" w:rsidRPr="00E04675">
        <w:rPr>
          <w:rFonts w:ascii="BIZ UDゴシック" w:eastAsia="BIZ UDゴシック" w:hAnsi="BIZ UDゴシック" w:hint="eastAsia"/>
          <w:szCs w:val="21"/>
        </w:rPr>
        <w:t xml:space="preserve"> </w:t>
      </w:r>
    </w:p>
    <w:p w14:paraId="1CD9EE60" w14:textId="0ABC8FEF" w:rsidR="00452B88" w:rsidRDefault="00052F11" w:rsidP="00052F11">
      <w:pPr>
        <w:ind w:left="709" w:firstLineChars="111" w:firstLine="244"/>
        <w:rPr>
          <w:rFonts w:ascii="BIZ UDゴシック" w:eastAsia="BIZ UDゴシック" w:hAnsi="BIZ UDゴシック"/>
          <w:color w:val="EE0000"/>
          <w:sz w:val="22"/>
          <w:highlight w:val="yellow"/>
        </w:rPr>
      </w:pPr>
      <w:r w:rsidRPr="00E04675">
        <w:rPr>
          <w:rFonts w:ascii="BIZ UDゴシック" w:eastAsia="BIZ UDゴシック" w:hAnsi="BIZ UDゴシック" w:hint="eastAsia"/>
          <w:sz w:val="22"/>
        </w:rPr>
        <w:t>電子メールアドレス：</w:t>
      </w:r>
      <w:r w:rsidRPr="00956EEB">
        <w:rPr>
          <w:rFonts w:ascii="BIZ UDゴシック" w:eastAsia="BIZ UDゴシック" w:hAnsi="BIZ UDゴシック" w:hint="eastAsia"/>
          <w:color w:val="000000" w:themeColor="text1"/>
          <w:sz w:val="22"/>
        </w:rPr>
        <w:t xml:space="preserve"> </w:t>
      </w:r>
      <w:r w:rsidR="00956EEB" w:rsidRPr="00956EEB">
        <w:rPr>
          <w:rFonts w:ascii="BIZ UDゴシック" w:eastAsia="BIZ UDゴシック" w:hAnsi="BIZ UDゴシック"/>
          <w:color w:val="000000" w:themeColor="text1"/>
          <w:sz w:val="22"/>
        </w:rPr>
        <w:t>machiseibi@town.shika.lg.jp</w:t>
      </w:r>
    </w:p>
    <w:p w14:paraId="3611B54A" w14:textId="77777777" w:rsidR="00452B88" w:rsidRDefault="00452B88">
      <w:pPr>
        <w:widowControl/>
        <w:jc w:val="left"/>
        <w:rPr>
          <w:rFonts w:ascii="BIZ UDゴシック" w:eastAsia="BIZ UDゴシック" w:hAnsi="BIZ UDゴシック"/>
          <w:color w:val="EE0000"/>
          <w:sz w:val="22"/>
          <w:highlight w:val="yellow"/>
        </w:rPr>
      </w:pPr>
      <w:r w:rsidRPr="00452B88">
        <w:rPr>
          <w:rFonts w:ascii="BIZ UDゴシック" w:eastAsia="BIZ UDゴシック" w:hAnsi="BIZ UDゴシック"/>
          <w:color w:val="EE0000"/>
          <w:sz w:val="22"/>
        </w:rPr>
        <w:br w:type="page"/>
      </w:r>
    </w:p>
    <w:p w14:paraId="09D14B09" w14:textId="77777777" w:rsidR="00052F11" w:rsidRPr="00E04675" w:rsidRDefault="00052F11" w:rsidP="00052F11">
      <w:pPr>
        <w:ind w:left="709" w:firstLineChars="111" w:firstLine="244"/>
        <w:rPr>
          <w:rFonts w:ascii="BIZ UDゴシック" w:eastAsia="BIZ UDゴシック" w:hAnsi="BIZ UDゴシック"/>
          <w:color w:val="EE0000"/>
          <w:sz w:val="22"/>
        </w:rPr>
      </w:pPr>
    </w:p>
    <w:p w14:paraId="005286C4" w14:textId="77777777" w:rsidR="006E0A14" w:rsidRPr="00E04675" w:rsidRDefault="006E0A14" w:rsidP="006E0A14">
      <w:pPr>
        <w:jc w:val="right"/>
        <w:rPr>
          <w:rFonts w:ascii="BIZ UDゴシック" w:eastAsia="BIZ UDゴシック" w:hAnsi="BIZ UDゴシック"/>
          <w:b/>
          <w:bCs/>
          <w:sz w:val="22"/>
        </w:rPr>
      </w:pPr>
      <w:r w:rsidRPr="00E04675">
        <w:rPr>
          <w:rFonts w:ascii="BIZ UDゴシック" w:eastAsia="BIZ UDゴシック" w:hAnsi="BIZ UDゴシック" w:hint="eastAsia"/>
          <w:b/>
          <w:bCs/>
          <w:sz w:val="22"/>
        </w:rPr>
        <w:t>【別表１】</w:t>
      </w:r>
    </w:p>
    <w:p w14:paraId="101E954E" w14:textId="3484D2AE" w:rsidR="006E0A14" w:rsidRPr="00E04675" w:rsidRDefault="006E0A14" w:rsidP="006E0A14">
      <w:pPr>
        <w:spacing w:line="360" w:lineRule="auto"/>
        <w:jc w:val="center"/>
        <w:rPr>
          <w:rFonts w:ascii="BIZ UDゴシック" w:eastAsia="BIZ UDゴシック" w:hAnsi="BIZ UDゴシック"/>
          <w:b/>
          <w:bCs/>
          <w:sz w:val="22"/>
        </w:rPr>
      </w:pPr>
      <w:r w:rsidRPr="00E04675">
        <w:rPr>
          <w:rFonts w:ascii="BIZ UDゴシック" w:eastAsia="BIZ UDゴシック" w:hAnsi="BIZ UDゴシック" w:hint="eastAsia"/>
          <w:b/>
          <w:bCs/>
          <w:sz w:val="22"/>
        </w:rPr>
        <w:t>調査等業務の内容</w:t>
      </w:r>
    </w:p>
    <w:tbl>
      <w:tblPr>
        <w:tblStyle w:val="ae"/>
        <w:tblW w:w="0" w:type="auto"/>
        <w:tblInd w:w="709" w:type="dxa"/>
        <w:tblLook w:val="04A0" w:firstRow="1" w:lastRow="0" w:firstColumn="1" w:lastColumn="0" w:noHBand="0" w:noVBand="1"/>
      </w:tblPr>
      <w:tblGrid>
        <w:gridCol w:w="562"/>
        <w:gridCol w:w="1701"/>
        <w:gridCol w:w="4000"/>
        <w:gridCol w:w="2088"/>
      </w:tblGrid>
      <w:tr w:rsidR="00842CD6" w:rsidRPr="00E04675" w14:paraId="6E43E01B" w14:textId="77777777" w:rsidTr="006E0A14">
        <w:tc>
          <w:tcPr>
            <w:tcW w:w="562" w:type="dxa"/>
          </w:tcPr>
          <w:p w14:paraId="0FE8C121" w14:textId="77777777" w:rsidR="006E0A14" w:rsidRPr="00E04675" w:rsidRDefault="006E0A14" w:rsidP="006E0A14">
            <w:pPr>
              <w:rPr>
                <w:rFonts w:ascii="BIZ UDゴシック" w:eastAsia="BIZ UDゴシック" w:hAnsi="BIZ UDゴシック"/>
                <w:sz w:val="22"/>
              </w:rPr>
            </w:pPr>
          </w:p>
        </w:tc>
        <w:tc>
          <w:tcPr>
            <w:tcW w:w="1701" w:type="dxa"/>
            <w:vAlign w:val="center"/>
          </w:tcPr>
          <w:p w14:paraId="6F45CE73" w14:textId="022BBC30" w:rsidR="006E0A14" w:rsidRPr="00E04675" w:rsidRDefault="006E0A14" w:rsidP="006E0A14">
            <w:pPr>
              <w:jc w:val="center"/>
              <w:rPr>
                <w:rFonts w:ascii="BIZ UDゴシック" w:eastAsia="BIZ UDゴシック" w:hAnsi="BIZ UDゴシック"/>
                <w:sz w:val="22"/>
              </w:rPr>
            </w:pPr>
            <w:r w:rsidRPr="00E04675">
              <w:rPr>
                <w:rFonts w:ascii="BIZ UDゴシック" w:eastAsia="BIZ UDゴシック" w:hAnsi="BIZ UDゴシック" w:hint="eastAsia"/>
                <w:sz w:val="22"/>
              </w:rPr>
              <w:t>調査名</w:t>
            </w:r>
          </w:p>
        </w:tc>
        <w:tc>
          <w:tcPr>
            <w:tcW w:w="4000" w:type="dxa"/>
            <w:vAlign w:val="center"/>
          </w:tcPr>
          <w:p w14:paraId="640E0C35" w14:textId="62DF2BAB" w:rsidR="006E0A14" w:rsidRPr="00E04675" w:rsidRDefault="006E0A14" w:rsidP="006E0A14">
            <w:pPr>
              <w:jc w:val="center"/>
              <w:rPr>
                <w:rFonts w:ascii="BIZ UDゴシック" w:eastAsia="BIZ UDゴシック" w:hAnsi="BIZ UDゴシック"/>
                <w:sz w:val="22"/>
              </w:rPr>
            </w:pPr>
            <w:r w:rsidRPr="00E04675">
              <w:rPr>
                <w:rFonts w:ascii="BIZ UDゴシック" w:eastAsia="BIZ UDゴシック" w:hAnsi="BIZ UDゴシック" w:hint="eastAsia"/>
                <w:sz w:val="22"/>
              </w:rPr>
              <w:t>実施内容等</w:t>
            </w:r>
          </w:p>
        </w:tc>
        <w:tc>
          <w:tcPr>
            <w:tcW w:w="2088" w:type="dxa"/>
            <w:vAlign w:val="center"/>
          </w:tcPr>
          <w:p w14:paraId="09F745F8" w14:textId="269B1BBD" w:rsidR="006E0A14" w:rsidRPr="00E04675" w:rsidRDefault="006E0A14" w:rsidP="006E0A14">
            <w:pPr>
              <w:jc w:val="center"/>
              <w:rPr>
                <w:rFonts w:ascii="BIZ UDゴシック" w:eastAsia="BIZ UDゴシック" w:hAnsi="BIZ UDゴシック"/>
                <w:sz w:val="22"/>
              </w:rPr>
            </w:pPr>
            <w:r w:rsidRPr="00E04675">
              <w:rPr>
                <w:rFonts w:ascii="BIZ UDゴシック" w:eastAsia="BIZ UDゴシック" w:hAnsi="BIZ UDゴシック" w:hint="eastAsia"/>
                <w:sz w:val="22"/>
              </w:rPr>
              <w:t>備 考</w:t>
            </w:r>
          </w:p>
        </w:tc>
      </w:tr>
      <w:tr w:rsidR="003563EB" w:rsidRPr="00E04675" w14:paraId="4BEB6C2A" w14:textId="77777777" w:rsidTr="003563EB">
        <w:tc>
          <w:tcPr>
            <w:tcW w:w="562" w:type="dxa"/>
          </w:tcPr>
          <w:p w14:paraId="6E0F74A2" w14:textId="014BBB63" w:rsidR="003563EB" w:rsidRPr="00E04675" w:rsidRDefault="003563EB" w:rsidP="006E0A14">
            <w:pPr>
              <w:rPr>
                <w:rFonts w:ascii="BIZ UDゴシック" w:eastAsia="BIZ UDゴシック" w:hAnsi="BIZ UDゴシック"/>
                <w:sz w:val="22"/>
              </w:rPr>
            </w:pPr>
            <w:r>
              <w:rPr>
                <w:rFonts w:ascii="BIZ UDゴシック" w:eastAsia="BIZ UDゴシック" w:hAnsi="BIZ UDゴシック" w:hint="eastAsia"/>
                <w:sz w:val="22"/>
              </w:rPr>
              <w:t>１</w:t>
            </w:r>
          </w:p>
        </w:tc>
        <w:tc>
          <w:tcPr>
            <w:tcW w:w="1701" w:type="dxa"/>
          </w:tcPr>
          <w:p w14:paraId="61FA4CDC" w14:textId="6DC56331" w:rsidR="003563EB" w:rsidRPr="00E04675" w:rsidRDefault="003563EB" w:rsidP="003563EB">
            <w:pPr>
              <w:rPr>
                <w:rFonts w:ascii="BIZ UDゴシック" w:eastAsia="BIZ UDゴシック" w:hAnsi="BIZ UDゴシック"/>
                <w:sz w:val="22"/>
              </w:rPr>
            </w:pPr>
            <w:r>
              <w:rPr>
                <w:rFonts w:ascii="BIZ UDゴシック" w:eastAsia="BIZ UDゴシック" w:hAnsi="BIZ UDゴシック" w:hint="eastAsia"/>
                <w:sz w:val="22"/>
              </w:rPr>
              <w:t>地質調査</w:t>
            </w:r>
          </w:p>
        </w:tc>
        <w:tc>
          <w:tcPr>
            <w:tcW w:w="4000" w:type="dxa"/>
            <w:vAlign w:val="center"/>
          </w:tcPr>
          <w:p w14:paraId="4A8F65E5" w14:textId="7F2F1E6F" w:rsidR="003563EB" w:rsidRDefault="003563EB" w:rsidP="003563EB">
            <w:pPr>
              <w:rPr>
                <w:rFonts w:ascii="BIZ UDゴシック" w:eastAsia="BIZ UDゴシック" w:hAnsi="BIZ UDゴシック"/>
                <w:sz w:val="22"/>
              </w:rPr>
            </w:pPr>
            <w:r>
              <w:rPr>
                <w:rFonts w:ascii="BIZ UDゴシック" w:eastAsia="BIZ UDゴシック" w:hAnsi="BIZ UDゴシック" w:hint="eastAsia"/>
                <w:sz w:val="22"/>
              </w:rPr>
              <w:t>敷地の土質強度等を的確に把握し、住宅の基礎構造設計を適切に行うため、次の調査を実施すること。なお、町が先行して実施した地質調査で足る場合は、実施しなくてもよい。</w:t>
            </w:r>
          </w:p>
          <w:p w14:paraId="41F00B97" w14:textId="5F81209A" w:rsidR="003563EB" w:rsidRDefault="003563EB" w:rsidP="003563EB">
            <w:pPr>
              <w:rPr>
                <w:rFonts w:ascii="BIZ UDゴシック" w:eastAsia="BIZ UDゴシック" w:hAnsi="BIZ UDゴシック"/>
                <w:sz w:val="22"/>
              </w:rPr>
            </w:pPr>
            <w:r>
              <w:rPr>
                <w:rFonts w:ascii="BIZ UDゴシック" w:eastAsia="BIZ UDゴシック" w:hAnsi="BIZ UDゴシック" w:hint="eastAsia"/>
                <w:sz w:val="22"/>
              </w:rPr>
              <w:t>①調査</w:t>
            </w:r>
          </w:p>
          <w:p w14:paraId="77CC9905" w14:textId="17E3CCE0" w:rsidR="003563EB" w:rsidRDefault="003563EB" w:rsidP="003563EB">
            <w:pPr>
              <w:rPr>
                <w:rFonts w:ascii="BIZ UDゴシック" w:eastAsia="BIZ UDゴシック" w:hAnsi="BIZ UDゴシック"/>
                <w:sz w:val="22"/>
              </w:rPr>
            </w:pPr>
            <w:r>
              <w:rPr>
                <w:rFonts w:ascii="BIZ UDゴシック" w:eastAsia="BIZ UDゴシック" w:hAnsi="BIZ UDゴシック" w:hint="eastAsia"/>
                <w:sz w:val="22"/>
              </w:rPr>
              <w:t xml:space="preserve">　S</w:t>
            </w:r>
            <w:r>
              <w:rPr>
                <w:rFonts w:ascii="BIZ UDゴシック" w:eastAsia="BIZ UDゴシック" w:hAnsi="BIZ UDゴシック"/>
                <w:sz w:val="22"/>
              </w:rPr>
              <w:t>WS</w:t>
            </w:r>
            <w:r>
              <w:rPr>
                <w:rFonts w:ascii="BIZ UDゴシック" w:eastAsia="BIZ UDゴシック" w:hAnsi="BIZ UDゴシック" w:hint="eastAsia"/>
                <w:sz w:val="22"/>
              </w:rPr>
              <w:t>試験、ボーリング調査</w:t>
            </w:r>
          </w:p>
          <w:p w14:paraId="3D56504A" w14:textId="79AC8E14" w:rsidR="003563EB" w:rsidRDefault="003563EB" w:rsidP="003563EB">
            <w:pPr>
              <w:rPr>
                <w:rFonts w:ascii="BIZ UDゴシック" w:eastAsia="BIZ UDゴシック" w:hAnsi="BIZ UDゴシック"/>
                <w:sz w:val="22"/>
              </w:rPr>
            </w:pPr>
            <w:r>
              <w:rPr>
                <w:rFonts w:ascii="BIZ UDゴシック" w:eastAsia="BIZ UDゴシック" w:hAnsi="BIZ UDゴシック" w:hint="eastAsia"/>
                <w:sz w:val="22"/>
              </w:rPr>
              <w:t>②解析等</w:t>
            </w:r>
          </w:p>
          <w:p w14:paraId="25B8FE43" w14:textId="77777777" w:rsidR="003563EB" w:rsidRDefault="003563EB" w:rsidP="003563EB">
            <w:pPr>
              <w:rPr>
                <w:rFonts w:ascii="BIZ UDゴシック" w:eastAsia="BIZ UDゴシック" w:hAnsi="BIZ UDゴシック"/>
                <w:sz w:val="22"/>
              </w:rPr>
            </w:pPr>
            <w:r>
              <w:rPr>
                <w:rFonts w:ascii="BIZ UDゴシック" w:eastAsia="BIZ UDゴシック" w:hAnsi="BIZ UDゴシック" w:hint="eastAsia"/>
                <w:sz w:val="22"/>
              </w:rPr>
              <w:t xml:space="preserve">　上記調査で得られた資料を基に、地質・土質を適切に解析し、報告書として取りまとめて提出する。</w:t>
            </w:r>
          </w:p>
          <w:p w14:paraId="5A636C43" w14:textId="7B19BEC8" w:rsidR="003563EB" w:rsidRPr="00E04675" w:rsidRDefault="003563EB" w:rsidP="003563EB">
            <w:pPr>
              <w:rPr>
                <w:rFonts w:ascii="BIZ UDゴシック" w:eastAsia="BIZ UDゴシック" w:hAnsi="BIZ UDゴシック"/>
                <w:sz w:val="22"/>
              </w:rPr>
            </w:pPr>
          </w:p>
        </w:tc>
        <w:tc>
          <w:tcPr>
            <w:tcW w:w="2088" w:type="dxa"/>
            <w:vAlign w:val="center"/>
          </w:tcPr>
          <w:p w14:paraId="333D2619" w14:textId="77777777" w:rsidR="003563EB" w:rsidRPr="00E04675" w:rsidRDefault="003563EB" w:rsidP="006E0A14">
            <w:pPr>
              <w:jc w:val="center"/>
              <w:rPr>
                <w:rFonts w:ascii="BIZ UDゴシック" w:eastAsia="BIZ UDゴシック" w:hAnsi="BIZ UDゴシック"/>
                <w:sz w:val="22"/>
              </w:rPr>
            </w:pPr>
          </w:p>
        </w:tc>
      </w:tr>
      <w:tr w:rsidR="00842CD6" w:rsidRPr="00E04675" w14:paraId="2497D689" w14:textId="77777777" w:rsidTr="006E0A14">
        <w:tc>
          <w:tcPr>
            <w:tcW w:w="562" w:type="dxa"/>
          </w:tcPr>
          <w:p w14:paraId="2821EE10" w14:textId="15672D34" w:rsidR="006E0A14" w:rsidRPr="00E04675" w:rsidRDefault="003563EB" w:rsidP="006E0A14">
            <w:pPr>
              <w:rPr>
                <w:rFonts w:ascii="BIZ UDゴシック" w:eastAsia="BIZ UDゴシック" w:hAnsi="BIZ UDゴシック"/>
                <w:sz w:val="22"/>
              </w:rPr>
            </w:pPr>
            <w:r>
              <w:rPr>
                <w:rFonts w:ascii="BIZ UDゴシック" w:eastAsia="BIZ UDゴシック" w:hAnsi="BIZ UDゴシック" w:hint="eastAsia"/>
                <w:sz w:val="22"/>
              </w:rPr>
              <w:t>２</w:t>
            </w:r>
          </w:p>
        </w:tc>
        <w:tc>
          <w:tcPr>
            <w:tcW w:w="1701" w:type="dxa"/>
          </w:tcPr>
          <w:p w14:paraId="1FD1F5C6" w14:textId="77777777" w:rsidR="006E0A14" w:rsidRPr="00E04675" w:rsidRDefault="006E0A14" w:rsidP="006E0A14">
            <w:pPr>
              <w:rPr>
                <w:rFonts w:ascii="BIZ UDゴシック" w:eastAsia="BIZ UDゴシック" w:hAnsi="BIZ UDゴシック"/>
                <w:sz w:val="22"/>
              </w:rPr>
            </w:pPr>
            <w:r w:rsidRPr="00E04675">
              <w:rPr>
                <w:rFonts w:ascii="BIZ UDゴシック" w:eastAsia="BIZ UDゴシック" w:hAnsi="BIZ UDゴシック" w:hint="eastAsia"/>
                <w:sz w:val="22"/>
              </w:rPr>
              <w:t>室内空気中の</w:t>
            </w:r>
          </w:p>
          <w:p w14:paraId="54CE7349" w14:textId="77777777" w:rsidR="006E0A14" w:rsidRPr="00E04675" w:rsidRDefault="006E0A14" w:rsidP="006E0A14">
            <w:pPr>
              <w:rPr>
                <w:rFonts w:ascii="BIZ UDゴシック" w:eastAsia="BIZ UDゴシック" w:hAnsi="BIZ UDゴシック"/>
                <w:sz w:val="22"/>
              </w:rPr>
            </w:pPr>
            <w:r w:rsidRPr="00E04675">
              <w:rPr>
                <w:rFonts w:ascii="BIZ UDゴシック" w:eastAsia="BIZ UDゴシック" w:hAnsi="BIZ UDゴシック" w:hint="eastAsia"/>
                <w:sz w:val="22"/>
              </w:rPr>
              <w:t>化学物質の</w:t>
            </w:r>
          </w:p>
          <w:p w14:paraId="38B6B235" w14:textId="0F29A6DE" w:rsidR="006E0A14" w:rsidRPr="00E04675" w:rsidRDefault="006E0A14" w:rsidP="006E0A14">
            <w:pPr>
              <w:rPr>
                <w:rFonts w:ascii="BIZ UDゴシック" w:eastAsia="BIZ UDゴシック" w:hAnsi="BIZ UDゴシック"/>
                <w:sz w:val="22"/>
              </w:rPr>
            </w:pPr>
            <w:r w:rsidRPr="00E04675">
              <w:rPr>
                <w:rFonts w:ascii="BIZ UDゴシック" w:eastAsia="BIZ UDゴシック" w:hAnsi="BIZ UDゴシック" w:hint="eastAsia"/>
                <w:sz w:val="22"/>
              </w:rPr>
              <w:t>濃度測定</w:t>
            </w:r>
          </w:p>
        </w:tc>
        <w:tc>
          <w:tcPr>
            <w:tcW w:w="4000" w:type="dxa"/>
          </w:tcPr>
          <w:p w14:paraId="4BF342FA" w14:textId="77777777" w:rsidR="006E0A14" w:rsidRPr="00E04675" w:rsidRDefault="006E0A14" w:rsidP="006E0A14">
            <w:pPr>
              <w:rPr>
                <w:rFonts w:ascii="BIZ UDゴシック" w:eastAsia="BIZ UDゴシック" w:hAnsi="BIZ UDゴシック"/>
                <w:sz w:val="22"/>
              </w:rPr>
            </w:pPr>
            <w:r w:rsidRPr="00E04675">
              <w:rPr>
                <w:rFonts w:ascii="BIZ UDゴシック" w:eastAsia="BIZ UDゴシック" w:hAnsi="BIZ UDゴシック" w:hint="eastAsia"/>
                <w:sz w:val="22"/>
              </w:rPr>
              <w:t xml:space="preserve">住宅の室内空気質は、厚生労働省が公表している濃度指針値以下とすることとし、測定は、工事完了後に、工事施工者等が実施する。 </w:t>
            </w:r>
          </w:p>
          <w:p w14:paraId="4E5D50BA" w14:textId="77777777" w:rsidR="006E0A14" w:rsidRPr="00E04675" w:rsidRDefault="006E0A14" w:rsidP="006E0A14">
            <w:pPr>
              <w:rPr>
                <w:rFonts w:ascii="BIZ UDゴシック" w:eastAsia="BIZ UDゴシック" w:hAnsi="BIZ UDゴシック"/>
                <w:sz w:val="22"/>
              </w:rPr>
            </w:pPr>
            <w:r w:rsidRPr="00E04675">
              <w:rPr>
                <w:rFonts w:ascii="BIZ UDゴシック" w:eastAsia="BIZ UDゴシック" w:hAnsi="BIZ UDゴシック" w:hint="eastAsia"/>
                <w:sz w:val="22"/>
              </w:rPr>
              <w:t xml:space="preserve">①　測定物質 </w:t>
            </w:r>
          </w:p>
          <w:p w14:paraId="6CEEDC97" w14:textId="77777777" w:rsidR="006E0A14" w:rsidRPr="00E04675" w:rsidRDefault="006E0A14" w:rsidP="006E0A14">
            <w:pPr>
              <w:ind w:leftChars="143" w:left="300"/>
              <w:rPr>
                <w:rFonts w:ascii="BIZ UDゴシック" w:eastAsia="BIZ UDゴシック" w:hAnsi="BIZ UDゴシック"/>
                <w:sz w:val="22"/>
              </w:rPr>
            </w:pPr>
            <w:r w:rsidRPr="00E04675">
              <w:rPr>
                <w:rFonts w:ascii="BIZ UDゴシック" w:eastAsia="BIZ UDゴシック" w:hAnsi="BIZ UDゴシック" w:hint="eastAsia"/>
                <w:sz w:val="22"/>
              </w:rPr>
              <w:t xml:space="preserve">1) ホルムアルデヒド </w:t>
            </w:r>
          </w:p>
          <w:p w14:paraId="229171B6" w14:textId="77777777" w:rsidR="006E0A14" w:rsidRPr="00E04675" w:rsidRDefault="006E0A14" w:rsidP="006E0A14">
            <w:pPr>
              <w:ind w:leftChars="143" w:left="300"/>
              <w:rPr>
                <w:rFonts w:ascii="BIZ UDゴシック" w:eastAsia="BIZ UDゴシック" w:hAnsi="BIZ UDゴシック"/>
                <w:sz w:val="22"/>
              </w:rPr>
            </w:pPr>
            <w:r w:rsidRPr="00E04675">
              <w:rPr>
                <w:rFonts w:ascii="BIZ UDゴシック" w:eastAsia="BIZ UDゴシック" w:hAnsi="BIZ UDゴシック" w:hint="eastAsia"/>
                <w:sz w:val="22"/>
              </w:rPr>
              <w:t xml:space="preserve">2) トルエン </w:t>
            </w:r>
          </w:p>
          <w:p w14:paraId="40C4197A" w14:textId="77777777" w:rsidR="006E0A14" w:rsidRPr="00E04675" w:rsidRDefault="006E0A14" w:rsidP="006E0A14">
            <w:pPr>
              <w:ind w:leftChars="143" w:left="300"/>
              <w:rPr>
                <w:rFonts w:ascii="BIZ UDゴシック" w:eastAsia="BIZ UDゴシック" w:hAnsi="BIZ UDゴシック"/>
                <w:sz w:val="22"/>
              </w:rPr>
            </w:pPr>
            <w:r w:rsidRPr="00E04675">
              <w:rPr>
                <w:rFonts w:ascii="BIZ UDゴシック" w:eastAsia="BIZ UDゴシック" w:hAnsi="BIZ UDゴシック" w:hint="eastAsia"/>
                <w:sz w:val="22"/>
              </w:rPr>
              <w:t xml:space="preserve">3) キシレン </w:t>
            </w:r>
          </w:p>
          <w:p w14:paraId="3E12264D" w14:textId="77777777" w:rsidR="006E0A14" w:rsidRPr="00E04675" w:rsidRDefault="006E0A14" w:rsidP="006E0A14">
            <w:pPr>
              <w:ind w:leftChars="143" w:left="300"/>
              <w:rPr>
                <w:rFonts w:ascii="BIZ UDゴシック" w:eastAsia="BIZ UDゴシック" w:hAnsi="BIZ UDゴシック"/>
                <w:sz w:val="22"/>
              </w:rPr>
            </w:pPr>
            <w:r w:rsidRPr="00E04675">
              <w:rPr>
                <w:rFonts w:ascii="BIZ UDゴシック" w:eastAsia="BIZ UDゴシック" w:hAnsi="BIZ UDゴシック" w:hint="eastAsia"/>
                <w:sz w:val="22"/>
              </w:rPr>
              <w:t xml:space="preserve">4) エチルベンゼン </w:t>
            </w:r>
          </w:p>
          <w:p w14:paraId="59542EAA" w14:textId="77777777" w:rsidR="006E0A14" w:rsidRPr="00E04675" w:rsidRDefault="006E0A14" w:rsidP="006E0A14">
            <w:pPr>
              <w:ind w:leftChars="143" w:left="300"/>
              <w:rPr>
                <w:rFonts w:ascii="BIZ UDゴシック" w:eastAsia="BIZ UDゴシック" w:hAnsi="BIZ UDゴシック"/>
                <w:sz w:val="22"/>
              </w:rPr>
            </w:pPr>
            <w:r w:rsidRPr="00E04675">
              <w:rPr>
                <w:rFonts w:ascii="BIZ UDゴシック" w:eastAsia="BIZ UDゴシック" w:hAnsi="BIZ UDゴシック" w:hint="eastAsia"/>
                <w:sz w:val="22"/>
              </w:rPr>
              <w:t xml:space="preserve">5) スチレン </w:t>
            </w:r>
          </w:p>
          <w:p w14:paraId="0D8F0FAB" w14:textId="77777777" w:rsidR="006E0A14" w:rsidRPr="00E04675" w:rsidRDefault="006E0A14" w:rsidP="006E0A14">
            <w:pPr>
              <w:rPr>
                <w:rFonts w:ascii="BIZ UDゴシック" w:eastAsia="BIZ UDゴシック" w:hAnsi="BIZ UDゴシック"/>
                <w:sz w:val="22"/>
              </w:rPr>
            </w:pPr>
            <w:r w:rsidRPr="00E04675">
              <w:rPr>
                <w:rFonts w:ascii="BIZ UDゴシック" w:eastAsia="BIZ UDゴシック" w:hAnsi="BIZ UDゴシック" w:hint="eastAsia"/>
                <w:sz w:val="22"/>
              </w:rPr>
              <w:t xml:space="preserve">②　測定箇所数 </w:t>
            </w:r>
          </w:p>
          <w:p w14:paraId="4458D9C7" w14:textId="77777777" w:rsidR="006E0A14" w:rsidRPr="00E04675" w:rsidRDefault="006E0A14" w:rsidP="006E0A14">
            <w:pPr>
              <w:ind w:firstLineChars="100" w:firstLine="220"/>
              <w:rPr>
                <w:rFonts w:ascii="BIZ UDゴシック" w:eastAsia="BIZ UDゴシック" w:hAnsi="BIZ UDゴシック"/>
                <w:sz w:val="22"/>
              </w:rPr>
            </w:pPr>
            <w:r w:rsidRPr="00E04675">
              <w:rPr>
                <w:rFonts w:ascii="BIZ UDゴシック" w:eastAsia="BIZ UDゴシック" w:hAnsi="BIZ UDゴシック" w:hint="eastAsia"/>
                <w:sz w:val="22"/>
              </w:rPr>
              <w:t xml:space="preserve">建設戸数の１割以上かつ各棟、各タイプの住戸で、各住戸２室以上の居室で測定する。 </w:t>
            </w:r>
          </w:p>
          <w:p w14:paraId="1FA78C26" w14:textId="77777777" w:rsidR="006E0A14" w:rsidRPr="00E04675" w:rsidRDefault="006E0A14" w:rsidP="006E0A14">
            <w:pPr>
              <w:rPr>
                <w:rFonts w:ascii="BIZ UDゴシック" w:eastAsia="BIZ UDゴシック" w:hAnsi="BIZ UDゴシック"/>
                <w:sz w:val="22"/>
              </w:rPr>
            </w:pPr>
            <w:r w:rsidRPr="00E04675">
              <w:rPr>
                <w:rFonts w:ascii="BIZ UDゴシック" w:eastAsia="BIZ UDゴシック" w:hAnsi="BIZ UDゴシック" w:hint="eastAsia"/>
                <w:sz w:val="22"/>
              </w:rPr>
              <w:t xml:space="preserve">③　その他 </w:t>
            </w:r>
          </w:p>
          <w:p w14:paraId="53DF5F4A" w14:textId="765F448E" w:rsidR="006E0A14" w:rsidRPr="00E04675" w:rsidRDefault="006E0A14" w:rsidP="006E0A14">
            <w:pPr>
              <w:ind w:firstLineChars="100" w:firstLine="220"/>
              <w:rPr>
                <w:rFonts w:ascii="BIZ UDゴシック" w:eastAsia="BIZ UDゴシック" w:hAnsi="BIZ UDゴシック"/>
                <w:sz w:val="22"/>
              </w:rPr>
            </w:pPr>
            <w:r w:rsidRPr="00E04675">
              <w:rPr>
                <w:rFonts w:ascii="BIZ UDゴシック" w:eastAsia="BIZ UDゴシック" w:hAnsi="BIZ UDゴシック" w:hint="eastAsia"/>
                <w:sz w:val="22"/>
              </w:rPr>
              <w:t>採取の条件・方法等は、住宅の品質確保の促進等に関する法律に基づく評価方法基準による。</w:t>
            </w:r>
          </w:p>
        </w:tc>
        <w:tc>
          <w:tcPr>
            <w:tcW w:w="2088" w:type="dxa"/>
          </w:tcPr>
          <w:p w14:paraId="3B577106" w14:textId="77777777" w:rsidR="006E0A14" w:rsidRPr="00E04675" w:rsidRDefault="006E0A14" w:rsidP="006E0A14">
            <w:pPr>
              <w:rPr>
                <w:rFonts w:ascii="BIZ UDゴシック" w:eastAsia="BIZ UDゴシック" w:hAnsi="BIZ UDゴシック"/>
                <w:sz w:val="22"/>
              </w:rPr>
            </w:pPr>
          </w:p>
        </w:tc>
      </w:tr>
    </w:tbl>
    <w:p w14:paraId="2AA5DF9D" w14:textId="77777777" w:rsidR="00440CB2" w:rsidRPr="00E04675" w:rsidRDefault="00440CB2" w:rsidP="00052F11">
      <w:pPr>
        <w:ind w:left="709" w:firstLineChars="111" w:firstLine="244"/>
        <w:rPr>
          <w:rFonts w:ascii="BIZ UDゴシック" w:eastAsia="BIZ UDゴシック" w:hAnsi="BIZ UDゴシック"/>
          <w:sz w:val="22"/>
        </w:rPr>
      </w:pPr>
    </w:p>
    <w:p w14:paraId="2E95F04B" w14:textId="4930328E" w:rsidR="00440CB2" w:rsidRPr="00E04675" w:rsidRDefault="00440CB2">
      <w:pPr>
        <w:widowControl/>
        <w:jc w:val="left"/>
        <w:rPr>
          <w:rFonts w:ascii="BIZ UDゴシック" w:eastAsia="BIZ UDゴシック" w:hAnsi="BIZ UDゴシック"/>
          <w:sz w:val="22"/>
        </w:rPr>
      </w:pPr>
      <w:r w:rsidRPr="00E04675">
        <w:rPr>
          <w:rFonts w:ascii="BIZ UDゴシック" w:eastAsia="BIZ UDゴシック" w:hAnsi="BIZ UDゴシック" w:hint="eastAsia"/>
          <w:sz w:val="22"/>
        </w:rPr>
        <w:br w:type="page"/>
      </w:r>
    </w:p>
    <w:p w14:paraId="408CC233" w14:textId="4B318454" w:rsidR="004D4515" w:rsidRPr="00364352" w:rsidRDefault="004D4515" w:rsidP="004D4515">
      <w:pPr>
        <w:jc w:val="right"/>
        <w:rPr>
          <w:rFonts w:ascii="BIZ UDゴシック" w:eastAsia="BIZ UDゴシック" w:hAnsi="BIZ UDゴシック"/>
          <w:b/>
          <w:bCs/>
          <w:sz w:val="22"/>
        </w:rPr>
      </w:pPr>
      <w:r w:rsidRPr="00364352">
        <w:rPr>
          <w:rFonts w:ascii="BIZ UDゴシック" w:eastAsia="BIZ UDゴシック" w:hAnsi="BIZ UDゴシック" w:hint="eastAsia"/>
          <w:b/>
          <w:bCs/>
          <w:sz w:val="22"/>
        </w:rPr>
        <w:lastRenderedPageBreak/>
        <w:t>【別表２】</w:t>
      </w:r>
    </w:p>
    <w:p w14:paraId="610F368F" w14:textId="3AD486F8" w:rsidR="004A5E05" w:rsidRPr="00364352" w:rsidRDefault="004A5E05" w:rsidP="004D4515">
      <w:pPr>
        <w:jc w:val="center"/>
        <w:rPr>
          <w:rFonts w:ascii="BIZ UDゴシック" w:eastAsia="BIZ UDゴシック" w:hAnsi="BIZ UDゴシック"/>
          <w:b/>
          <w:bCs/>
          <w:color w:val="EE0000"/>
          <w:sz w:val="22"/>
        </w:rPr>
      </w:pPr>
    </w:p>
    <w:p w14:paraId="4AE65ACA" w14:textId="77777777" w:rsidR="004A5E05" w:rsidRPr="00364352" w:rsidRDefault="004A5E05" w:rsidP="004D4515">
      <w:pPr>
        <w:jc w:val="center"/>
        <w:rPr>
          <w:rFonts w:ascii="BIZ UDゴシック" w:eastAsia="BIZ UDゴシック" w:hAnsi="BIZ UDゴシック"/>
          <w:b/>
          <w:bCs/>
          <w:color w:val="EE0000"/>
          <w:sz w:val="22"/>
        </w:rPr>
      </w:pPr>
    </w:p>
    <w:p w14:paraId="67E72F83" w14:textId="5A4469EE" w:rsidR="004A5E05" w:rsidRPr="00364352" w:rsidRDefault="004A5E05" w:rsidP="004D4515">
      <w:pPr>
        <w:jc w:val="center"/>
        <w:rPr>
          <w:rFonts w:ascii="BIZ UDゴシック" w:eastAsia="BIZ UDゴシック" w:hAnsi="BIZ UDゴシック"/>
          <w:b/>
          <w:bCs/>
          <w:color w:val="EE0000"/>
          <w:sz w:val="22"/>
        </w:rPr>
      </w:pPr>
    </w:p>
    <w:p w14:paraId="25E86296" w14:textId="77777777" w:rsidR="00021B0B" w:rsidRPr="00364352" w:rsidRDefault="00021B0B" w:rsidP="00021B0B">
      <w:pPr>
        <w:jc w:val="center"/>
        <w:rPr>
          <w:rFonts w:ascii="BIZ UDゴシック" w:eastAsia="BIZ UDゴシック" w:hAnsi="BIZ UDゴシック"/>
          <w:b/>
          <w:bCs/>
          <w:sz w:val="22"/>
        </w:rPr>
      </w:pPr>
      <w:r w:rsidRPr="00364352">
        <w:rPr>
          <w:rFonts w:ascii="BIZ UDゴシック" w:eastAsia="BIZ UDゴシック" w:hAnsi="BIZ UDゴシック" w:hint="eastAsia"/>
          <w:b/>
          <w:bCs/>
          <w:sz w:val="22"/>
        </w:rPr>
        <w:t>事業者の提案額</w:t>
      </w:r>
    </w:p>
    <w:p w14:paraId="5F1AEE41" w14:textId="0E0FE138" w:rsidR="00021B0B" w:rsidRPr="00364352" w:rsidRDefault="00021B0B" w:rsidP="00021B0B">
      <w:pPr>
        <w:jc w:val="center"/>
        <w:rPr>
          <w:rFonts w:ascii="BIZ UDゴシック" w:eastAsia="BIZ UDゴシック" w:hAnsi="BIZ UDゴシック"/>
          <w:b/>
          <w:bCs/>
          <w:sz w:val="22"/>
        </w:rPr>
      </w:pPr>
    </w:p>
    <w:tbl>
      <w:tblPr>
        <w:tblStyle w:val="ae"/>
        <w:tblpPr w:leftFromText="142" w:rightFromText="142" w:vertAnchor="text" w:horzAnchor="margin" w:tblpY="128"/>
        <w:tblW w:w="0" w:type="auto"/>
        <w:tblLook w:val="04A0" w:firstRow="1" w:lastRow="0" w:firstColumn="1" w:lastColumn="0" w:noHBand="0" w:noVBand="1"/>
      </w:tblPr>
      <w:tblGrid>
        <w:gridCol w:w="426"/>
        <w:gridCol w:w="2971"/>
        <w:gridCol w:w="3119"/>
        <w:gridCol w:w="1276"/>
        <w:gridCol w:w="1268"/>
      </w:tblGrid>
      <w:tr w:rsidR="003508DA" w:rsidRPr="00364352" w14:paraId="7AB3A2A8" w14:textId="77777777" w:rsidTr="003508DA">
        <w:trPr>
          <w:trHeight w:val="847"/>
        </w:trPr>
        <w:tc>
          <w:tcPr>
            <w:tcW w:w="3397" w:type="dxa"/>
            <w:gridSpan w:val="2"/>
            <w:vAlign w:val="center"/>
          </w:tcPr>
          <w:p w14:paraId="701304B8" w14:textId="77777777" w:rsidR="003508DA" w:rsidRPr="00364352" w:rsidRDefault="003508DA" w:rsidP="003508DA">
            <w:pPr>
              <w:jc w:val="center"/>
              <w:rPr>
                <w:rFonts w:ascii="BIZ UDゴシック" w:eastAsia="BIZ UDゴシック" w:hAnsi="BIZ UDゴシック"/>
              </w:rPr>
            </w:pPr>
            <w:r w:rsidRPr="00364352">
              <w:rPr>
                <w:rFonts w:ascii="BIZ UDゴシック" w:eastAsia="BIZ UDゴシック" w:hAnsi="BIZ UDゴシック" w:hint="eastAsia"/>
              </w:rPr>
              <w:t>項目</w:t>
            </w:r>
          </w:p>
        </w:tc>
        <w:tc>
          <w:tcPr>
            <w:tcW w:w="3119" w:type="dxa"/>
            <w:vAlign w:val="center"/>
          </w:tcPr>
          <w:p w14:paraId="24A8FB0F" w14:textId="77777777" w:rsidR="003508DA" w:rsidRPr="00364352" w:rsidRDefault="003508DA" w:rsidP="003508DA">
            <w:pPr>
              <w:jc w:val="center"/>
              <w:rPr>
                <w:rFonts w:ascii="BIZ UDゴシック" w:eastAsia="BIZ UDゴシック" w:hAnsi="BIZ UDゴシック"/>
              </w:rPr>
            </w:pPr>
            <w:r w:rsidRPr="00364352">
              <w:rPr>
                <w:rFonts w:ascii="BIZ UDゴシック" w:eastAsia="BIZ UDゴシック" w:hAnsi="BIZ UDゴシック" w:hint="eastAsia"/>
              </w:rPr>
              <w:t>対象</w:t>
            </w:r>
          </w:p>
        </w:tc>
        <w:tc>
          <w:tcPr>
            <w:tcW w:w="2544" w:type="dxa"/>
            <w:gridSpan w:val="2"/>
            <w:tcBorders>
              <w:bottom w:val="single" w:sz="4" w:space="0" w:color="auto"/>
            </w:tcBorders>
            <w:vAlign w:val="center"/>
          </w:tcPr>
          <w:p w14:paraId="01B43DCD" w14:textId="77777777" w:rsidR="003508DA" w:rsidRPr="00364352" w:rsidRDefault="003508DA" w:rsidP="003508DA">
            <w:pPr>
              <w:jc w:val="center"/>
              <w:rPr>
                <w:rFonts w:ascii="BIZ UDゴシック" w:eastAsia="BIZ UDゴシック" w:hAnsi="BIZ UDゴシック"/>
              </w:rPr>
            </w:pPr>
            <w:r w:rsidRPr="00364352">
              <w:rPr>
                <w:rFonts w:ascii="BIZ UDゴシック" w:eastAsia="BIZ UDゴシック" w:hAnsi="BIZ UDゴシック" w:hint="eastAsia"/>
              </w:rPr>
              <w:t>金額（千円）</w:t>
            </w:r>
          </w:p>
        </w:tc>
      </w:tr>
      <w:tr w:rsidR="00021B0B" w:rsidRPr="00364352" w14:paraId="61E57A4E" w14:textId="77777777" w:rsidTr="003508DA">
        <w:trPr>
          <w:trHeight w:val="796"/>
        </w:trPr>
        <w:tc>
          <w:tcPr>
            <w:tcW w:w="426" w:type="dxa"/>
            <w:tcBorders>
              <w:right w:val="nil"/>
            </w:tcBorders>
            <w:vAlign w:val="center"/>
          </w:tcPr>
          <w:p w14:paraId="58740849" w14:textId="77777777" w:rsidR="00021B0B" w:rsidRPr="00364352" w:rsidRDefault="00021B0B" w:rsidP="00B76536">
            <w:pPr>
              <w:rPr>
                <w:rFonts w:ascii="BIZ UDゴシック" w:eastAsia="BIZ UDゴシック" w:hAnsi="BIZ UDゴシック"/>
              </w:rPr>
            </w:pPr>
            <w:r w:rsidRPr="00364352">
              <w:rPr>
                <w:rFonts w:ascii="BIZ UDゴシック" w:eastAsia="BIZ UDゴシック" w:hAnsi="BIZ UDゴシック" w:hint="eastAsia"/>
              </w:rPr>
              <w:t>１</w:t>
            </w:r>
          </w:p>
        </w:tc>
        <w:tc>
          <w:tcPr>
            <w:tcW w:w="2971" w:type="dxa"/>
            <w:tcBorders>
              <w:left w:val="nil"/>
            </w:tcBorders>
            <w:vAlign w:val="center"/>
          </w:tcPr>
          <w:p w14:paraId="766EAFA8" w14:textId="77777777" w:rsidR="00021B0B" w:rsidRPr="00364352" w:rsidRDefault="00021B0B" w:rsidP="00B76536">
            <w:pPr>
              <w:rPr>
                <w:rFonts w:ascii="BIZ UDゴシック" w:eastAsia="BIZ UDゴシック" w:hAnsi="BIZ UDゴシック"/>
              </w:rPr>
            </w:pPr>
            <w:r w:rsidRPr="00364352">
              <w:rPr>
                <w:rFonts w:ascii="BIZ UDゴシック" w:eastAsia="BIZ UDゴシック" w:hAnsi="BIZ UDゴシック" w:hint="eastAsia"/>
              </w:rPr>
              <w:t>設計・工事監理費</w:t>
            </w:r>
          </w:p>
        </w:tc>
        <w:tc>
          <w:tcPr>
            <w:tcW w:w="3119" w:type="dxa"/>
          </w:tcPr>
          <w:p w14:paraId="0F55C9C1" w14:textId="289D5873" w:rsidR="00021B0B" w:rsidRPr="00364352" w:rsidRDefault="003563EB" w:rsidP="00B76536">
            <w:pPr>
              <w:jc w:val="left"/>
              <w:rPr>
                <w:rFonts w:ascii="BIZ UDゴシック" w:eastAsia="BIZ UDゴシック" w:hAnsi="BIZ UDゴシック"/>
              </w:rPr>
            </w:pPr>
            <w:r>
              <w:rPr>
                <w:rFonts w:ascii="BIZ UDゴシック" w:eastAsia="BIZ UDゴシック" w:hAnsi="BIZ UDゴシック" w:hint="eastAsia"/>
              </w:rPr>
              <w:t>地質調査、</w:t>
            </w:r>
            <w:r w:rsidR="00F47B47">
              <w:rPr>
                <w:rFonts w:ascii="BIZ UDゴシック" w:eastAsia="BIZ UDゴシック" w:hAnsi="BIZ UDゴシック" w:hint="eastAsia"/>
              </w:rPr>
              <w:t>基本設計・実施設計</w:t>
            </w:r>
            <w:r w:rsidR="00FE1E8A">
              <w:rPr>
                <w:rFonts w:ascii="BIZ UDゴシック" w:eastAsia="BIZ UDゴシック" w:hAnsi="BIZ UDゴシック" w:hint="eastAsia"/>
              </w:rPr>
              <w:t>、工事監理　等</w:t>
            </w:r>
          </w:p>
        </w:tc>
        <w:tc>
          <w:tcPr>
            <w:tcW w:w="1276" w:type="dxa"/>
            <w:tcBorders>
              <w:right w:val="nil"/>
            </w:tcBorders>
            <w:vAlign w:val="center"/>
          </w:tcPr>
          <w:p w14:paraId="69299F31" w14:textId="77777777" w:rsidR="00021B0B" w:rsidRPr="00364352" w:rsidRDefault="00021B0B" w:rsidP="00B76536">
            <w:pPr>
              <w:jc w:val="center"/>
              <w:rPr>
                <w:rFonts w:ascii="BIZ UDゴシック" w:eastAsia="BIZ UDゴシック" w:hAnsi="BIZ UDゴシック"/>
              </w:rPr>
            </w:pPr>
            <w:r w:rsidRPr="00364352">
              <w:rPr>
                <w:rFonts w:ascii="BIZ UDゴシック" w:eastAsia="BIZ UDゴシック" w:hAnsi="BIZ UDゴシック" w:hint="eastAsia"/>
              </w:rPr>
              <w:t>上限額</w:t>
            </w:r>
          </w:p>
        </w:tc>
        <w:tc>
          <w:tcPr>
            <w:tcW w:w="1268" w:type="dxa"/>
            <w:tcBorders>
              <w:left w:val="nil"/>
            </w:tcBorders>
            <w:vAlign w:val="center"/>
          </w:tcPr>
          <w:p w14:paraId="7CCD0FD6" w14:textId="4E5BC0E2" w:rsidR="00021B0B" w:rsidRPr="00364352" w:rsidRDefault="00855B21" w:rsidP="00B76536">
            <w:pPr>
              <w:jc w:val="right"/>
              <w:rPr>
                <w:rFonts w:ascii="BIZ UDゴシック" w:eastAsia="BIZ UDゴシック" w:hAnsi="BIZ UDゴシック"/>
              </w:rPr>
            </w:pPr>
            <w:r>
              <w:rPr>
                <w:rFonts w:ascii="BIZ UDゴシック" w:eastAsia="BIZ UDゴシック" w:hAnsi="BIZ UDゴシック" w:hint="eastAsia"/>
              </w:rPr>
              <w:t>159,000</w:t>
            </w:r>
          </w:p>
        </w:tc>
      </w:tr>
      <w:tr w:rsidR="00021B0B" w:rsidRPr="00364352" w14:paraId="23DF50DB" w14:textId="77777777" w:rsidTr="003508DA">
        <w:trPr>
          <w:trHeight w:val="796"/>
        </w:trPr>
        <w:tc>
          <w:tcPr>
            <w:tcW w:w="426" w:type="dxa"/>
            <w:tcBorders>
              <w:right w:val="nil"/>
            </w:tcBorders>
            <w:vAlign w:val="center"/>
          </w:tcPr>
          <w:p w14:paraId="3B91DC07" w14:textId="77777777" w:rsidR="00021B0B" w:rsidRPr="00364352" w:rsidRDefault="00021B0B" w:rsidP="00B76536">
            <w:pPr>
              <w:rPr>
                <w:rFonts w:ascii="BIZ UDゴシック" w:eastAsia="BIZ UDゴシック" w:hAnsi="BIZ UDゴシック"/>
              </w:rPr>
            </w:pPr>
            <w:r w:rsidRPr="00364352">
              <w:rPr>
                <w:rFonts w:ascii="BIZ UDゴシック" w:eastAsia="BIZ UDゴシック" w:hAnsi="BIZ UDゴシック" w:hint="eastAsia"/>
              </w:rPr>
              <w:t>２</w:t>
            </w:r>
          </w:p>
        </w:tc>
        <w:tc>
          <w:tcPr>
            <w:tcW w:w="2971" w:type="dxa"/>
            <w:tcBorders>
              <w:left w:val="nil"/>
            </w:tcBorders>
            <w:vAlign w:val="center"/>
          </w:tcPr>
          <w:p w14:paraId="65B2BC47" w14:textId="77777777" w:rsidR="00021B0B" w:rsidRPr="00364352" w:rsidRDefault="00021B0B" w:rsidP="00B76536">
            <w:pPr>
              <w:rPr>
                <w:rFonts w:ascii="BIZ UDゴシック" w:eastAsia="BIZ UDゴシック" w:hAnsi="BIZ UDゴシック"/>
              </w:rPr>
            </w:pPr>
            <w:r w:rsidRPr="00364352">
              <w:rPr>
                <w:rFonts w:ascii="BIZ UDゴシック" w:eastAsia="BIZ UDゴシック" w:hAnsi="BIZ UDゴシック" w:hint="eastAsia"/>
              </w:rPr>
              <w:t>住宅新築工事費</w:t>
            </w:r>
          </w:p>
        </w:tc>
        <w:tc>
          <w:tcPr>
            <w:tcW w:w="3119" w:type="dxa"/>
          </w:tcPr>
          <w:p w14:paraId="29AEE686" w14:textId="3FB36F9B" w:rsidR="00021B0B" w:rsidRDefault="00FE1E8A" w:rsidP="00FE1E8A">
            <w:pPr>
              <w:rPr>
                <w:rFonts w:ascii="BIZ UDゴシック" w:eastAsia="BIZ UDゴシック" w:hAnsi="BIZ UDゴシック"/>
              </w:rPr>
            </w:pPr>
            <w:r>
              <w:rPr>
                <w:rFonts w:ascii="BIZ UDゴシック" w:eastAsia="BIZ UDゴシック" w:hAnsi="BIZ UDゴシック" w:hint="eastAsia"/>
              </w:rPr>
              <w:t>新築工事、ＥＶの設置、集会所の設置等</w:t>
            </w:r>
          </w:p>
          <w:p w14:paraId="14EDD16D" w14:textId="0A739B60" w:rsidR="00BB4D74" w:rsidRPr="00364352" w:rsidRDefault="00BB4D74" w:rsidP="00FE1E8A">
            <w:pPr>
              <w:rPr>
                <w:rFonts w:ascii="BIZ UDゴシック" w:eastAsia="BIZ UDゴシック" w:hAnsi="BIZ UDゴシック"/>
              </w:rPr>
            </w:pPr>
            <w:r w:rsidRPr="00F90F74">
              <w:rPr>
                <w:rFonts w:ascii="BIZ UDゴシック" w:eastAsia="BIZ UDゴシック" w:hAnsi="BIZ UDゴシック" w:hint="eastAsia"/>
              </w:rPr>
              <w:t>※杭工事を含む</w:t>
            </w:r>
          </w:p>
        </w:tc>
        <w:tc>
          <w:tcPr>
            <w:tcW w:w="1276" w:type="dxa"/>
            <w:tcBorders>
              <w:right w:val="nil"/>
            </w:tcBorders>
            <w:vAlign w:val="center"/>
          </w:tcPr>
          <w:p w14:paraId="02881014" w14:textId="77777777" w:rsidR="00021B0B" w:rsidRPr="00364352" w:rsidRDefault="00021B0B" w:rsidP="00B76536">
            <w:pPr>
              <w:jc w:val="center"/>
              <w:rPr>
                <w:rFonts w:ascii="BIZ UDゴシック" w:eastAsia="BIZ UDゴシック" w:hAnsi="BIZ UDゴシック"/>
              </w:rPr>
            </w:pPr>
            <w:r w:rsidRPr="00364352">
              <w:rPr>
                <w:rFonts w:ascii="BIZ UDゴシック" w:eastAsia="BIZ UDゴシック" w:hAnsi="BIZ UDゴシック" w:hint="eastAsia"/>
              </w:rPr>
              <w:t>上限額</w:t>
            </w:r>
          </w:p>
        </w:tc>
        <w:tc>
          <w:tcPr>
            <w:tcW w:w="1268" w:type="dxa"/>
            <w:tcBorders>
              <w:left w:val="nil"/>
            </w:tcBorders>
            <w:vAlign w:val="center"/>
          </w:tcPr>
          <w:p w14:paraId="38DD7BB3" w14:textId="56A23B98" w:rsidR="00021B0B" w:rsidRPr="00364352" w:rsidRDefault="00FE1E8A" w:rsidP="00B76536">
            <w:pPr>
              <w:jc w:val="right"/>
              <w:rPr>
                <w:rFonts w:ascii="BIZ UDゴシック" w:eastAsia="BIZ UDゴシック" w:hAnsi="BIZ UDゴシック"/>
              </w:rPr>
            </w:pPr>
            <w:r>
              <w:rPr>
                <w:rFonts w:ascii="BIZ UDゴシック" w:eastAsia="BIZ UDゴシック" w:hAnsi="BIZ UDゴシック" w:hint="eastAsia"/>
              </w:rPr>
              <w:t>2,106,000</w:t>
            </w:r>
          </w:p>
        </w:tc>
      </w:tr>
      <w:tr w:rsidR="00021B0B" w:rsidRPr="00364352" w14:paraId="6F555D7F" w14:textId="77777777" w:rsidTr="003508DA">
        <w:trPr>
          <w:trHeight w:val="796"/>
        </w:trPr>
        <w:tc>
          <w:tcPr>
            <w:tcW w:w="426" w:type="dxa"/>
            <w:tcBorders>
              <w:right w:val="nil"/>
            </w:tcBorders>
            <w:vAlign w:val="center"/>
          </w:tcPr>
          <w:p w14:paraId="492DAF55" w14:textId="77777777" w:rsidR="00021B0B" w:rsidRPr="00364352" w:rsidRDefault="00021B0B" w:rsidP="00B76536">
            <w:pPr>
              <w:rPr>
                <w:rFonts w:ascii="BIZ UDゴシック" w:eastAsia="BIZ UDゴシック" w:hAnsi="BIZ UDゴシック"/>
              </w:rPr>
            </w:pPr>
            <w:r w:rsidRPr="00364352">
              <w:rPr>
                <w:rFonts w:ascii="BIZ UDゴシック" w:eastAsia="BIZ UDゴシック" w:hAnsi="BIZ UDゴシック" w:hint="eastAsia"/>
              </w:rPr>
              <w:t>３</w:t>
            </w:r>
          </w:p>
        </w:tc>
        <w:tc>
          <w:tcPr>
            <w:tcW w:w="2971" w:type="dxa"/>
            <w:tcBorders>
              <w:left w:val="nil"/>
            </w:tcBorders>
            <w:vAlign w:val="center"/>
          </w:tcPr>
          <w:p w14:paraId="78AC3E8B" w14:textId="4F8436BA" w:rsidR="00021B0B" w:rsidRPr="00364352" w:rsidRDefault="004E6E9B" w:rsidP="00B76536">
            <w:pPr>
              <w:rPr>
                <w:rFonts w:ascii="BIZ UDゴシック" w:eastAsia="BIZ UDゴシック" w:hAnsi="BIZ UDゴシック"/>
              </w:rPr>
            </w:pPr>
            <w:r>
              <w:rPr>
                <w:rFonts w:ascii="BIZ UDゴシック" w:eastAsia="BIZ UDゴシック" w:hAnsi="BIZ UDゴシック" w:hint="eastAsia"/>
              </w:rPr>
              <w:t>宅地造成工事費、上下水道工事費</w:t>
            </w:r>
          </w:p>
        </w:tc>
        <w:tc>
          <w:tcPr>
            <w:tcW w:w="3119" w:type="dxa"/>
          </w:tcPr>
          <w:p w14:paraId="02E86591" w14:textId="75205CE6" w:rsidR="00021B0B" w:rsidRPr="00364352" w:rsidRDefault="00DF3958" w:rsidP="00DF3958">
            <w:pPr>
              <w:rPr>
                <w:rFonts w:ascii="BIZ UDゴシック" w:eastAsia="BIZ UDゴシック" w:hAnsi="BIZ UDゴシック"/>
              </w:rPr>
            </w:pPr>
            <w:r>
              <w:rPr>
                <w:rFonts w:ascii="BIZ UDゴシック" w:eastAsia="BIZ UDゴシック" w:hAnsi="BIZ UDゴシック" w:hint="eastAsia"/>
              </w:rPr>
              <w:t>粗造成、上下水道整備、調整池整備等</w:t>
            </w:r>
          </w:p>
        </w:tc>
        <w:tc>
          <w:tcPr>
            <w:tcW w:w="1276" w:type="dxa"/>
            <w:tcBorders>
              <w:right w:val="nil"/>
            </w:tcBorders>
            <w:vAlign w:val="center"/>
          </w:tcPr>
          <w:p w14:paraId="288D23F3" w14:textId="77777777" w:rsidR="00021B0B" w:rsidRPr="00364352" w:rsidRDefault="00021B0B" w:rsidP="00B76536">
            <w:pPr>
              <w:jc w:val="center"/>
              <w:rPr>
                <w:rFonts w:ascii="BIZ UDゴシック" w:eastAsia="BIZ UDゴシック" w:hAnsi="BIZ UDゴシック"/>
              </w:rPr>
            </w:pPr>
            <w:r w:rsidRPr="00364352">
              <w:rPr>
                <w:rFonts w:ascii="BIZ UDゴシック" w:eastAsia="BIZ UDゴシック" w:hAnsi="BIZ UDゴシック" w:hint="eastAsia"/>
              </w:rPr>
              <w:t>上限額</w:t>
            </w:r>
          </w:p>
        </w:tc>
        <w:tc>
          <w:tcPr>
            <w:tcW w:w="1268" w:type="dxa"/>
            <w:tcBorders>
              <w:left w:val="nil"/>
            </w:tcBorders>
            <w:vAlign w:val="center"/>
          </w:tcPr>
          <w:p w14:paraId="49A8E491" w14:textId="3192CEDF" w:rsidR="00021B0B" w:rsidRPr="00364352" w:rsidRDefault="00DF3958" w:rsidP="00B76536">
            <w:pPr>
              <w:jc w:val="right"/>
              <w:rPr>
                <w:rFonts w:ascii="BIZ UDゴシック" w:eastAsia="BIZ UDゴシック" w:hAnsi="BIZ UDゴシック"/>
              </w:rPr>
            </w:pPr>
            <w:r>
              <w:rPr>
                <w:rFonts w:ascii="BIZ UDゴシック" w:eastAsia="BIZ UDゴシック" w:hAnsi="BIZ UDゴシック" w:hint="eastAsia"/>
              </w:rPr>
              <w:t>202,000</w:t>
            </w:r>
          </w:p>
        </w:tc>
      </w:tr>
      <w:tr w:rsidR="00021B0B" w:rsidRPr="00364352" w14:paraId="465FFDCD" w14:textId="77777777" w:rsidTr="003508DA">
        <w:trPr>
          <w:trHeight w:val="796"/>
        </w:trPr>
        <w:tc>
          <w:tcPr>
            <w:tcW w:w="426" w:type="dxa"/>
            <w:tcBorders>
              <w:right w:val="nil"/>
            </w:tcBorders>
            <w:vAlign w:val="center"/>
          </w:tcPr>
          <w:p w14:paraId="38F0D4A3" w14:textId="77777777" w:rsidR="00021B0B" w:rsidRPr="00364352" w:rsidRDefault="00021B0B" w:rsidP="00B76536">
            <w:pPr>
              <w:rPr>
                <w:rFonts w:ascii="BIZ UDゴシック" w:eastAsia="BIZ UDゴシック" w:hAnsi="BIZ UDゴシック"/>
              </w:rPr>
            </w:pPr>
            <w:r w:rsidRPr="00364352">
              <w:rPr>
                <w:rFonts w:ascii="BIZ UDゴシック" w:eastAsia="BIZ UDゴシック" w:hAnsi="BIZ UDゴシック" w:hint="eastAsia"/>
              </w:rPr>
              <w:t>４</w:t>
            </w:r>
          </w:p>
        </w:tc>
        <w:tc>
          <w:tcPr>
            <w:tcW w:w="2971" w:type="dxa"/>
            <w:tcBorders>
              <w:left w:val="nil"/>
            </w:tcBorders>
            <w:vAlign w:val="center"/>
          </w:tcPr>
          <w:p w14:paraId="0A1A42AA" w14:textId="77777777" w:rsidR="00021B0B" w:rsidRPr="00364352" w:rsidRDefault="00021B0B" w:rsidP="00B76536">
            <w:pPr>
              <w:rPr>
                <w:rFonts w:ascii="BIZ UDゴシック" w:eastAsia="BIZ UDゴシック" w:hAnsi="BIZ UDゴシック"/>
              </w:rPr>
            </w:pPr>
            <w:r w:rsidRPr="00364352">
              <w:rPr>
                <w:rFonts w:ascii="BIZ UDゴシック" w:eastAsia="BIZ UDゴシック" w:hAnsi="BIZ UDゴシック" w:hint="eastAsia"/>
              </w:rPr>
              <w:t>外構工事費</w:t>
            </w:r>
          </w:p>
        </w:tc>
        <w:tc>
          <w:tcPr>
            <w:tcW w:w="3119" w:type="dxa"/>
          </w:tcPr>
          <w:p w14:paraId="2C7C383E" w14:textId="77777777" w:rsidR="00021B0B" w:rsidRPr="00364352" w:rsidRDefault="00021B0B" w:rsidP="00B76536">
            <w:pPr>
              <w:rPr>
                <w:rFonts w:ascii="BIZ UDゴシック" w:eastAsia="BIZ UDゴシック" w:hAnsi="BIZ UDゴシック"/>
              </w:rPr>
            </w:pPr>
          </w:p>
        </w:tc>
        <w:tc>
          <w:tcPr>
            <w:tcW w:w="1276" w:type="dxa"/>
            <w:tcBorders>
              <w:right w:val="nil"/>
            </w:tcBorders>
            <w:vAlign w:val="center"/>
          </w:tcPr>
          <w:p w14:paraId="34867D1D" w14:textId="77777777" w:rsidR="00021B0B" w:rsidRPr="00364352" w:rsidRDefault="00021B0B" w:rsidP="00B76536">
            <w:pPr>
              <w:jc w:val="center"/>
              <w:rPr>
                <w:rFonts w:ascii="BIZ UDゴシック" w:eastAsia="BIZ UDゴシック" w:hAnsi="BIZ UDゴシック"/>
              </w:rPr>
            </w:pPr>
            <w:r w:rsidRPr="00364352">
              <w:rPr>
                <w:rFonts w:ascii="BIZ UDゴシック" w:eastAsia="BIZ UDゴシック" w:hAnsi="BIZ UDゴシック" w:hint="eastAsia"/>
              </w:rPr>
              <w:t>上限額</w:t>
            </w:r>
          </w:p>
        </w:tc>
        <w:tc>
          <w:tcPr>
            <w:tcW w:w="1268" w:type="dxa"/>
            <w:tcBorders>
              <w:left w:val="nil"/>
            </w:tcBorders>
            <w:vAlign w:val="center"/>
          </w:tcPr>
          <w:p w14:paraId="267A8C2A" w14:textId="3AD0688A" w:rsidR="00021B0B" w:rsidRPr="00364352" w:rsidRDefault="00105215" w:rsidP="00B76536">
            <w:pPr>
              <w:jc w:val="right"/>
              <w:rPr>
                <w:rFonts w:ascii="BIZ UDゴシック" w:eastAsia="BIZ UDゴシック" w:hAnsi="BIZ UDゴシック"/>
              </w:rPr>
            </w:pPr>
            <w:r>
              <w:rPr>
                <w:rFonts w:ascii="BIZ UDゴシック" w:eastAsia="BIZ UDゴシック" w:hAnsi="BIZ UDゴシック" w:hint="eastAsia"/>
              </w:rPr>
              <w:t>143,000</w:t>
            </w:r>
          </w:p>
        </w:tc>
      </w:tr>
      <w:tr w:rsidR="00021B0B" w:rsidRPr="00364352" w14:paraId="65CFBD17" w14:textId="77777777" w:rsidTr="003508DA">
        <w:trPr>
          <w:trHeight w:val="796"/>
        </w:trPr>
        <w:tc>
          <w:tcPr>
            <w:tcW w:w="426" w:type="dxa"/>
            <w:tcBorders>
              <w:bottom w:val="double" w:sz="4" w:space="0" w:color="auto"/>
              <w:right w:val="nil"/>
            </w:tcBorders>
            <w:vAlign w:val="center"/>
          </w:tcPr>
          <w:p w14:paraId="6B987371" w14:textId="77777777" w:rsidR="00021B0B" w:rsidRPr="00364352" w:rsidRDefault="00021B0B" w:rsidP="00B76536">
            <w:pPr>
              <w:rPr>
                <w:rFonts w:ascii="BIZ UDゴシック" w:eastAsia="BIZ UDゴシック" w:hAnsi="BIZ UDゴシック"/>
              </w:rPr>
            </w:pPr>
            <w:r w:rsidRPr="00364352">
              <w:rPr>
                <w:rFonts w:ascii="BIZ UDゴシック" w:eastAsia="BIZ UDゴシック" w:hAnsi="BIZ UDゴシック" w:hint="eastAsia"/>
              </w:rPr>
              <w:t>５</w:t>
            </w:r>
          </w:p>
        </w:tc>
        <w:tc>
          <w:tcPr>
            <w:tcW w:w="2971" w:type="dxa"/>
            <w:tcBorders>
              <w:left w:val="nil"/>
              <w:bottom w:val="double" w:sz="4" w:space="0" w:color="auto"/>
            </w:tcBorders>
            <w:vAlign w:val="center"/>
          </w:tcPr>
          <w:p w14:paraId="5291AB50" w14:textId="77777777" w:rsidR="00021B0B" w:rsidRPr="00364352" w:rsidRDefault="00021B0B" w:rsidP="00B76536">
            <w:pPr>
              <w:rPr>
                <w:rFonts w:ascii="BIZ UDゴシック" w:eastAsia="BIZ UDゴシック" w:hAnsi="BIZ UDゴシック"/>
              </w:rPr>
            </w:pPr>
            <w:r w:rsidRPr="00364352">
              <w:rPr>
                <w:rFonts w:ascii="BIZ UDゴシック" w:eastAsia="BIZ UDゴシック" w:hAnsi="BIZ UDゴシック" w:hint="eastAsia"/>
              </w:rPr>
              <w:t>その他</w:t>
            </w:r>
          </w:p>
        </w:tc>
        <w:tc>
          <w:tcPr>
            <w:tcW w:w="3119" w:type="dxa"/>
            <w:tcBorders>
              <w:bottom w:val="double" w:sz="4" w:space="0" w:color="auto"/>
            </w:tcBorders>
          </w:tcPr>
          <w:p w14:paraId="3966003E" w14:textId="77777777" w:rsidR="00021B0B" w:rsidRPr="00364352" w:rsidRDefault="00021B0B" w:rsidP="00B76536">
            <w:pPr>
              <w:rPr>
                <w:rFonts w:ascii="BIZ UDゴシック" w:eastAsia="BIZ UDゴシック" w:hAnsi="BIZ UDゴシック"/>
              </w:rPr>
            </w:pPr>
            <w:r w:rsidRPr="00364352">
              <w:rPr>
                <w:rFonts w:ascii="BIZ UDゴシック" w:eastAsia="BIZ UDゴシック" w:hAnsi="BIZ UDゴシック" w:hint="eastAsia"/>
              </w:rPr>
              <w:t>建築確認、住宅性能評価等に関する申請手数料等</w:t>
            </w:r>
          </w:p>
        </w:tc>
        <w:tc>
          <w:tcPr>
            <w:tcW w:w="1276" w:type="dxa"/>
            <w:tcBorders>
              <w:bottom w:val="double" w:sz="4" w:space="0" w:color="auto"/>
              <w:right w:val="nil"/>
            </w:tcBorders>
            <w:vAlign w:val="center"/>
          </w:tcPr>
          <w:p w14:paraId="19241EBF" w14:textId="77777777" w:rsidR="00021B0B" w:rsidRPr="00364352" w:rsidRDefault="00021B0B" w:rsidP="00B76536">
            <w:pPr>
              <w:jc w:val="center"/>
              <w:rPr>
                <w:rFonts w:ascii="BIZ UDゴシック" w:eastAsia="BIZ UDゴシック" w:hAnsi="BIZ UDゴシック"/>
              </w:rPr>
            </w:pPr>
            <w:r w:rsidRPr="00364352">
              <w:rPr>
                <w:rFonts w:ascii="BIZ UDゴシック" w:eastAsia="BIZ UDゴシック" w:hAnsi="BIZ UDゴシック" w:hint="eastAsia"/>
              </w:rPr>
              <w:t>上限額</w:t>
            </w:r>
          </w:p>
        </w:tc>
        <w:tc>
          <w:tcPr>
            <w:tcW w:w="1268" w:type="dxa"/>
            <w:tcBorders>
              <w:left w:val="nil"/>
              <w:bottom w:val="double" w:sz="4" w:space="0" w:color="auto"/>
            </w:tcBorders>
            <w:vAlign w:val="center"/>
          </w:tcPr>
          <w:p w14:paraId="19BC3F29" w14:textId="5D91D3DF" w:rsidR="00021B0B" w:rsidRPr="00364352" w:rsidRDefault="00105215" w:rsidP="00B76536">
            <w:pPr>
              <w:jc w:val="right"/>
              <w:rPr>
                <w:rFonts w:ascii="BIZ UDゴシック" w:eastAsia="BIZ UDゴシック" w:hAnsi="BIZ UDゴシック"/>
              </w:rPr>
            </w:pPr>
            <w:r>
              <w:rPr>
                <w:rFonts w:ascii="BIZ UDゴシック" w:eastAsia="BIZ UDゴシック" w:hAnsi="BIZ UDゴシック" w:hint="eastAsia"/>
              </w:rPr>
              <w:t>13,000</w:t>
            </w:r>
          </w:p>
        </w:tc>
      </w:tr>
      <w:tr w:rsidR="00021B0B" w:rsidRPr="00364352" w14:paraId="0091C828" w14:textId="77777777" w:rsidTr="003508DA">
        <w:trPr>
          <w:trHeight w:val="796"/>
        </w:trPr>
        <w:tc>
          <w:tcPr>
            <w:tcW w:w="426" w:type="dxa"/>
            <w:tcBorders>
              <w:top w:val="double" w:sz="4" w:space="0" w:color="auto"/>
              <w:right w:val="nil"/>
            </w:tcBorders>
            <w:vAlign w:val="center"/>
          </w:tcPr>
          <w:p w14:paraId="6D961A35" w14:textId="61CD69FE" w:rsidR="00021B0B" w:rsidRPr="00364352" w:rsidRDefault="00021B0B" w:rsidP="00B76536">
            <w:pPr>
              <w:rPr>
                <w:rFonts w:ascii="BIZ UDゴシック" w:eastAsia="BIZ UDゴシック" w:hAnsi="BIZ UDゴシック"/>
              </w:rPr>
            </w:pPr>
          </w:p>
        </w:tc>
        <w:tc>
          <w:tcPr>
            <w:tcW w:w="2971" w:type="dxa"/>
            <w:tcBorders>
              <w:top w:val="double" w:sz="4" w:space="0" w:color="auto"/>
              <w:left w:val="nil"/>
            </w:tcBorders>
            <w:vAlign w:val="center"/>
          </w:tcPr>
          <w:p w14:paraId="327850F3" w14:textId="77777777" w:rsidR="00021B0B" w:rsidRPr="00364352" w:rsidRDefault="00021B0B" w:rsidP="00B76536">
            <w:pPr>
              <w:rPr>
                <w:rFonts w:ascii="BIZ UDゴシック" w:eastAsia="BIZ UDゴシック" w:hAnsi="BIZ UDゴシック"/>
              </w:rPr>
            </w:pPr>
            <w:r w:rsidRPr="00364352">
              <w:rPr>
                <w:rFonts w:ascii="BIZ UDゴシック" w:eastAsia="BIZ UDゴシック" w:hAnsi="BIZ UDゴシック" w:hint="eastAsia"/>
              </w:rPr>
              <w:t>合計</w:t>
            </w:r>
          </w:p>
        </w:tc>
        <w:tc>
          <w:tcPr>
            <w:tcW w:w="3119" w:type="dxa"/>
            <w:tcBorders>
              <w:top w:val="double" w:sz="4" w:space="0" w:color="auto"/>
            </w:tcBorders>
          </w:tcPr>
          <w:p w14:paraId="4CC6511E" w14:textId="77777777" w:rsidR="00021B0B" w:rsidRPr="00364352" w:rsidRDefault="00021B0B" w:rsidP="00B76536">
            <w:pPr>
              <w:rPr>
                <w:rFonts w:ascii="BIZ UDゴシック" w:eastAsia="BIZ UDゴシック" w:hAnsi="BIZ UDゴシック"/>
              </w:rPr>
            </w:pPr>
          </w:p>
        </w:tc>
        <w:tc>
          <w:tcPr>
            <w:tcW w:w="1276" w:type="dxa"/>
            <w:tcBorders>
              <w:top w:val="double" w:sz="4" w:space="0" w:color="auto"/>
              <w:right w:val="nil"/>
            </w:tcBorders>
            <w:vAlign w:val="center"/>
          </w:tcPr>
          <w:p w14:paraId="6F22D9BE" w14:textId="77777777" w:rsidR="00021B0B" w:rsidRPr="00364352" w:rsidRDefault="00021B0B" w:rsidP="003508DA">
            <w:pPr>
              <w:jc w:val="center"/>
              <w:rPr>
                <w:rFonts w:ascii="BIZ UDゴシック" w:eastAsia="BIZ UDゴシック" w:hAnsi="BIZ UDゴシック"/>
              </w:rPr>
            </w:pPr>
            <w:r w:rsidRPr="00364352">
              <w:rPr>
                <w:rFonts w:ascii="BIZ UDゴシック" w:eastAsia="BIZ UDゴシック" w:hAnsi="BIZ UDゴシック" w:hint="eastAsia"/>
              </w:rPr>
              <w:t>上限額</w:t>
            </w:r>
          </w:p>
        </w:tc>
        <w:tc>
          <w:tcPr>
            <w:tcW w:w="1268" w:type="dxa"/>
            <w:tcBorders>
              <w:top w:val="double" w:sz="4" w:space="0" w:color="auto"/>
              <w:left w:val="nil"/>
            </w:tcBorders>
            <w:vAlign w:val="center"/>
          </w:tcPr>
          <w:p w14:paraId="270832CE" w14:textId="18AFDAF5" w:rsidR="00021B0B" w:rsidRPr="00364352" w:rsidRDefault="00010B8B" w:rsidP="003508DA">
            <w:pPr>
              <w:jc w:val="right"/>
              <w:rPr>
                <w:rFonts w:ascii="BIZ UDゴシック" w:eastAsia="BIZ UDゴシック" w:hAnsi="BIZ UDゴシック"/>
              </w:rPr>
            </w:pPr>
            <w:r>
              <w:rPr>
                <w:rFonts w:ascii="BIZ UDゴシック" w:eastAsia="BIZ UDゴシック" w:hAnsi="BIZ UDゴシック" w:hint="eastAsia"/>
              </w:rPr>
              <w:t>2,623,000</w:t>
            </w:r>
          </w:p>
        </w:tc>
      </w:tr>
    </w:tbl>
    <w:p w14:paraId="32FE4584" w14:textId="77777777" w:rsidR="002447BF" w:rsidRPr="00364352" w:rsidRDefault="002447BF" w:rsidP="009274A8">
      <w:pPr>
        <w:ind w:left="180" w:hangingChars="82" w:hanging="180"/>
        <w:rPr>
          <w:rFonts w:ascii="BIZ UDゴシック" w:eastAsia="BIZ UDゴシック" w:hAnsi="BIZ UDゴシック"/>
          <w:sz w:val="22"/>
        </w:rPr>
      </w:pPr>
    </w:p>
    <w:p w14:paraId="308C9600" w14:textId="572EA1B3" w:rsidR="009274A8" w:rsidRPr="003508DA" w:rsidRDefault="009274A8" w:rsidP="009274A8">
      <w:pPr>
        <w:ind w:left="180" w:hangingChars="82" w:hanging="180"/>
        <w:rPr>
          <w:rFonts w:ascii="BIZ UDゴシック" w:eastAsia="BIZ UDゴシック" w:hAnsi="BIZ UDゴシック"/>
          <w:sz w:val="22"/>
        </w:rPr>
      </w:pPr>
      <w:r w:rsidRPr="00364352">
        <w:rPr>
          <w:rFonts w:ascii="BIZ UDゴシック" w:eastAsia="BIZ UDゴシック" w:hAnsi="BIZ UDゴシック" w:hint="eastAsia"/>
          <w:sz w:val="22"/>
        </w:rPr>
        <w:t>・</w:t>
      </w:r>
      <w:r w:rsidRPr="003508DA">
        <w:rPr>
          <w:rFonts w:ascii="BIZ UDゴシック" w:eastAsia="BIZ UDゴシック" w:hAnsi="BIZ UDゴシック" w:hint="eastAsia"/>
          <w:sz w:val="22"/>
        </w:rPr>
        <w:t xml:space="preserve">上記金額には、消費税を含む。 </w:t>
      </w:r>
    </w:p>
    <w:p w14:paraId="1C6347CF" w14:textId="4F3AAF0B" w:rsidR="009274A8" w:rsidRPr="003508DA" w:rsidRDefault="009274A8" w:rsidP="009274A8">
      <w:pPr>
        <w:ind w:left="180" w:hangingChars="82" w:hanging="180"/>
        <w:rPr>
          <w:rFonts w:ascii="BIZ UDゴシック" w:eastAsia="BIZ UDゴシック" w:hAnsi="BIZ UDゴシック"/>
          <w:sz w:val="22"/>
        </w:rPr>
      </w:pPr>
      <w:r w:rsidRPr="003508DA">
        <w:rPr>
          <w:rFonts w:ascii="BIZ UDゴシック" w:eastAsia="BIZ UDゴシック" w:hAnsi="BIZ UDゴシック" w:hint="eastAsia"/>
          <w:sz w:val="22"/>
        </w:rPr>
        <w:t xml:space="preserve">・上記各項目の金額には、住宅等の売買、引渡し費用を含む。 </w:t>
      </w:r>
    </w:p>
    <w:p w14:paraId="60F38398" w14:textId="40838C54" w:rsidR="003B68B4" w:rsidRPr="004E6E9B" w:rsidRDefault="004E6E9B" w:rsidP="003B68B4">
      <w:pPr>
        <w:ind w:left="141" w:hangingChars="64" w:hanging="141"/>
        <w:rPr>
          <w:rFonts w:ascii="BIZ UDゴシック" w:eastAsia="BIZ UDゴシック" w:hAnsi="BIZ UDゴシック"/>
          <w:sz w:val="22"/>
        </w:rPr>
      </w:pPr>
      <w:r w:rsidRPr="004E6E9B">
        <w:rPr>
          <w:rFonts w:ascii="BIZ UDゴシック" w:eastAsia="BIZ UDゴシック" w:hAnsi="BIZ UDゴシック" w:hint="eastAsia"/>
          <w:sz w:val="22"/>
        </w:rPr>
        <w:t>・</w:t>
      </w:r>
      <w:r w:rsidR="003B68B4" w:rsidRPr="004E6E9B">
        <w:rPr>
          <w:rFonts w:ascii="BIZ UDゴシック" w:eastAsia="BIZ UDゴシック" w:hAnsi="BIZ UDゴシック" w:hint="eastAsia"/>
          <w:sz w:val="22"/>
        </w:rPr>
        <w:t>住宅新築工事費の内、住宅本体工事費の上限額は、「令和７年度における住宅局所管事業に係る標準建設費等について」に基づく。</w:t>
      </w:r>
    </w:p>
    <w:p w14:paraId="790C3E6C" w14:textId="77777777" w:rsidR="003B68B4" w:rsidRPr="003508DA" w:rsidRDefault="003B68B4" w:rsidP="003B68B4">
      <w:pPr>
        <w:tabs>
          <w:tab w:val="left" w:pos="8222"/>
        </w:tabs>
        <w:jc w:val="center"/>
        <w:rPr>
          <w:rFonts w:ascii="BIZ UDゴシック" w:eastAsia="BIZ UDゴシック" w:hAnsi="BIZ UDゴシック"/>
        </w:rPr>
      </w:pPr>
    </w:p>
    <w:p w14:paraId="4669B938" w14:textId="65C3BE20" w:rsidR="003B68B4" w:rsidRPr="003508DA" w:rsidRDefault="003B68B4" w:rsidP="003B68B4">
      <w:pPr>
        <w:ind w:left="172" w:hangingChars="82" w:hanging="172"/>
        <w:rPr>
          <w:rFonts w:ascii="BIZ UDゴシック" w:eastAsia="BIZ UDゴシック" w:hAnsi="BIZ UDゴシック"/>
          <w:sz w:val="22"/>
        </w:rPr>
      </w:pPr>
      <w:r w:rsidRPr="003508DA">
        <w:rPr>
          <w:rFonts w:ascii="BIZ UDゴシック" w:eastAsia="BIZ UDゴシック" w:hAnsi="BIZ UDゴシック"/>
        </w:rPr>
        <w:br w:type="page"/>
      </w:r>
    </w:p>
    <w:p w14:paraId="30E59DE7" w14:textId="0E9348A8" w:rsidR="00ED4081" w:rsidRPr="00364352" w:rsidRDefault="00ED4081">
      <w:pPr>
        <w:widowControl/>
        <w:jc w:val="left"/>
        <w:rPr>
          <w:rFonts w:ascii="BIZ UDゴシック" w:eastAsia="BIZ UDゴシック" w:hAnsi="BIZ UDゴシック"/>
          <w:sz w:val="20"/>
          <w:szCs w:val="20"/>
        </w:rPr>
      </w:pPr>
    </w:p>
    <w:tbl>
      <w:tblPr>
        <w:tblStyle w:val="ae"/>
        <w:tblW w:w="9135" w:type="dxa"/>
        <w:tblLook w:val="04A0" w:firstRow="1" w:lastRow="0" w:firstColumn="1" w:lastColumn="0" w:noHBand="0" w:noVBand="1"/>
      </w:tblPr>
      <w:tblGrid>
        <w:gridCol w:w="9135"/>
      </w:tblGrid>
      <w:tr w:rsidR="008B76C2" w:rsidRPr="00364352" w14:paraId="0375B0E5" w14:textId="77777777" w:rsidTr="007D7D63">
        <w:trPr>
          <w:trHeight w:val="13499"/>
        </w:trPr>
        <w:tc>
          <w:tcPr>
            <w:tcW w:w="9135" w:type="dxa"/>
            <w:tcBorders>
              <w:top w:val="nil"/>
              <w:left w:val="nil"/>
              <w:bottom w:val="nil"/>
              <w:right w:val="nil"/>
            </w:tcBorders>
          </w:tcPr>
          <w:p w14:paraId="69C84332" w14:textId="77777777" w:rsidR="003145DD" w:rsidRPr="00364352" w:rsidRDefault="00ED4081" w:rsidP="00ED4081">
            <w:pPr>
              <w:jc w:val="right"/>
              <w:rPr>
                <w:rFonts w:ascii="BIZ UDゴシック" w:eastAsia="BIZ UDゴシック" w:hAnsi="BIZ UDゴシック"/>
                <w:b/>
                <w:bCs/>
                <w:sz w:val="22"/>
                <w:highlight w:val="lightGray"/>
              </w:rPr>
            </w:pPr>
            <w:r w:rsidRPr="00364352">
              <w:rPr>
                <w:rFonts w:ascii="BIZ UDゴシック" w:eastAsia="BIZ UDゴシック" w:hAnsi="BIZ UDゴシック" w:hint="eastAsia"/>
                <w:b/>
                <w:bCs/>
                <w:sz w:val="22"/>
                <w:highlight w:val="lightGray"/>
              </w:rPr>
              <w:t>【別表３】</w:t>
            </w:r>
          </w:p>
          <w:p w14:paraId="6C70B2FE" w14:textId="77777777" w:rsidR="003145DD" w:rsidRPr="00364352" w:rsidRDefault="003145DD" w:rsidP="00262FD0">
            <w:pPr>
              <w:jc w:val="center"/>
              <w:rPr>
                <w:rFonts w:ascii="BIZ UDゴシック" w:eastAsia="BIZ UDゴシック" w:hAnsi="BIZ UDゴシック"/>
                <w:b/>
                <w:bCs/>
                <w:sz w:val="22"/>
                <w:highlight w:val="lightGray"/>
              </w:rPr>
            </w:pPr>
            <w:r w:rsidRPr="00364352">
              <w:rPr>
                <w:rFonts w:ascii="BIZ UDゴシック" w:eastAsia="BIZ UDゴシック" w:hAnsi="BIZ UDゴシック" w:hint="eastAsia"/>
                <w:b/>
                <w:bCs/>
                <w:sz w:val="22"/>
                <w:highlight w:val="lightGray"/>
              </w:rPr>
              <w:t>提出書類リスト</w:t>
            </w:r>
          </w:p>
          <w:p w14:paraId="0EE97F37" w14:textId="77777777" w:rsidR="008B76C2" w:rsidRPr="00364352" w:rsidRDefault="008B76C2" w:rsidP="008B76C2">
            <w:pPr>
              <w:ind w:leftChars="67" w:left="141"/>
              <w:rPr>
                <w:rFonts w:ascii="BIZ UDゴシック" w:eastAsia="BIZ UDゴシック" w:hAnsi="BIZ UDゴシック" w:cs="Times New Roman"/>
                <w:b/>
                <w:bCs/>
                <w:color w:val="000000"/>
                <w:sz w:val="22"/>
                <w14:ligatures w14:val="none"/>
              </w:rPr>
            </w:pPr>
            <w:r w:rsidRPr="00364352">
              <w:rPr>
                <w:rFonts w:ascii="BIZ UDゴシック" w:eastAsia="BIZ UDゴシック" w:hAnsi="BIZ UDゴシック" w:cs="Times New Roman" w:hint="eastAsia"/>
                <w:b/>
                <w:bCs/>
                <w:color w:val="000000"/>
                <w:sz w:val="22"/>
                <w14:ligatures w14:val="none"/>
              </w:rPr>
              <w:t>１　説明会及び質問</w:t>
            </w:r>
          </w:p>
          <w:tbl>
            <w:tblPr>
              <w:tblW w:w="0" w:type="auto"/>
              <w:jc w:val="center"/>
              <w:tblLook w:val="04A0" w:firstRow="1" w:lastRow="0" w:firstColumn="1" w:lastColumn="0" w:noHBand="0" w:noVBand="1"/>
            </w:tblPr>
            <w:tblGrid>
              <w:gridCol w:w="6216"/>
              <w:gridCol w:w="1346"/>
              <w:gridCol w:w="1347"/>
            </w:tblGrid>
            <w:tr w:rsidR="008B76C2" w:rsidRPr="00364352" w14:paraId="7CD8082A" w14:textId="77777777" w:rsidTr="007D7D63">
              <w:trPr>
                <w:trHeight w:val="354"/>
                <w:jc w:val="center"/>
              </w:trPr>
              <w:tc>
                <w:tcPr>
                  <w:tcW w:w="623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C221DF"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bookmarkStart w:id="4" w:name="_Hlk199772704"/>
                  <w:r w:rsidRPr="00364352">
                    <w:rPr>
                      <w:rFonts w:ascii="BIZ UDゴシック" w:eastAsia="BIZ UDゴシック" w:hAnsi="BIZ UDゴシック" w:cs="Times New Roman" w:hint="eastAsia"/>
                      <w:color w:val="000000"/>
                      <w:sz w:val="22"/>
                      <w14:ligatures w14:val="none"/>
                    </w:rPr>
                    <w:t>様式名称</w:t>
                  </w:r>
                </w:p>
              </w:tc>
              <w:tc>
                <w:tcPr>
                  <w:tcW w:w="26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9A2706"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0"/>
                      <w:szCs w:val="20"/>
                      <w14:ligatures w14:val="none"/>
                    </w:rPr>
                    <w:t>様式番号</w:t>
                  </w:r>
                </w:p>
              </w:tc>
            </w:tr>
            <w:tr w:rsidR="008B76C2" w:rsidRPr="00364352" w14:paraId="6B99227A" w14:textId="77777777" w:rsidTr="007D7D63">
              <w:trPr>
                <w:trHeight w:val="355"/>
                <w:jc w:val="center"/>
              </w:trPr>
              <w:tc>
                <w:tcPr>
                  <w:tcW w:w="623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E1E2F"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p>
              </w:tc>
              <w:tc>
                <w:tcPr>
                  <w:tcW w:w="1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98AC58" w14:textId="77777777" w:rsidR="008B76C2" w:rsidRPr="00364352" w:rsidRDefault="008B76C2" w:rsidP="008B76C2">
                  <w:pPr>
                    <w:jc w:val="center"/>
                    <w:rPr>
                      <w:rFonts w:ascii="BIZ UDゴシック" w:eastAsia="BIZ UDゴシック" w:hAnsi="BIZ UDゴシック" w:cs="Times New Roman"/>
                      <w:color w:val="000000"/>
                      <w:sz w:val="20"/>
                      <w:szCs w:val="20"/>
                      <w14:ligatures w14:val="none"/>
                    </w:rPr>
                  </w:pPr>
                  <w:r w:rsidRPr="00364352">
                    <w:rPr>
                      <w:rFonts w:ascii="BIZ UDゴシック" w:eastAsia="BIZ UDゴシック" w:hAnsi="BIZ UDゴシック" w:cs="Times New Roman" w:hint="eastAsia"/>
                      <w:color w:val="000000"/>
                      <w:sz w:val="20"/>
                      <w:szCs w:val="20"/>
                      <w14:ligatures w14:val="none"/>
                    </w:rPr>
                    <w:t>単独事業者</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87971"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連合体</w:t>
                  </w:r>
                </w:p>
              </w:tc>
            </w:tr>
            <w:tr w:rsidR="008B76C2" w:rsidRPr="00364352" w14:paraId="5FE505CF" w14:textId="77777777" w:rsidTr="007D7D63">
              <w:trPr>
                <w:trHeight w:val="397"/>
                <w:jc w:val="center"/>
              </w:trPr>
              <w:tc>
                <w:tcPr>
                  <w:tcW w:w="6232" w:type="dxa"/>
                  <w:tcBorders>
                    <w:top w:val="single" w:sz="4" w:space="0" w:color="auto"/>
                    <w:left w:val="single" w:sz="4" w:space="0" w:color="auto"/>
                    <w:bottom w:val="single" w:sz="4" w:space="0" w:color="auto"/>
                    <w:right w:val="single" w:sz="4" w:space="0" w:color="auto"/>
                  </w:tcBorders>
                </w:tcPr>
                <w:p w14:paraId="0AEE2F72" w14:textId="77777777" w:rsidR="008B76C2" w:rsidRPr="00364352" w:rsidRDefault="008B76C2" w:rsidP="008B76C2">
                  <w:pP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14:ligatures w14:val="none"/>
                    </w:rPr>
                    <w:t>事業者</w:t>
                  </w:r>
                  <w:r w:rsidRPr="00364352">
                    <w:rPr>
                      <w:rFonts w:ascii="BIZ UDゴシック" w:eastAsia="BIZ UDゴシック" w:hAnsi="BIZ UDゴシック" w:cs="Times New Roman" w:hint="eastAsia"/>
                      <w:color w:val="000000"/>
                      <w:sz w:val="22"/>
                      <w14:ligatures w14:val="none"/>
                    </w:rPr>
                    <w:t>募集要領等に関する説明会参加申込書</w:t>
                  </w:r>
                </w:p>
              </w:tc>
              <w:tc>
                <w:tcPr>
                  <w:tcW w:w="2699" w:type="dxa"/>
                  <w:gridSpan w:val="2"/>
                  <w:tcBorders>
                    <w:top w:val="single" w:sz="4" w:space="0" w:color="auto"/>
                    <w:left w:val="single" w:sz="4" w:space="0" w:color="auto"/>
                    <w:bottom w:val="single" w:sz="4" w:space="0" w:color="auto"/>
                    <w:right w:val="single" w:sz="4" w:space="0" w:color="auto"/>
                  </w:tcBorders>
                  <w:vAlign w:val="center"/>
                </w:tcPr>
                <w:p w14:paraId="6E9EDF2F"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1-1</w:t>
                  </w:r>
                </w:p>
              </w:tc>
            </w:tr>
            <w:tr w:rsidR="008B76C2" w:rsidRPr="00364352" w14:paraId="29306802" w14:textId="77777777" w:rsidTr="007D7D63">
              <w:trPr>
                <w:trHeight w:val="397"/>
                <w:jc w:val="center"/>
              </w:trPr>
              <w:tc>
                <w:tcPr>
                  <w:tcW w:w="6232" w:type="dxa"/>
                  <w:tcBorders>
                    <w:top w:val="single" w:sz="4" w:space="0" w:color="auto"/>
                    <w:left w:val="single" w:sz="4" w:space="0" w:color="auto"/>
                    <w:bottom w:val="single" w:sz="4" w:space="0" w:color="auto"/>
                    <w:right w:val="single" w:sz="4" w:space="0" w:color="auto"/>
                  </w:tcBorders>
                </w:tcPr>
                <w:p w14:paraId="701CBA3A" w14:textId="77777777" w:rsidR="008B76C2" w:rsidRPr="00364352" w:rsidRDefault="008B76C2" w:rsidP="008B76C2">
                  <w:pP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参加表明に関する質問書</w:t>
                  </w:r>
                </w:p>
              </w:tc>
              <w:tc>
                <w:tcPr>
                  <w:tcW w:w="2699" w:type="dxa"/>
                  <w:gridSpan w:val="2"/>
                  <w:tcBorders>
                    <w:top w:val="single" w:sz="4" w:space="0" w:color="auto"/>
                    <w:left w:val="single" w:sz="4" w:space="0" w:color="auto"/>
                    <w:bottom w:val="single" w:sz="4" w:space="0" w:color="auto"/>
                    <w:right w:val="single" w:sz="4" w:space="0" w:color="auto"/>
                  </w:tcBorders>
                  <w:vAlign w:val="center"/>
                </w:tcPr>
                <w:p w14:paraId="19212FB8"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1-2</w:t>
                  </w:r>
                </w:p>
              </w:tc>
            </w:tr>
            <w:tr w:rsidR="008B76C2" w:rsidRPr="00364352" w14:paraId="66EA71F1" w14:textId="77777777" w:rsidTr="007D7D63">
              <w:trPr>
                <w:trHeight w:val="397"/>
                <w:jc w:val="center"/>
              </w:trPr>
              <w:tc>
                <w:tcPr>
                  <w:tcW w:w="6232" w:type="dxa"/>
                  <w:tcBorders>
                    <w:top w:val="single" w:sz="4" w:space="0" w:color="auto"/>
                    <w:left w:val="single" w:sz="4" w:space="0" w:color="auto"/>
                    <w:bottom w:val="single" w:sz="4" w:space="0" w:color="auto"/>
                    <w:right w:val="single" w:sz="4" w:space="0" w:color="auto"/>
                  </w:tcBorders>
                </w:tcPr>
                <w:p w14:paraId="4112D71D" w14:textId="77777777" w:rsidR="008B76C2" w:rsidRPr="00364352" w:rsidRDefault="008B76C2" w:rsidP="008B76C2">
                  <w:pP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14:ligatures w14:val="none"/>
                    </w:rPr>
                    <w:t>事業者</w:t>
                  </w:r>
                  <w:r w:rsidRPr="00364352">
                    <w:rPr>
                      <w:rFonts w:ascii="BIZ UDゴシック" w:eastAsia="BIZ UDゴシック" w:hAnsi="BIZ UDゴシック" w:cs="Times New Roman" w:hint="eastAsia"/>
                      <w:color w:val="000000"/>
                      <w:sz w:val="22"/>
                      <w14:ligatures w14:val="none"/>
                    </w:rPr>
                    <w:t>募集要領等に関する質問書</w:t>
                  </w:r>
                </w:p>
              </w:tc>
              <w:tc>
                <w:tcPr>
                  <w:tcW w:w="2699" w:type="dxa"/>
                  <w:gridSpan w:val="2"/>
                  <w:tcBorders>
                    <w:top w:val="single" w:sz="4" w:space="0" w:color="auto"/>
                    <w:left w:val="single" w:sz="4" w:space="0" w:color="auto"/>
                    <w:bottom w:val="single" w:sz="4" w:space="0" w:color="auto"/>
                    <w:right w:val="single" w:sz="4" w:space="0" w:color="auto"/>
                  </w:tcBorders>
                  <w:vAlign w:val="center"/>
                </w:tcPr>
                <w:p w14:paraId="0AD34AD5"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1-3</w:t>
                  </w:r>
                </w:p>
              </w:tc>
            </w:tr>
          </w:tbl>
          <w:bookmarkEnd w:id="4"/>
          <w:p w14:paraId="76BE1794" w14:textId="77777777" w:rsidR="008B76C2" w:rsidRPr="00364352" w:rsidRDefault="008B76C2" w:rsidP="008B76C2">
            <w:pPr>
              <w:ind w:leftChars="67" w:left="141"/>
              <w:rPr>
                <w:rFonts w:ascii="BIZ UDゴシック" w:eastAsia="BIZ UDゴシック" w:hAnsi="BIZ UDゴシック" w:cs="Times New Roman"/>
                <w:b/>
                <w:bCs/>
                <w:color w:val="000000"/>
                <w:sz w:val="22"/>
                <w14:ligatures w14:val="none"/>
              </w:rPr>
            </w:pPr>
            <w:r w:rsidRPr="00364352">
              <w:rPr>
                <w:rFonts w:ascii="BIZ UDゴシック" w:eastAsia="BIZ UDゴシック" w:hAnsi="BIZ UDゴシック" w:cs="Times New Roman" w:hint="eastAsia"/>
                <w:b/>
                <w:bCs/>
                <w:color w:val="000000"/>
                <w:sz w:val="22"/>
                <w14:ligatures w14:val="none"/>
              </w:rPr>
              <w:t xml:space="preserve">２　</w:t>
            </w:r>
            <w:bookmarkStart w:id="5" w:name="_Hlk198804155"/>
            <w:r w:rsidRPr="00364352">
              <w:rPr>
                <w:rFonts w:ascii="BIZ UDゴシック" w:eastAsia="BIZ UDゴシック" w:hAnsi="BIZ UDゴシック" w:cs="Times New Roman" w:hint="eastAsia"/>
                <w:b/>
                <w:bCs/>
                <w:color w:val="000000"/>
                <w:sz w:val="22"/>
                <w14:ligatures w14:val="none"/>
              </w:rPr>
              <w:t>応募資格の適格審査</w:t>
            </w:r>
            <w:bookmarkEnd w:id="5"/>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5"/>
              <w:gridCol w:w="1356"/>
              <w:gridCol w:w="1358"/>
            </w:tblGrid>
            <w:tr w:rsidR="008B76C2" w:rsidRPr="00364352" w14:paraId="40996CB6" w14:textId="77777777" w:rsidTr="007D7D63">
              <w:trPr>
                <w:trHeight w:val="336"/>
              </w:trPr>
              <w:tc>
                <w:tcPr>
                  <w:tcW w:w="6238" w:type="dxa"/>
                  <w:vMerge w:val="restart"/>
                  <w:shd w:val="clear" w:color="auto" w:fill="D9D9D9" w:themeFill="background1" w:themeFillShade="D9"/>
                  <w:vAlign w:val="center"/>
                </w:tcPr>
                <w:p w14:paraId="759B7F86"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様式名称</w:t>
                  </w:r>
                </w:p>
              </w:tc>
              <w:tc>
                <w:tcPr>
                  <w:tcW w:w="2727" w:type="dxa"/>
                  <w:gridSpan w:val="2"/>
                  <w:shd w:val="clear" w:color="auto" w:fill="D9D9D9" w:themeFill="background1" w:themeFillShade="D9"/>
                </w:tcPr>
                <w:p w14:paraId="69783422"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0"/>
                      <w:szCs w:val="20"/>
                      <w14:ligatures w14:val="none"/>
                    </w:rPr>
                    <w:t>様式番号</w:t>
                  </w:r>
                </w:p>
              </w:tc>
            </w:tr>
            <w:tr w:rsidR="008B76C2" w:rsidRPr="00364352" w14:paraId="0AF84F27" w14:textId="77777777" w:rsidTr="007D7D63">
              <w:trPr>
                <w:trHeight w:val="380"/>
              </w:trPr>
              <w:tc>
                <w:tcPr>
                  <w:tcW w:w="6238" w:type="dxa"/>
                  <w:vMerge/>
                  <w:shd w:val="clear" w:color="auto" w:fill="D9D9D9" w:themeFill="background1" w:themeFillShade="D9"/>
                </w:tcPr>
                <w:p w14:paraId="785A78A7"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p>
              </w:tc>
              <w:tc>
                <w:tcPr>
                  <w:tcW w:w="1363" w:type="dxa"/>
                  <w:shd w:val="clear" w:color="auto" w:fill="D9D9D9" w:themeFill="background1" w:themeFillShade="D9"/>
                </w:tcPr>
                <w:p w14:paraId="41D3A2C4"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0"/>
                      <w:szCs w:val="20"/>
                      <w14:ligatures w14:val="none"/>
                    </w:rPr>
                    <w:t>単独事業者</w:t>
                  </w:r>
                </w:p>
              </w:tc>
              <w:tc>
                <w:tcPr>
                  <w:tcW w:w="1364" w:type="dxa"/>
                  <w:shd w:val="clear" w:color="auto" w:fill="D9D9D9" w:themeFill="background1" w:themeFillShade="D9"/>
                </w:tcPr>
                <w:p w14:paraId="6F181C08"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連合体</w:t>
                  </w:r>
                </w:p>
              </w:tc>
            </w:tr>
            <w:tr w:rsidR="008B76C2" w:rsidRPr="00364352" w14:paraId="17A9671C" w14:textId="77777777" w:rsidTr="007D7D63">
              <w:trPr>
                <w:trHeight w:val="397"/>
              </w:trPr>
              <w:tc>
                <w:tcPr>
                  <w:tcW w:w="6238" w:type="dxa"/>
                </w:tcPr>
                <w:p w14:paraId="7301428A" w14:textId="77777777" w:rsidR="008B76C2" w:rsidRPr="00364352" w:rsidRDefault="008B76C2" w:rsidP="008B76C2">
                  <w:pPr>
                    <w:rPr>
                      <w:rFonts w:ascii="BIZ UDゴシック" w:eastAsia="BIZ UDゴシック" w:hAnsi="BIZ UDゴシック" w:cs="Times New Roman"/>
                      <w:color w:val="000000"/>
                      <w:sz w:val="22"/>
                      <w:lang w:eastAsia="zh-TW"/>
                      <w14:ligatures w14:val="none"/>
                    </w:rPr>
                  </w:pPr>
                  <w:r w:rsidRPr="00364352">
                    <w:rPr>
                      <w:rFonts w:ascii="BIZ UDゴシック" w:eastAsia="BIZ UDゴシック" w:hAnsi="BIZ UDゴシック" w:cs="Times New Roman" w:hint="eastAsia"/>
                      <w:color w:val="000000"/>
                      <w:sz w:val="22"/>
                      <w:lang w:eastAsia="zh-TW"/>
                      <w14:ligatures w14:val="none"/>
                    </w:rPr>
                    <w:t>参加表明書（単独事業者用、連合体用）</w:t>
                  </w:r>
                </w:p>
              </w:tc>
              <w:tc>
                <w:tcPr>
                  <w:tcW w:w="1363" w:type="dxa"/>
                </w:tcPr>
                <w:p w14:paraId="12628AE4" w14:textId="77777777" w:rsidR="008B76C2" w:rsidRPr="00364352" w:rsidRDefault="008B76C2" w:rsidP="008B76C2">
                  <w:pPr>
                    <w:jc w:val="center"/>
                    <w:rPr>
                      <w:rFonts w:ascii="BIZ UDゴシック" w:eastAsia="BIZ UDゴシック" w:hAnsi="BIZ UDゴシック" w:cs="Times New Roman"/>
                      <w:color w:val="000000"/>
                      <w:sz w:val="22"/>
                      <w:lang w:eastAsia="zh-TW"/>
                      <w14:ligatures w14:val="none"/>
                    </w:rPr>
                  </w:pPr>
                  <w:r w:rsidRPr="00364352">
                    <w:rPr>
                      <w:rFonts w:ascii="BIZ UDゴシック" w:eastAsia="BIZ UDゴシック" w:hAnsi="BIZ UDゴシック" w:cs="Times New Roman" w:hint="eastAsia"/>
                      <w:color w:val="000000"/>
                      <w:sz w:val="22"/>
                      <w14:ligatures w14:val="none"/>
                    </w:rPr>
                    <w:t>2-1①</w:t>
                  </w:r>
                </w:p>
              </w:tc>
              <w:tc>
                <w:tcPr>
                  <w:tcW w:w="1364" w:type="dxa"/>
                  <w:vAlign w:val="center"/>
                </w:tcPr>
                <w:p w14:paraId="69770FE3"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2-1②</w:t>
                  </w:r>
                </w:p>
              </w:tc>
            </w:tr>
            <w:tr w:rsidR="008B76C2" w:rsidRPr="00364352" w14:paraId="3ADAE1D5" w14:textId="77777777" w:rsidTr="007D7D63">
              <w:trPr>
                <w:trHeight w:val="397"/>
              </w:trPr>
              <w:tc>
                <w:tcPr>
                  <w:tcW w:w="6238" w:type="dxa"/>
                </w:tcPr>
                <w:p w14:paraId="58E5695F" w14:textId="77777777" w:rsidR="008B76C2" w:rsidRPr="00364352" w:rsidRDefault="008B76C2" w:rsidP="008B76C2">
                  <w:pP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委任状</w:t>
                  </w:r>
                </w:p>
              </w:tc>
              <w:tc>
                <w:tcPr>
                  <w:tcW w:w="1363" w:type="dxa"/>
                  <w:vAlign w:val="center"/>
                </w:tcPr>
                <w:p w14:paraId="7408574C"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w:t>
                  </w:r>
                </w:p>
              </w:tc>
              <w:tc>
                <w:tcPr>
                  <w:tcW w:w="1364" w:type="dxa"/>
                  <w:vAlign w:val="center"/>
                </w:tcPr>
                <w:p w14:paraId="7F09ED20"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color w:val="000000"/>
                      <w:sz w:val="22"/>
                      <w14:ligatures w14:val="none"/>
                    </w:rPr>
                    <w:t>2-2</w:t>
                  </w:r>
                </w:p>
              </w:tc>
            </w:tr>
            <w:tr w:rsidR="008B76C2" w:rsidRPr="00364352" w14:paraId="1DCAD4F6" w14:textId="77777777" w:rsidTr="007D7D63">
              <w:trPr>
                <w:trHeight w:val="397"/>
              </w:trPr>
              <w:tc>
                <w:tcPr>
                  <w:tcW w:w="6238" w:type="dxa"/>
                </w:tcPr>
                <w:p w14:paraId="7A166FEF" w14:textId="77777777" w:rsidR="008B76C2" w:rsidRPr="00364352" w:rsidRDefault="008B76C2" w:rsidP="008B76C2">
                  <w:pP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参加事業者構成表</w:t>
                  </w:r>
                </w:p>
              </w:tc>
              <w:tc>
                <w:tcPr>
                  <w:tcW w:w="1363" w:type="dxa"/>
                  <w:vAlign w:val="center"/>
                </w:tcPr>
                <w:p w14:paraId="49D10F92"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w:t>
                  </w:r>
                </w:p>
              </w:tc>
              <w:tc>
                <w:tcPr>
                  <w:tcW w:w="1364" w:type="dxa"/>
                  <w:vAlign w:val="center"/>
                </w:tcPr>
                <w:p w14:paraId="744F35AB" w14:textId="2125DF8B"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color w:val="000000"/>
                      <w:sz w:val="22"/>
                      <w14:ligatures w14:val="none"/>
                    </w:rPr>
                    <w:t>2-3</w:t>
                  </w:r>
                </w:p>
              </w:tc>
            </w:tr>
            <w:tr w:rsidR="008B76C2" w:rsidRPr="00364352" w14:paraId="706C78FA" w14:textId="77777777" w:rsidTr="007D7D63">
              <w:trPr>
                <w:trHeight w:val="397"/>
              </w:trPr>
              <w:tc>
                <w:tcPr>
                  <w:tcW w:w="6238" w:type="dxa"/>
                </w:tcPr>
                <w:p w14:paraId="0958B451" w14:textId="77777777" w:rsidR="008B76C2" w:rsidRPr="00364352" w:rsidRDefault="008B76C2" w:rsidP="008B76C2">
                  <w:pPr>
                    <w:rPr>
                      <w:rFonts w:ascii="BIZ UDゴシック" w:eastAsia="BIZ UDゴシック" w:hAnsi="BIZ UDゴシック" w:cs="Times New Roman"/>
                      <w:color w:val="000000"/>
                      <w:sz w:val="22"/>
                      <w:lang w:eastAsia="zh-TW"/>
                      <w14:ligatures w14:val="none"/>
                    </w:rPr>
                  </w:pPr>
                  <w:r w:rsidRPr="00364352">
                    <w:rPr>
                      <w:rFonts w:ascii="BIZ UDゴシック" w:eastAsia="BIZ UDゴシック" w:hAnsi="BIZ UDゴシック" w:cs="Times New Roman" w:hint="eastAsia"/>
                      <w:color w:val="000000"/>
                      <w:sz w:val="22"/>
                      <w:lang w:eastAsia="zh-TW"/>
                      <w14:ligatures w14:val="none"/>
                    </w:rPr>
                    <w:t>参加事業者連絡先一覧表</w:t>
                  </w:r>
                </w:p>
              </w:tc>
              <w:tc>
                <w:tcPr>
                  <w:tcW w:w="1363" w:type="dxa"/>
                  <w:vAlign w:val="center"/>
                </w:tcPr>
                <w:p w14:paraId="2B0A3DD3" w14:textId="77777777" w:rsidR="008B76C2" w:rsidRPr="00364352" w:rsidRDefault="008B76C2" w:rsidP="008B76C2">
                  <w:pPr>
                    <w:jc w:val="center"/>
                    <w:rPr>
                      <w:rFonts w:ascii="BIZ UDゴシック" w:eastAsia="BIZ UDゴシック" w:hAnsi="BIZ UDゴシック" w:cs="Times New Roman"/>
                      <w:color w:val="000000"/>
                      <w:sz w:val="22"/>
                      <w:lang w:eastAsia="zh-TW"/>
                      <w14:ligatures w14:val="none"/>
                    </w:rPr>
                  </w:pPr>
                  <w:r w:rsidRPr="00364352">
                    <w:rPr>
                      <w:rFonts w:ascii="BIZ UDゴシック" w:eastAsia="BIZ UDゴシック" w:hAnsi="BIZ UDゴシック" w:cs="Times New Roman" w:hint="eastAsia"/>
                      <w:color w:val="000000"/>
                      <w:sz w:val="22"/>
                      <w14:ligatures w14:val="none"/>
                    </w:rPr>
                    <w:t>━</w:t>
                  </w:r>
                </w:p>
              </w:tc>
              <w:tc>
                <w:tcPr>
                  <w:tcW w:w="1364" w:type="dxa"/>
                  <w:vAlign w:val="center"/>
                </w:tcPr>
                <w:p w14:paraId="42F29C8C"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color w:val="000000"/>
                      <w:sz w:val="22"/>
                      <w14:ligatures w14:val="none"/>
                    </w:rPr>
                    <w:t>2-4</w:t>
                  </w:r>
                </w:p>
              </w:tc>
            </w:tr>
            <w:tr w:rsidR="008B76C2" w:rsidRPr="00364352" w14:paraId="0C2128B9" w14:textId="77777777" w:rsidTr="007D7D63">
              <w:trPr>
                <w:trHeight w:val="397"/>
              </w:trPr>
              <w:tc>
                <w:tcPr>
                  <w:tcW w:w="6238" w:type="dxa"/>
                </w:tcPr>
                <w:p w14:paraId="0C6A1206" w14:textId="77777777" w:rsidR="008B76C2" w:rsidRPr="00364352" w:rsidRDefault="008B76C2" w:rsidP="008B76C2">
                  <w:pPr>
                    <w:rPr>
                      <w:rFonts w:ascii="BIZ UDゴシック" w:eastAsia="BIZ UDゴシック" w:hAnsi="BIZ UDゴシック" w:cs="Times New Roman"/>
                      <w:color w:val="000000"/>
                      <w:sz w:val="22"/>
                      <w:lang w:eastAsia="zh-CN"/>
                      <w14:ligatures w14:val="none"/>
                    </w:rPr>
                  </w:pPr>
                  <w:r w:rsidRPr="00364352">
                    <w:rPr>
                      <w:rFonts w:ascii="BIZ UDゴシック" w:eastAsia="BIZ UDゴシック" w:hAnsi="BIZ UDゴシック" w:cs="Times New Roman" w:hint="eastAsia"/>
                      <w:color w:val="000000"/>
                      <w:sz w:val="22"/>
                      <w:lang w:eastAsia="zh-TW"/>
                      <w14:ligatures w14:val="none"/>
                    </w:rPr>
                    <w:t>参加資格確認調書（単独事業者）</w:t>
                  </w:r>
                  <w:r w:rsidRPr="00364352">
                    <w:rPr>
                      <w:rFonts w:ascii="BIZ UDゴシック" w:eastAsia="BIZ UDゴシック" w:hAnsi="BIZ UDゴシック" w:cs="Times New Roman" w:hint="eastAsia"/>
                      <w:color w:val="000000"/>
                      <w:sz w:val="22"/>
                      <w:lang w:eastAsia="zh-CN"/>
                      <w14:ligatures w14:val="none"/>
                    </w:rPr>
                    <w:t>、各添付書類</w:t>
                  </w:r>
                </w:p>
              </w:tc>
              <w:tc>
                <w:tcPr>
                  <w:tcW w:w="1363" w:type="dxa"/>
                  <w:vAlign w:val="center"/>
                </w:tcPr>
                <w:p w14:paraId="5C4225C1"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color w:val="000000"/>
                      <w:sz w:val="22"/>
                      <w14:ligatures w14:val="none"/>
                    </w:rPr>
                    <w:t>2-5</w:t>
                  </w:r>
                  <w:r w:rsidRPr="00364352">
                    <w:rPr>
                      <w:rFonts w:ascii="BIZ UDゴシック" w:eastAsia="BIZ UDゴシック" w:hAnsi="BIZ UDゴシック" w:cs="Times New Roman" w:hint="eastAsia"/>
                      <w:color w:val="000000"/>
                      <w:sz w:val="22"/>
                      <w14:ligatures w14:val="none"/>
                    </w:rPr>
                    <w:t>①～⑤</w:t>
                  </w:r>
                </w:p>
              </w:tc>
              <w:tc>
                <w:tcPr>
                  <w:tcW w:w="1364" w:type="dxa"/>
                  <w:vAlign w:val="center"/>
                </w:tcPr>
                <w:p w14:paraId="70AF3214"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w:t>
                  </w:r>
                </w:p>
              </w:tc>
            </w:tr>
            <w:tr w:rsidR="008B76C2" w:rsidRPr="00364352" w14:paraId="4B1A582E" w14:textId="77777777" w:rsidTr="007D7D63">
              <w:trPr>
                <w:trHeight w:val="397"/>
              </w:trPr>
              <w:tc>
                <w:tcPr>
                  <w:tcW w:w="6238" w:type="dxa"/>
                </w:tcPr>
                <w:p w14:paraId="6F23F3A2" w14:textId="77777777" w:rsidR="008B76C2" w:rsidRPr="00364352" w:rsidRDefault="008B76C2" w:rsidP="008B76C2">
                  <w:pPr>
                    <w:rPr>
                      <w:rFonts w:ascii="BIZ UDゴシック" w:eastAsia="BIZ UDゴシック" w:hAnsi="BIZ UDゴシック" w:cs="Times New Roman"/>
                      <w:color w:val="000000"/>
                      <w:sz w:val="22"/>
                      <w:lang w:eastAsia="zh-CN"/>
                      <w14:ligatures w14:val="none"/>
                    </w:rPr>
                  </w:pPr>
                  <w:r w:rsidRPr="00364352">
                    <w:rPr>
                      <w:rFonts w:ascii="BIZ UDゴシック" w:eastAsia="BIZ UDゴシック" w:hAnsi="BIZ UDゴシック" w:cs="Times New Roman" w:hint="eastAsia"/>
                      <w:color w:val="000000"/>
                      <w:sz w:val="22"/>
                      <w:lang w:eastAsia="zh-TW"/>
                      <w14:ligatures w14:val="none"/>
                    </w:rPr>
                    <w:t>参加資格確認調書（設計事業者）</w:t>
                  </w:r>
                  <w:r w:rsidRPr="00364352">
                    <w:rPr>
                      <w:rFonts w:ascii="BIZ UDゴシック" w:eastAsia="BIZ UDゴシック" w:hAnsi="BIZ UDゴシック" w:cs="Times New Roman" w:hint="eastAsia"/>
                      <w:color w:val="000000"/>
                      <w:sz w:val="22"/>
                      <w:lang w:eastAsia="zh-CN"/>
                      <w14:ligatures w14:val="none"/>
                    </w:rPr>
                    <w:t>、各添付書類</w:t>
                  </w:r>
                </w:p>
              </w:tc>
              <w:tc>
                <w:tcPr>
                  <w:tcW w:w="1363" w:type="dxa"/>
                  <w:vAlign w:val="center"/>
                </w:tcPr>
                <w:p w14:paraId="5146710E" w14:textId="77777777" w:rsidR="008B76C2" w:rsidRPr="00364352" w:rsidRDefault="008B76C2" w:rsidP="008B76C2">
                  <w:pPr>
                    <w:jc w:val="center"/>
                    <w:rPr>
                      <w:rFonts w:ascii="BIZ UDゴシック" w:eastAsia="BIZ UDゴシック" w:hAnsi="BIZ UDゴシック" w:cs="Times New Roman"/>
                      <w:color w:val="000000"/>
                      <w:sz w:val="22"/>
                      <w:lang w:eastAsia="zh-TW"/>
                      <w14:ligatures w14:val="none"/>
                    </w:rPr>
                  </w:pPr>
                  <w:r w:rsidRPr="00364352">
                    <w:rPr>
                      <w:rFonts w:ascii="BIZ UDゴシック" w:eastAsia="BIZ UDゴシック" w:hAnsi="BIZ UDゴシック" w:cs="Times New Roman" w:hint="eastAsia"/>
                      <w:color w:val="000000"/>
                      <w:sz w:val="22"/>
                      <w14:ligatures w14:val="none"/>
                    </w:rPr>
                    <w:t>━</w:t>
                  </w:r>
                </w:p>
              </w:tc>
              <w:tc>
                <w:tcPr>
                  <w:tcW w:w="1364" w:type="dxa"/>
                  <w:vAlign w:val="center"/>
                </w:tcPr>
                <w:p w14:paraId="166C12CF"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2-6①～③</w:t>
                  </w:r>
                </w:p>
              </w:tc>
            </w:tr>
            <w:tr w:rsidR="008B76C2" w:rsidRPr="00364352" w14:paraId="5409CBE9" w14:textId="77777777" w:rsidTr="007D7D63">
              <w:trPr>
                <w:trHeight w:val="397"/>
              </w:trPr>
              <w:tc>
                <w:tcPr>
                  <w:tcW w:w="6238" w:type="dxa"/>
                </w:tcPr>
                <w:p w14:paraId="4CB5B367" w14:textId="77777777" w:rsidR="008B76C2" w:rsidRPr="00364352" w:rsidRDefault="008B76C2" w:rsidP="008B76C2">
                  <w:pPr>
                    <w:rPr>
                      <w:rFonts w:ascii="BIZ UDゴシック" w:eastAsia="BIZ UDゴシック" w:hAnsi="BIZ UDゴシック" w:cs="Times New Roman"/>
                      <w:color w:val="000000"/>
                      <w:sz w:val="22"/>
                      <w:lang w:eastAsia="zh-CN"/>
                      <w14:ligatures w14:val="none"/>
                    </w:rPr>
                  </w:pPr>
                  <w:r w:rsidRPr="00364352">
                    <w:rPr>
                      <w:rFonts w:ascii="BIZ UDゴシック" w:eastAsia="BIZ UDゴシック" w:hAnsi="BIZ UDゴシック" w:cs="Times New Roman" w:hint="eastAsia"/>
                      <w:color w:val="000000"/>
                      <w:sz w:val="22"/>
                      <w:lang w:eastAsia="zh-TW"/>
                      <w14:ligatures w14:val="none"/>
                    </w:rPr>
                    <w:t>参加資格確認調書（工事監理事業者）</w:t>
                  </w:r>
                  <w:r w:rsidRPr="00364352">
                    <w:rPr>
                      <w:rFonts w:ascii="BIZ UDゴシック" w:eastAsia="BIZ UDゴシック" w:hAnsi="BIZ UDゴシック" w:cs="Times New Roman" w:hint="eastAsia"/>
                      <w:color w:val="000000"/>
                      <w:sz w:val="22"/>
                      <w:lang w:eastAsia="zh-CN"/>
                      <w14:ligatures w14:val="none"/>
                    </w:rPr>
                    <w:t>、各添付書類</w:t>
                  </w:r>
                </w:p>
              </w:tc>
              <w:tc>
                <w:tcPr>
                  <w:tcW w:w="1363" w:type="dxa"/>
                  <w:vAlign w:val="center"/>
                </w:tcPr>
                <w:p w14:paraId="71B05653" w14:textId="77777777" w:rsidR="008B76C2" w:rsidRPr="00364352" w:rsidRDefault="008B76C2" w:rsidP="008B76C2">
                  <w:pPr>
                    <w:jc w:val="center"/>
                    <w:rPr>
                      <w:rFonts w:ascii="BIZ UDゴシック" w:eastAsia="BIZ UDゴシック" w:hAnsi="BIZ UDゴシック" w:cs="Times New Roman"/>
                      <w:color w:val="000000"/>
                      <w:sz w:val="22"/>
                      <w:lang w:eastAsia="zh-TW"/>
                      <w14:ligatures w14:val="none"/>
                    </w:rPr>
                  </w:pPr>
                  <w:r w:rsidRPr="00364352">
                    <w:rPr>
                      <w:rFonts w:ascii="BIZ UDゴシック" w:eastAsia="BIZ UDゴシック" w:hAnsi="BIZ UDゴシック" w:cs="Times New Roman" w:hint="eastAsia"/>
                      <w:color w:val="000000"/>
                      <w:sz w:val="22"/>
                      <w14:ligatures w14:val="none"/>
                    </w:rPr>
                    <w:t>━</w:t>
                  </w:r>
                </w:p>
              </w:tc>
              <w:tc>
                <w:tcPr>
                  <w:tcW w:w="1364" w:type="dxa"/>
                  <w:vAlign w:val="center"/>
                </w:tcPr>
                <w:p w14:paraId="14EC9B2D"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color w:val="000000"/>
                      <w:sz w:val="22"/>
                      <w14:ligatures w14:val="none"/>
                    </w:rPr>
                    <w:t>2-</w:t>
                  </w:r>
                  <w:r w:rsidRPr="00364352">
                    <w:rPr>
                      <w:rFonts w:ascii="BIZ UDゴシック" w:eastAsia="BIZ UDゴシック" w:hAnsi="BIZ UDゴシック" w:cs="Times New Roman" w:hint="eastAsia"/>
                      <w:color w:val="000000"/>
                      <w:sz w:val="22"/>
                      <w14:ligatures w14:val="none"/>
                    </w:rPr>
                    <w:t>7①～③</w:t>
                  </w:r>
                </w:p>
              </w:tc>
            </w:tr>
            <w:tr w:rsidR="008B76C2" w:rsidRPr="00364352" w14:paraId="49BC2292" w14:textId="77777777" w:rsidTr="007D7D63">
              <w:trPr>
                <w:trHeight w:val="397"/>
              </w:trPr>
              <w:tc>
                <w:tcPr>
                  <w:tcW w:w="6238" w:type="dxa"/>
                </w:tcPr>
                <w:p w14:paraId="16E09D30" w14:textId="77777777" w:rsidR="008B76C2" w:rsidRPr="00364352" w:rsidRDefault="008B76C2" w:rsidP="008B76C2">
                  <w:pPr>
                    <w:rPr>
                      <w:rFonts w:ascii="BIZ UDゴシック" w:eastAsia="BIZ UDゴシック" w:hAnsi="BIZ UDゴシック" w:cs="Times New Roman"/>
                      <w:color w:val="000000"/>
                      <w:sz w:val="22"/>
                      <w:lang w:eastAsia="zh-CN"/>
                      <w14:ligatures w14:val="none"/>
                    </w:rPr>
                  </w:pPr>
                  <w:r w:rsidRPr="00364352">
                    <w:rPr>
                      <w:rFonts w:ascii="BIZ UDゴシック" w:eastAsia="BIZ UDゴシック" w:hAnsi="BIZ UDゴシック" w:cs="Times New Roman" w:hint="eastAsia"/>
                      <w:color w:val="000000"/>
                      <w:sz w:val="22"/>
                      <w:lang w:eastAsia="zh-TW"/>
                      <w14:ligatures w14:val="none"/>
                    </w:rPr>
                    <w:t>参加資格確認調書（建設事業者）</w:t>
                  </w:r>
                  <w:r w:rsidRPr="00364352">
                    <w:rPr>
                      <w:rFonts w:ascii="BIZ UDゴシック" w:eastAsia="BIZ UDゴシック" w:hAnsi="BIZ UDゴシック" w:cs="Times New Roman" w:hint="eastAsia"/>
                      <w:color w:val="000000"/>
                      <w:sz w:val="22"/>
                      <w:lang w:eastAsia="zh-CN"/>
                      <w14:ligatures w14:val="none"/>
                    </w:rPr>
                    <w:t>、各添付書類</w:t>
                  </w:r>
                </w:p>
              </w:tc>
              <w:tc>
                <w:tcPr>
                  <w:tcW w:w="1363" w:type="dxa"/>
                  <w:vAlign w:val="center"/>
                </w:tcPr>
                <w:p w14:paraId="41FAF15C" w14:textId="77777777" w:rsidR="008B76C2" w:rsidRPr="00364352" w:rsidRDefault="008B76C2" w:rsidP="008B76C2">
                  <w:pPr>
                    <w:jc w:val="center"/>
                    <w:rPr>
                      <w:rFonts w:ascii="BIZ UDゴシック" w:eastAsia="BIZ UDゴシック" w:hAnsi="BIZ UDゴシック" w:cs="Times New Roman"/>
                      <w:color w:val="000000"/>
                      <w:sz w:val="22"/>
                      <w:lang w:eastAsia="zh-TW"/>
                      <w14:ligatures w14:val="none"/>
                    </w:rPr>
                  </w:pPr>
                  <w:r w:rsidRPr="00364352">
                    <w:rPr>
                      <w:rFonts w:ascii="BIZ UDゴシック" w:eastAsia="BIZ UDゴシック" w:hAnsi="BIZ UDゴシック" w:cs="Times New Roman" w:hint="eastAsia"/>
                      <w:color w:val="000000"/>
                      <w:sz w:val="22"/>
                      <w14:ligatures w14:val="none"/>
                    </w:rPr>
                    <w:t>━</w:t>
                  </w:r>
                </w:p>
              </w:tc>
              <w:tc>
                <w:tcPr>
                  <w:tcW w:w="1364" w:type="dxa"/>
                  <w:vAlign w:val="center"/>
                </w:tcPr>
                <w:p w14:paraId="530A35BB"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color w:val="000000"/>
                      <w:sz w:val="22"/>
                      <w14:ligatures w14:val="none"/>
                    </w:rPr>
                    <w:t>2-</w:t>
                  </w:r>
                  <w:r w:rsidRPr="00364352">
                    <w:rPr>
                      <w:rFonts w:ascii="BIZ UDゴシック" w:eastAsia="BIZ UDゴシック" w:hAnsi="BIZ UDゴシック" w:cs="Times New Roman" w:hint="eastAsia"/>
                      <w:color w:val="000000"/>
                      <w:sz w:val="22"/>
                      <w14:ligatures w14:val="none"/>
                    </w:rPr>
                    <w:t>8①～③</w:t>
                  </w:r>
                </w:p>
              </w:tc>
            </w:tr>
            <w:tr w:rsidR="008B76C2" w:rsidRPr="00364352" w14:paraId="2EEEEB34" w14:textId="77777777" w:rsidTr="007D7D63">
              <w:trPr>
                <w:trHeight w:val="397"/>
              </w:trPr>
              <w:tc>
                <w:tcPr>
                  <w:tcW w:w="6238" w:type="dxa"/>
                </w:tcPr>
                <w:p w14:paraId="51871A7F" w14:textId="77777777" w:rsidR="008B76C2" w:rsidRPr="00364352" w:rsidRDefault="008B76C2" w:rsidP="008B76C2">
                  <w:pPr>
                    <w:rPr>
                      <w:rFonts w:ascii="BIZ UDゴシック" w:eastAsia="BIZ UDゴシック" w:hAnsi="BIZ UDゴシック" w:cs="Times New Roman"/>
                      <w:color w:val="000000"/>
                      <w:sz w:val="22"/>
                      <w:lang w:eastAsia="zh-CN"/>
                      <w14:ligatures w14:val="none"/>
                    </w:rPr>
                  </w:pPr>
                  <w:r w:rsidRPr="00364352">
                    <w:rPr>
                      <w:rFonts w:ascii="BIZ UDゴシック" w:eastAsia="BIZ UDゴシック" w:hAnsi="BIZ UDゴシック" w:cs="Times New Roman" w:hint="eastAsia"/>
                      <w:color w:val="000000"/>
                      <w:sz w:val="22"/>
                      <w:lang w:eastAsia="zh-TW"/>
                      <w14:ligatures w14:val="none"/>
                    </w:rPr>
                    <w:t>参加資格確認調書（</w:t>
                  </w:r>
                  <w:r w:rsidRPr="00364352">
                    <w:rPr>
                      <w:rFonts w:ascii="BIZ UDゴシック" w:eastAsia="BIZ UDゴシック" w:hAnsi="BIZ UDゴシック" w:cs="Times New Roman" w:hint="eastAsia"/>
                      <w:color w:val="000000"/>
                      <w:sz w:val="22"/>
                      <w:lang w:eastAsia="zh-CN"/>
                      <w14:ligatures w14:val="none"/>
                    </w:rPr>
                    <w:t>売買</w:t>
                  </w:r>
                  <w:r w:rsidRPr="00364352">
                    <w:rPr>
                      <w:rFonts w:ascii="BIZ UDゴシック" w:eastAsia="BIZ UDゴシック" w:hAnsi="BIZ UDゴシック" w:cs="Times New Roman" w:hint="eastAsia"/>
                      <w:color w:val="000000"/>
                      <w:sz w:val="22"/>
                      <w:lang w:eastAsia="zh-TW"/>
                      <w14:ligatures w14:val="none"/>
                    </w:rPr>
                    <w:t>事業者）</w:t>
                  </w:r>
                  <w:r w:rsidRPr="00364352">
                    <w:rPr>
                      <w:rFonts w:ascii="BIZ UDゴシック" w:eastAsia="BIZ UDゴシック" w:hAnsi="BIZ UDゴシック" w:cs="Times New Roman" w:hint="eastAsia"/>
                      <w:color w:val="000000"/>
                      <w:sz w:val="22"/>
                      <w:lang w:eastAsia="zh-CN"/>
                      <w14:ligatures w14:val="none"/>
                    </w:rPr>
                    <w:t>、各添付書類</w:t>
                  </w:r>
                </w:p>
              </w:tc>
              <w:tc>
                <w:tcPr>
                  <w:tcW w:w="1363" w:type="dxa"/>
                  <w:vAlign w:val="center"/>
                </w:tcPr>
                <w:p w14:paraId="471063B6" w14:textId="77777777" w:rsidR="008B76C2" w:rsidRPr="00364352" w:rsidRDefault="008B76C2" w:rsidP="008B76C2">
                  <w:pPr>
                    <w:jc w:val="center"/>
                    <w:rPr>
                      <w:rFonts w:ascii="BIZ UDゴシック" w:eastAsia="BIZ UDゴシック" w:hAnsi="BIZ UDゴシック" w:cs="Times New Roman"/>
                      <w:color w:val="000000"/>
                      <w:sz w:val="22"/>
                      <w:lang w:eastAsia="zh-TW"/>
                      <w14:ligatures w14:val="none"/>
                    </w:rPr>
                  </w:pPr>
                  <w:r w:rsidRPr="00364352">
                    <w:rPr>
                      <w:rFonts w:ascii="BIZ UDゴシック" w:eastAsia="BIZ UDゴシック" w:hAnsi="BIZ UDゴシック" w:cs="Times New Roman" w:hint="eastAsia"/>
                      <w:color w:val="000000"/>
                      <w:sz w:val="22"/>
                      <w:lang w:eastAsia="zh-CN"/>
                      <w14:ligatures w14:val="none"/>
                    </w:rPr>
                    <w:t>━</w:t>
                  </w:r>
                </w:p>
              </w:tc>
              <w:tc>
                <w:tcPr>
                  <w:tcW w:w="1364" w:type="dxa"/>
                  <w:vAlign w:val="center"/>
                </w:tcPr>
                <w:p w14:paraId="5ACE1455" w14:textId="77777777" w:rsidR="008B76C2" w:rsidRPr="00364352" w:rsidRDefault="008B76C2" w:rsidP="008B76C2">
                  <w:pPr>
                    <w:jc w:val="center"/>
                    <w:rPr>
                      <w:rFonts w:ascii="BIZ UDゴシック" w:eastAsia="BIZ UDゴシック" w:hAnsi="BIZ UDゴシック" w:cs="Times New Roman"/>
                      <w:color w:val="000000"/>
                      <w:sz w:val="22"/>
                      <w:lang w:eastAsia="zh-CN"/>
                      <w14:ligatures w14:val="none"/>
                    </w:rPr>
                  </w:pPr>
                  <w:r w:rsidRPr="00364352">
                    <w:rPr>
                      <w:rFonts w:ascii="BIZ UDゴシック" w:eastAsia="BIZ UDゴシック" w:hAnsi="BIZ UDゴシック" w:cs="Times New Roman" w:hint="eastAsia"/>
                      <w:color w:val="000000"/>
                      <w:sz w:val="22"/>
                      <w:lang w:eastAsia="zh-CN"/>
                      <w14:ligatures w14:val="none"/>
                    </w:rPr>
                    <w:t>2-9①～③</w:t>
                  </w:r>
                </w:p>
              </w:tc>
            </w:tr>
          </w:tbl>
          <w:p w14:paraId="12A31F4B" w14:textId="77777777" w:rsidR="008B76C2" w:rsidRPr="00364352" w:rsidRDefault="008B76C2" w:rsidP="008B76C2">
            <w:pPr>
              <w:ind w:leftChars="67" w:left="141"/>
              <w:rPr>
                <w:rFonts w:ascii="BIZ UDゴシック" w:eastAsia="BIZ UDゴシック" w:hAnsi="BIZ UDゴシック" w:cs="Times New Roman"/>
                <w:b/>
                <w:bCs/>
                <w:color w:val="000000"/>
                <w:sz w:val="22"/>
                <w:lang w:eastAsia="zh-CN"/>
                <w14:ligatures w14:val="none"/>
              </w:rPr>
            </w:pPr>
            <w:r w:rsidRPr="00364352">
              <w:rPr>
                <w:rFonts w:ascii="BIZ UDゴシック" w:eastAsia="BIZ UDゴシック" w:hAnsi="BIZ UDゴシック" w:cs="Times New Roman" w:hint="eastAsia"/>
                <w:b/>
                <w:bCs/>
                <w:color w:val="000000"/>
                <w:sz w:val="22"/>
                <w:lang w:eastAsia="zh-CN"/>
                <w14:ligatures w14:val="none"/>
              </w:rPr>
              <w:t>３　提案書</w:t>
            </w:r>
          </w:p>
          <w:tbl>
            <w:tblPr>
              <w:tblpPr w:leftFromText="142" w:rightFromText="142" w:vertAnchor="text" w:horzAnchor="margin" w:tblpXSpec="center" w:tblpY="2"/>
              <w:tblW w:w="0" w:type="auto"/>
              <w:tblLook w:val="04A0" w:firstRow="1" w:lastRow="0" w:firstColumn="1" w:lastColumn="0" w:noHBand="0" w:noVBand="1"/>
            </w:tblPr>
            <w:tblGrid>
              <w:gridCol w:w="6194"/>
              <w:gridCol w:w="1357"/>
              <w:gridCol w:w="1358"/>
            </w:tblGrid>
            <w:tr w:rsidR="008B76C2" w:rsidRPr="00364352" w14:paraId="10BD8952" w14:textId="77777777" w:rsidTr="007D7D63">
              <w:tc>
                <w:tcPr>
                  <w:tcW w:w="62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F42DCE" w14:textId="77777777" w:rsidR="008B76C2" w:rsidRPr="00364352" w:rsidRDefault="008B76C2" w:rsidP="008B76C2">
                  <w:pPr>
                    <w:jc w:val="center"/>
                    <w:rPr>
                      <w:rFonts w:ascii="BIZ UDゴシック" w:eastAsia="BIZ UDゴシック" w:hAnsi="BIZ UDゴシック" w:cs="Times New Roman"/>
                      <w:color w:val="000000"/>
                      <w:sz w:val="22"/>
                      <w:lang w:eastAsia="zh-CN"/>
                      <w14:ligatures w14:val="none"/>
                    </w:rPr>
                  </w:pPr>
                  <w:bookmarkStart w:id="6" w:name="_Hlk199772977"/>
                  <w:r w:rsidRPr="00364352">
                    <w:rPr>
                      <w:rFonts w:ascii="BIZ UDゴシック" w:eastAsia="BIZ UDゴシック" w:hAnsi="BIZ UDゴシック" w:cs="Times New Roman" w:hint="eastAsia"/>
                      <w:color w:val="000000"/>
                      <w:sz w:val="22"/>
                      <w:lang w:eastAsia="zh-CN"/>
                      <w14:ligatures w14:val="none"/>
                    </w:rPr>
                    <w:t>様式名称</w:t>
                  </w:r>
                </w:p>
              </w:tc>
              <w:tc>
                <w:tcPr>
                  <w:tcW w:w="2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8DFC19" w14:textId="77777777" w:rsidR="008B76C2" w:rsidRPr="00364352" w:rsidRDefault="008B76C2" w:rsidP="008B76C2">
                  <w:pPr>
                    <w:jc w:val="center"/>
                    <w:rPr>
                      <w:rFonts w:ascii="BIZ UDゴシック" w:eastAsia="BIZ UDゴシック" w:hAnsi="BIZ UDゴシック" w:cs="Times New Roman"/>
                      <w:color w:val="000000"/>
                      <w:sz w:val="22"/>
                      <w:lang w:eastAsia="zh-CN"/>
                      <w14:ligatures w14:val="none"/>
                    </w:rPr>
                  </w:pPr>
                  <w:r w:rsidRPr="00364352">
                    <w:rPr>
                      <w:rFonts w:ascii="BIZ UDゴシック" w:eastAsia="BIZ UDゴシック" w:hAnsi="BIZ UDゴシック" w:cs="Times New Roman" w:hint="eastAsia"/>
                      <w:color w:val="000000"/>
                      <w:sz w:val="20"/>
                      <w:szCs w:val="20"/>
                      <w:lang w:eastAsia="zh-CN"/>
                      <w14:ligatures w14:val="none"/>
                    </w:rPr>
                    <w:t>様式番号</w:t>
                  </w:r>
                </w:p>
              </w:tc>
            </w:tr>
            <w:tr w:rsidR="008B76C2" w:rsidRPr="00364352" w14:paraId="2368191D" w14:textId="77777777" w:rsidTr="007D7D63">
              <w:tc>
                <w:tcPr>
                  <w:tcW w:w="620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90632" w14:textId="77777777" w:rsidR="008B76C2" w:rsidRPr="00364352" w:rsidRDefault="008B76C2" w:rsidP="008B76C2">
                  <w:pPr>
                    <w:jc w:val="center"/>
                    <w:rPr>
                      <w:rFonts w:ascii="BIZ UDゴシック" w:eastAsia="BIZ UDゴシック" w:hAnsi="BIZ UDゴシック" w:cs="Times New Roman"/>
                      <w:color w:val="000000"/>
                      <w:sz w:val="22"/>
                      <w:lang w:eastAsia="zh-CN"/>
                      <w14:ligatures w14:val="none"/>
                    </w:rPr>
                  </w:pPr>
                </w:p>
              </w:tc>
              <w:tc>
                <w:tcPr>
                  <w:tcW w:w="1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F8195" w14:textId="77777777" w:rsidR="008B76C2" w:rsidRPr="00364352" w:rsidRDefault="008B76C2" w:rsidP="008B76C2">
                  <w:pPr>
                    <w:jc w:val="center"/>
                    <w:rPr>
                      <w:rFonts w:ascii="BIZ UDゴシック" w:eastAsia="BIZ UDゴシック" w:hAnsi="BIZ UDゴシック" w:cs="Times New Roman"/>
                      <w:color w:val="000000"/>
                      <w:sz w:val="22"/>
                      <w:lang w:eastAsia="zh-CN"/>
                      <w14:ligatures w14:val="none"/>
                    </w:rPr>
                  </w:pPr>
                  <w:r w:rsidRPr="00364352">
                    <w:rPr>
                      <w:rFonts w:ascii="BIZ UDゴシック" w:eastAsia="BIZ UDゴシック" w:hAnsi="BIZ UDゴシック" w:cs="Times New Roman" w:hint="eastAsia"/>
                      <w:color w:val="000000"/>
                      <w:sz w:val="20"/>
                      <w:szCs w:val="20"/>
                      <w:lang w:eastAsia="zh-CN"/>
                      <w14:ligatures w14:val="none"/>
                    </w:rPr>
                    <w:t>単独事業者</w:t>
                  </w: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B0DAA" w14:textId="77777777" w:rsidR="008B76C2" w:rsidRPr="00364352" w:rsidRDefault="008B76C2" w:rsidP="008B76C2">
                  <w:pPr>
                    <w:jc w:val="center"/>
                    <w:rPr>
                      <w:rFonts w:ascii="BIZ UDゴシック" w:eastAsia="BIZ UDゴシック" w:hAnsi="BIZ UDゴシック" w:cs="Times New Roman"/>
                      <w:color w:val="000000"/>
                      <w:sz w:val="22"/>
                      <w:lang w:eastAsia="zh-CN"/>
                      <w14:ligatures w14:val="none"/>
                    </w:rPr>
                  </w:pPr>
                  <w:r w:rsidRPr="00364352">
                    <w:rPr>
                      <w:rFonts w:ascii="BIZ UDゴシック" w:eastAsia="BIZ UDゴシック" w:hAnsi="BIZ UDゴシック" w:cs="Times New Roman" w:hint="eastAsia"/>
                      <w:color w:val="000000"/>
                      <w:sz w:val="22"/>
                      <w:lang w:eastAsia="zh-CN"/>
                      <w14:ligatures w14:val="none"/>
                    </w:rPr>
                    <w:t>連合体</w:t>
                  </w:r>
                </w:p>
              </w:tc>
            </w:tr>
            <w:tr w:rsidR="008B76C2" w:rsidRPr="00364352" w14:paraId="6FE4A53A" w14:textId="77777777" w:rsidTr="007D7D63">
              <w:trPr>
                <w:trHeight w:val="397"/>
              </w:trPr>
              <w:tc>
                <w:tcPr>
                  <w:tcW w:w="6202" w:type="dxa"/>
                  <w:tcBorders>
                    <w:top w:val="single" w:sz="4" w:space="0" w:color="auto"/>
                    <w:left w:val="single" w:sz="4" w:space="0" w:color="auto"/>
                    <w:bottom w:val="single" w:sz="4" w:space="0" w:color="auto"/>
                    <w:right w:val="single" w:sz="4" w:space="0" w:color="auto"/>
                  </w:tcBorders>
                </w:tcPr>
                <w:p w14:paraId="6B9825A7" w14:textId="77777777" w:rsidR="008B76C2" w:rsidRPr="00364352" w:rsidRDefault="008B76C2" w:rsidP="008B76C2">
                  <w:pPr>
                    <w:rPr>
                      <w:rFonts w:ascii="BIZ UDゴシック" w:eastAsia="BIZ UDゴシック" w:hAnsi="BIZ UDゴシック" w:cs="Times New Roman"/>
                      <w:color w:val="000000"/>
                      <w:sz w:val="22"/>
                      <w:lang w:eastAsia="zh-TW"/>
                      <w14:ligatures w14:val="none"/>
                    </w:rPr>
                  </w:pPr>
                  <w:r w:rsidRPr="00364352">
                    <w:rPr>
                      <w:rFonts w:ascii="BIZ UDゴシック" w:eastAsia="BIZ UDゴシック" w:hAnsi="BIZ UDゴシック" w:cs="Times New Roman" w:hint="eastAsia"/>
                      <w:color w:val="000000"/>
                      <w:sz w:val="22"/>
                      <w:lang w:eastAsia="zh-TW"/>
                      <w14:ligatures w14:val="none"/>
                    </w:rPr>
                    <w:t>提案書提出書（単独事業者用、連合体用）</w:t>
                  </w:r>
                </w:p>
              </w:tc>
              <w:tc>
                <w:tcPr>
                  <w:tcW w:w="1358" w:type="dxa"/>
                  <w:tcBorders>
                    <w:top w:val="single" w:sz="4" w:space="0" w:color="auto"/>
                    <w:left w:val="single" w:sz="4" w:space="0" w:color="auto"/>
                    <w:bottom w:val="single" w:sz="4" w:space="0" w:color="auto"/>
                    <w:right w:val="single" w:sz="4" w:space="0" w:color="auto"/>
                  </w:tcBorders>
                  <w:vAlign w:val="center"/>
                </w:tcPr>
                <w:p w14:paraId="46E979BE" w14:textId="77777777" w:rsidR="008B76C2" w:rsidRPr="00364352" w:rsidRDefault="008B76C2" w:rsidP="008B76C2">
                  <w:pPr>
                    <w:jc w:val="center"/>
                    <w:rPr>
                      <w:rFonts w:ascii="BIZ UDゴシック" w:eastAsia="BIZ UDゴシック" w:hAnsi="BIZ UDゴシック" w:cs="Times New Roman"/>
                      <w:color w:val="000000"/>
                      <w:sz w:val="22"/>
                      <w:lang w:eastAsia="zh-TW"/>
                      <w14:ligatures w14:val="none"/>
                    </w:rPr>
                  </w:pPr>
                  <w:r w:rsidRPr="00364352">
                    <w:rPr>
                      <w:rFonts w:ascii="BIZ UDゴシック" w:eastAsia="BIZ UDゴシック" w:hAnsi="BIZ UDゴシック" w:cs="Times New Roman"/>
                      <w:color w:val="000000"/>
                      <w:sz w:val="22"/>
                      <w14:ligatures w14:val="none"/>
                    </w:rPr>
                    <w:t>3-1</w:t>
                  </w:r>
                  <w:r w:rsidRPr="00364352">
                    <w:rPr>
                      <w:rFonts w:ascii="BIZ UDゴシック" w:eastAsia="BIZ UDゴシック" w:hAnsi="BIZ UDゴシック" w:cs="Times New Roman" w:hint="eastAsia"/>
                      <w:color w:val="000000"/>
                      <w:sz w:val="22"/>
                      <w14:ligatures w14:val="none"/>
                    </w:rPr>
                    <w:t>①</w:t>
                  </w:r>
                </w:p>
              </w:tc>
              <w:tc>
                <w:tcPr>
                  <w:tcW w:w="1359" w:type="dxa"/>
                  <w:tcBorders>
                    <w:top w:val="single" w:sz="4" w:space="0" w:color="auto"/>
                    <w:left w:val="single" w:sz="4" w:space="0" w:color="auto"/>
                    <w:bottom w:val="single" w:sz="4" w:space="0" w:color="auto"/>
                    <w:right w:val="single" w:sz="4" w:space="0" w:color="auto"/>
                  </w:tcBorders>
                  <w:vAlign w:val="center"/>
                </w:tcPr>
                <w:p w14:paraId="05F05474"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color w:val="000000"/>
                      <w:sz w:val="22"/>
                      <w14:ligatures w14:val="none"/>
                    </w:rPr>
                    <w:t>3-1</w:t>
                  </w:r>
                  <w:r w:rsidRPr="00364352">
                    <w:rPr>
                      <w:rFonts w:ascii="BIZ UDゴシック" w:eastAsia="BIZ UDゴシック" w:hAnsi="BIZ UDゴシック" w:cs="Times New Roman" w:hint="eastAsia"/>
                      <w:color w:val="000000"/>
                      <w:sz w:val="22"/>
                      <w14:ligatures w14:val="none"/>
                    </w:rPr>
                    <w:t>②</w:t>
                  </w:r>
                </w:p>
              </w:tc>
            </w:tr>
            <w:tr w:rsidR="008B76C2" w:rsidRPr="00364352" w14:paraId="22191AFD" w14:textId="77777777" w:rsidTr="007D7D63">
              <w:trPr>
                <w:trHeight w:val="397"/>
              </w:trPr>
              <w:tc>
                <w:tcPr>
                  <w:tcW w:w="6202" w:type="dxa"/>
                  <w:tcBorders>
                    <w:top w:val="single" w:sz="4" w:space="0" w:color="auto"/>
                    <w:left w:val="single" w:sz="4" w:space="0" w:color="auto"/>
                    <w:bottom w:val="single" w:sz="4" w:space="0" w:color="auto"/>
                    <w:right w:val="single" w:sz="4" w:space="0" w:color="auto"/>
                  </w:tcBorders>
                </w:tcPr>
                <w:p w14:paraId="31A3A007" w14:textId="77777777" w:rsidR="008B76C2" w:rsidRPr="00364352" w:rsidRDefault="008B76C2" w:rsidP="008B76C2">
                  <w:pP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応募事業者の適格審査確認票</w:t>
                  </w:r>
                </w:p>
              </w:tc>
              <w:tc>
                <w:tcPr>
                  <w:tcW w:w="2717" w:type="dxa"/>
                  <w:gridSpan w:val="2"/>
                  <w:tcBorders>
                    <w:top w:val="single" w:sz="4" w:space="0" w:color="auto"/>
                    <w:left w:val="single" w:sz="4" w:space="0" w:color="auto"/>
                    <w:bottom w:val="single" w:sz="4" w:space="0" w:color="auto"/>
                    <w:right w:val="single" w:sz="4" w:space="0" w:color="auto"/>
                  </w:tcBorders>
                </w:tcPr>
                <w:p w14:paraId="6D3EED0E"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color w:val="000000"/>
                      <w:sz w:val="22"/>
                      <w14:ligatures w14:val="none"/>
                    </w:rPr>
                    <w:t>3-2</w:t>
                  </w:r>
                </w:p>
              </w:tc>
            </w:tr>
            <w:tr w:rsidR="008B76C2" w:rsidRPr="00364352" w14:paraId="193D97FD" w14:textId="77777777" w:rsidTr="007D7D63">
              <w:trPr>
                <w:trHeight w:val="397"/>
              </w:trPr>
              <w:tc>
                <w:tcPr>
                  <w:tcW w:w="6202" w:type="dxa"/>
                  <w:tcBorders>
                    <w:top w:val="single" w:sz="4" w:space="0" w:color="auto"/>
                    <w:left w:val="single" w:sz="4" w:space="0" w:color="auto"/>
                    <w:bottom w:val="single" w:sz="4" w:space="0" w:color="auto"/>
                    <w:right w:val="single" w:sz="4" w:space="0" w:color="auto"/>
                  </w:tcBorders>
                  <w:vAlign w:val="center"/>
                </w:tcPr>
                <w:p w14:paraId="382D1AC7" w14:textId="77777777" w:rsidR="008B76C2" w:rsidRPr="00364352" w:rsidRDefault="008B76C2" w:rsidP="008B76C2">
                  <w:pP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住宅等の供給体制に関する提案</w:t>
                  </w:r>
                </w:p>
              </w:tc>
              <w:tc>
                <w:tcPr>
                  <w:tcW w:w="2717" w:type="dxa"/>
                  <w:gridSpan w:val="2"/>
                  <w:tcBorders>
                    <w:top w:val="single" w:sz="4" w:space="0" w:color="auto"/>
                    <w:left w:val="single" w:sz="4" w:space="0" w:color="auto"/>
                    <w:bottom w:val="single" w:sz="4" w:space="0" w:color="auto"/>
                    <w:right w:val="single" w:sz="4" w:space="0" w:color="auto"/>
                  </w:tcBorders>
                  <w:vAlign w:val="center"/>
                </w:tcPr>
                <w:p w14:paraId="356906FB"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color w:val="000000"/>
                      <w:sz w:val="22"/>
                      <w14:ligatures w14:val="none"/>
                    </w:rPr>
                    <w:t>3-3</w:t>
                  </w:r>
                  <w:r w:rsidRPr="00364352">
                    <w:rPr>
                      <w:rFonts w:ascii="BIZ UDゴシック" w:eastAsia="BIZ UDゴシック" w:hAnsi="BIZ UDゴシック" w:cs="Times New Roman" w:hint="eastAsia"/>
                      <w:color w:val="000000"/>
                      <w:sz w:val="22"/>
                      <w14:ligatures w14:val="none"/>
                    </w:rPr>
                    <w:t>①</w:t>
                  </w:r>
                </w:p>
              </w:tc>
            </w:tr>
            <w:tr w:rsidR="008B76C2" w:rsidRPr="00364352" w14:paraId="0B61A184" w14:textId="77777777" w:rsidTr="007D7D63">
              <w:trPr>
                <w:trHeight w:val="397"/>
              </w:trPr>
              <w:tc>
                <w:tcPr>
                  <w:tcW w:w="6202" w:type="dxa"/>
                  <w:tcBorders>
                    <w:top w:val="single" w:sz="4" w:space="0" w:color="auto"/>
                    <w:left w:val="single" w:sz="4" w:space="0" w:color="auto"/>
                    <w:bottom w:val="single" w:sz="4" w:space="0" w:color="auto"/>
                    <w:right w:val="single" w:sz="4" w:space="0" w:color="auto"/>
                  </w:tcBorders>
                  <w:vAlign w:val="center"/>
                </w:tcPr>
                <w:p w14:paraId="6AFC7F5A" w14:textId="77777777" w:rsidR="008B76C2" w:rsidRPr="00364352" w:rsidRDefault="008B76C2" w:rsidP="008B76C2">
                  <w:pP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住まい、まちづくりに関する提案（全体計画）</w:t>
                  </w:r>
                </w:p>
              </w:tc>
              <w:tc>
                <w:tcPr>
                  <w:tcW w:w="2717" w:type="dxa"/>
                  <w:gridSpan w:val="2"/>
                  <w:tcBorders>
                    <w:top w:val="single" w:sz="4" w:space="0" w:color="auto"/>
                    <w:left w:val="single" w:sz="4" w:space="0" w:color="auto"/>
                    <w:bottom w:val="single" w:sz="4" w:space="0" w:color="auto"/>
                    <w:right w:val="single" w:sz="4" w:space="0" w:color="auto"/>
                  </w:tcBorders>
                  <w:vAlign w:val="center"/>
                </w:tcPr>
                <w:p w14:paraId="73AE939B"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color w:val="000000"/>
                      <w:sz w:val="22"/>
                      <w14:ligatures w14:val="none"/>
                    </w:rPr>
                    <w:t>3-3</w:t>
                  </w:r>
                  <w:r w:rsidRPr="00364352">
                    <w:rPr>
                      <w:rFonts w:ascii="BIZ UDゴシック" w:eastAsia="BIZ UDゴシック" w:hAnsi="BIZ UDゴシック" w:cs="Times New Roman" w:hint="eastAsia"/>
                      <w:color w:val="000000"/>
                      <w:sz w:val="22"/>
                      <w14:ligatures w14:val="none"/>
                    </w:rPr>
                    <w:t>②、③　（A3版）</w:t>
                  </w:r>
                </w:p>
              </w:tc>
            </w:tr>
            <w:tr w:rsidR="008B76C2" w:rsidRPr="00364352" w14:paraId="0683250E" w14:textId="77777777" w:rsidTr="007D7D63">
              <w:trPr>
                <w:trHeight w:val="397"/>
              </w:trPr>
              <w:tc>
                <w:tcPr>
                  <w:tcW w:w="6202" w:type="dxa"/>
                  <w:tcBorders>
                    <w:top w:val="single" w:sz="4" w:space="0" w:color="auto"/>
                    <w:left w:val="single" w:sz="4" w:space="0" w:color="auto"/>
                    <w:bottom w:val="single" w:sz="4" w:space="0" w:color="auto"/>
                    <w:right w:val="single" w:sz="4" w:space="0" w:color="auto"/>
                  </w:tcBorders>
                  <w:vAlign w:val="center"/>
                </w:tcPr>
                <w:p w14:paraId="3B7DF056" w14:textId="77777777" w:rsidR="008B76C2" w:rsidRPr="00364352" w:rsidRDefault="008B76C2" w:rsidP="008B76C2">
                  <w:pP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住まい、まちづくりに関する提案（住棟・住戸計画）</w:t>
                  </w:r>
                </w:p>
              </w:tc>
              <w:tc>
                <w:tcPr>
                  <w:tcW w:w="2717" w:type="dxa"/>
                  <w:gridSpan w:val="2"/>
                  <w:tcBorders>
                    <w:top w:val="single" w:sz="4" w:space="0" w:color="auto"/>
                    <w:left w:val="single" w:sz="4" w:space="0" w:color="auto"/>
                    <w:bottom w:val="single" w:sz="4" w:space="0" w:color="auto"/>
                    <w:right w:val="single" w:sz="4" w:space="0" w:color="auto"/>
                  </w:tcBorders>
                  <w:vAlign w:val="center"/>
                </w:tcPr>
                <w:p w14:paraId="6979F399"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color w:val="000000"/>
                      <w:sz w:val="22"/>
                      <w14:ligatures w14:val="none"/>
                    </w:rPr>
                    <w:t>3-3</w:t>
                  </w:r>
                  <w:r w:rsidRPr="00364352">
                    <w:rPr>
                      <w:rFonts w:ascii="BIZ UDゴシック" w:eastAsia="BIZ UDゴシック" w:hAnsi="BIZ UDゴシック" w:cs="Times New Roman" w:hint="eastAsia"/>
                      <w:color w:val="000000"/>
                      <w:sz w:val="22"/>
                      <w14:ligatures w14:val="none"/>
                    </w:rPr>
                    <w:t>④　（A3版）</w:t>
                  </w:r>
                </w:p>
              </w:tc>
            </w:tr>
            <w:tr w:rsidR="004E6E9B" w:rsidRPr="00364352" w14:paraId="52F46167" w14:textId="77777777" w:rsidTr="007D7D63">
              <w:trPr>
                <w:trHeight w:val="397"/>
              </w:trPr>
              <w:tc>
                <w:tcPr>
                  <w:tcW w:w="6202" w:type="dxa"/>
                  <w:tcBorders>
                    <w:top w:val="single" w:sz="4" w:space="0" w:color="auto"/>
                    <w:left w:val="single" w:sz="4" w:space="0" w:color="auto"/>
                    <w:bottom w:val="single" w:sz="4" w:space="0" w:color="auto"/>
                    <w:right w:val="single" w:sz="4" w:space="0" w:color="auto"/>
                  </w:tcBorders>
                  <w:vAlign w:val="center"/>
                </w:tcPr>
                <w:p w14:paraId="46C9F3B2" w14:textId="1F32896C" w:rsidR="004E6E9B" w:rsidRPr="00364352" w:rsidRDefault="004E6E9B" w:rsidP="008B76C2">
                  <w:pPr>
                    <w:rPr>
                      <w:rFonts w:ascii="BIZ UDゴシック" w:eastAsia="BIZ UDゴシック" w:hAnsi="BIZ UDゴシック" w:cs="Times New Roman"/>
                      <w:color w:val="000000"/>
                      <w:sz w:val="22"/>
                      <w14:ligatures w14:val="none"/>
                    </w:rPr>
                  </w:pPr>
                  <w:r>
                    <w:rPr>
                      <w:rFonts w:ascii="BIZ UDゴシック" w:eastAsia="BIZ UDゴシック" w:hAnsi="BIZ UDゴシック" w:cs="Times New Roman" w:hint="eastAsia"/>
                      <w:color w:val="000000"/>
                      <w:sz w:val="22"/>
                      <w14:ligatures w14:val="none"/>
                    </w:rPr>
                    <w:t>【</w:t>
                  </w:r>
                  <w:r w:rsidR="00C4313C">
                    <w:rPr>
                      <w:rFonts w:ascii="BIZ UDゴシック" w:eastAsia="BIZ UDゴシック" w:hAnsi="BIZ UDゴシック" w:cs="Times New Roman" w:hint="eastAsia"/>
                      <w:color w:val="000000"/>
                      <w:sz w:val="22"/>
                      <w14:ligatures w14:val="none"/>
                    </w:rPr>
                    <w:t>添付資料</w:t>
                  </w:r>
                  <w:r>
                    <w:rPr>
                      <w:rFonts w:ascii="BIZ UDゴシック" w:eastAsia="BIZ UDゴシック" w:hAnsi="BIZ UDゴシック" w:cs="Times New Roman" w:hint="eastAsia"/>
                      <w:color w:val="000000"/>
                      <w:sz w:val="22"/>
                      <w14:ligatures w14:val="none"/>
                    </w:rPr>
                    <w:t>】</w:t>
                  </w:r>
                  <w:r w:rsidR="00C4313C">
                    <w:rPr>
                      <w:rFonts w:ascii="BIZ UDゴシック" w:eastAsia="BIZ UDゴシック" w:hAnsi="BIZ UDゴシック" w:cs="Times New Roman" w:hint="eastAsia"/>
                      <w:color w:val="000000"/>
                      <w:sz w:val="22"/>
                      <w14:ligatures w14:val="none"/>
                    </w:rPr>
                    <w:t>団地配置図、住棟住戸平面図、立面図、パース等</w:t>
                  </w:r>
                </w:p>
              </w:tc>
              <w:tc>
                <w:tcPr>
                  <w:tcW w:w="2717" w:type="dxa"/>
                  <w:gridSpan w:val="2"/>
                  <w:tcBorders>
                    <w:top w:val="single" w:sz="4" w:space="0" w:color="auto"/>
                    <w:left w:val="single" w:sz="4" w:space="0" w:color="auto"/>
                    <w:bottom w:val="single" w:sz="4" w:space="0" w:color="auto"/>
                    <w:right w:val="single" w:sz="4" w:space="0" w:color="auto"/>
                  </w:tcBorders>
                  <w:vAlign w:val="center"/>
                </w:tcPr>
                <w:p w14:paraId="4C96DEF6" w14:textId="79EC2F57" w:rsidR="004E6E9B" w:rsidRPr="00C4313C" w:rsidRDefault="00C4313C" w:rsidP="008B76C2">
                  <w:pPr>
                    <w:jc w:val="center"/>
                    <w:rPr>
                      <w:rFonts w:ascii="BIZ UDゴシック" w:eastAsia="BIZ UDゴシック" w:hAnsi="BIZ UDゴシック" w:cs="Times New Roman"/>
                      <w:color w:val="000000"/>
                      <w:sz w:val="22"/>
                      <w14:ligatures w14:val="none"/>
                    </w:rPr>
                  </w:pPr>
                  <w:r>
                    <w:rPr>
                      <w:rFonts w:ascii="BIZ UDゴシック" w:eastAsia="BIZ UDゴシック" w:hAnsi="BIZ UDゴシック" w:cs="Times New Roman" w:hint="eastAsia"/>
                      <w:color w:val="000000"/>
                      <w:sz w:val="22"/>
                      <w14:ligatures w14:val="none"/>
                    </w:rPr>
                    <w:t>様式自由、A</w:t>
                  </w:r>
                  <w:r>
                    <w:rPr>
                      <w:rFonts w:ascii="BIZ UDゴシック" w:eastAsia="BIZ UDゴシック" w:hAnsi="BIZ UDゴシック" w:cs="Times New Roman"/>
                      <w:color w:val="000000"/>
                      <w:sz w:val="22"/>
                      <w14:ligatures w14:val="none"/>
                    </w:rPr>
                    <w:t>3</w:t>
                  </w:r>
                  <w:r>
                    <w:rPr>
                      <w:rFonts w:ascii="BIZ UDゴシック" w:eastAsia="BIZ UDゴシック" w:hAnsi="BIZ UDゴシック" w:cs="Times New Roman" w:hint="eastAsia"/>
                      <w:color w:val="000000"/>
                      <w:sz w:val="22"/>
                      <w14:ligatures w14:val="none"/>
                    </w:rPr>
                    <w:t>版5枚程度</w:t>
                  </w:r>
                </w:p>
              </w:tc>
            </w:tr>
            <w:tr w:rsidR="008B76C2" w:rsidRPr="00364352" w14:paraId="310B8105" w14:textId="77777777" w:rsidTr="007D7D63">
              <w:trPr>
                <w:trHeight w:val="397"/>
              </w:trPr>
              <w:tc>
                <w:tcPr>
                  <w:tcW w:w="6202" w:type="dxa"/>
                  <w:tcBorders>
                    <w:top w:val="single" w:sz="4" w:space="0" w:color="auto"/>
                    <w:left w:val="single" w:sz="4" w:space="0" w:color="auto"/>
                    <w:bottom w:val="single" w:sz="4" w:space="0" w:color="auto"/>
                    <w:right w:val="single" w:sz="4" w:space="0" w:color="auto"/>
                  </w:tcBorders>
                  <w:vAlign w:val="center"/>
                </w:tcPr>
                <w:p w14:paraId="70312FD9" w14:textId="77777777" w:rsidR="008B76C2" w:rsidRPr="00364352" w:rsidRDefault="008B76C2" w:rsidP="008B76C2">
                  <w:pP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施工計画に関する提案</w:t>
                  </w:r>
                </w:p>
              </w:tc>
              <w:tc>
                <w:tcPr>
                  <w:tcW w:w="2717" w:type="dxa"/>
                  <w:gridSpan w:val="2"/>
                  <w:tcBorders>
                    <w:top w:val="single" w:sz="4" w:space="0" w:color="auto"/>
                    <w:left w:val="single" w:sz="4" w:space="0" w:color="auto"/>
                    <w:bottom w:val="single" w:sz="4" w:space="0" w:color="auto"/>
                    <w:right w:val="single" w:sz="4" w:space="0" w:color="auto"/>
                  </w:tcBorders>
                  <w:vAlign w:val="center"/>
                </w:tcPr>
                <w:p w14:paraId="2A0586A7"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color w:val="000000"/>
                      <w:sz w:val="22"/>
                      <w14:ligatures w14:val="none"/>
                    </w:rPr>
                    <w:t>3-3</w:t>
                  </w:r>
                  <w:r w:rsidRPr="00364352">
                    <w:rPr>
                      <w:rFonts w:ascii="BIZ UDゴシック" w:eastAsia="BIZ UDゴシック" w:hAnsi="BIZ UDゴシック" w:cs="Times New Roman" w:hint="eastAsia"/>
                      <w:color w:val="000000"/>
                      <w:sz w:val="22"/>
                      <w14:ligatures w14:val="none"/>
                    </w:rPr>
                    <w:t>⑤</w:t>
                  </w:r>
                </w:p>
              </w:tc>
            </w:tr>
            <w:tr w:rsidR="008B76C2" w:rsidRPr="00364352" w14:paraId="0E3A2FA5" w14:textId="77777777" w:rsidTr="007D7D63">
              <w:trPr>
                <w:trHeight w:val="397"/>
              </w:trPr>
              <w:tc>
                <w:tcPr>
                  <w:tcW w:w="6202" w:type="dxa"/>
                  <w:tcBorders>
                    <w:top w:val="single" w:sz="4" w:space="0" w:color="auto"/>
                    <w:left w:val="single" w:sz="4" w:space="0" w:color="auto"/>
                    <w:bottom w:val="single" w:sz="4" w:space="0" w:color="auto"/>
                    <w:right w:val="single" w:sz="4" w:space="0" w:color="auto"/>
                  </w:tcBorders>
                </w:tcPr>
                <w:p w14:paraId="21617A2E" w14:textId="77777777" w:rsidR="008B76C2" w:rsidRPr="00364352" w:rsidRDefault="008B76C2" w:rsidP="008B76C2">
                  <w:pP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建設工期・売買価格提案書</w:t>
                  </w:r>
                </w:p>
              </w:tc>
              <w:tc>
                <w:tcPr>
                  <w:tcW w:w="2717" w:type="dxa"/>
                  <w:gridSpan w:val="2"/>
                  <w:tcBorders>
                    <w:top w:val="single" w:sz="4" w:space="0" w:color="auto"/>
                    <w:left w:val="single" w:sz="4" w:space="0" w:color="auto"/>
                    <w:bottom w:val="single" w:sz="4" w:space="0" w:color="auto"/>
                    <w:right w:val="single" w:sz="4" w:space="0" w:color="auto"/>
                  </w:tcBorders>
                </w:tcPr>
                <w:p w14:paraId="3398F6A0"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color w:val="000000"/>
                      <w:sz w:val="22"/>
                      <w14:ligatures w14:val="none"/>
                    </w:rPr>
                    <w:t>3-</w:t>
                  </w:r>
                  <w:r w:rsidRPr="00364352">
                    <w:rPr>
                      <w:rFonts w:ascii="BIZ UDゴシック" w:eastAsia="BIZ UDゴシック" w:hAnsi="BIZ UDゴシック" w:cs="Times New Roman" w:hint="eastAsia"/>
                      <w:color w:val="000000"/>
                      <w:sz w:val="22"/>
                      <w14:ligatures w14:val="none"/>
                    </w:rPr>
                    <w:t>4①、②</w:t>
                  </w:r>
                </w:p>
              </w:tc>
            </w:tr>
            <w:tr w:rsidR="008B76C2" w:rsidRPr="00364352" w14:paraId="70B07723" w14:textId="77777777" w:rsidTr="007D7D63">
              <w:trPr>
                <w:trHeight w:val="397"/>
              </w:trPr>
              <w:tc>
                <w:tcPr>
                  <w:tcW w:w="6202" w:type="dxa"/>
                  <w:tcBorders>
                    <w:top w:val="single" w:sz="4" w:space="0" w:color="auto"/>
                    <w:left w:val="single" w:sz="4" w:space="0" w:color="auto"/>
                    <w:bottom w:val="single" w:sz="4" w:space="0" w:color="auto"/>
                    <w:right w:val="single" w:sz="4" w:space="0" w:color="auto"/>
                  </w:tcBorders>
                </w:tcPr>
                <w:p w14:paraId="69428669" w14:textId="77777777" w:rsidR="008B76C2" w:rsidRPr="00364352" w:rsidRDefault="008B76C2" w:rsidP="008B76C2">
                  <w:pP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資金調達計画書</w:t>
                  </w:r>
                </w:p>
              </w:tc>
              <w:tc>
                <w:tcPr>
                  <w:tcW w:w="2717" w:type="dxa"/>
                  <w:gridSpan w:val="2"/>
                  <w:tcBorders>
                    <w:top w:val="single" w:sz="4" w:space="0" w:color="auto"/>
                    <w:left w:val="single" w:sz="4" w:space="0" w:color="auto"/>
                    <w:bottom w:val="single" w:sz="4" w:space="0" w:color="auto"/>
                    <w:right w:val="single" w:sz="4" w:space="0" w:color="auto"/>
                  </w:tcBorders>
                </w:tcPr>
                <w:p w14:paraId="382B5033"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color w:val="000000"/>
                      <w:sz w:val="22"/>
                      <w14:ligatures w14:val="none"/>
                    </w:rPr>
                    <w:t>3-</w:t>
                  </w:r>
                  <w:r w:rsidRPr="00364352">
                    <w:rPr>
                      <w:rFonts w:ascii="BIZ UDゴシック" w:eastAsia="BIZ UDゴシック" w:hAnsi="BIZ UDゴシック" w:cs="Times New Roman" w:hint="eastAsia"/>
                      <w:color w:val="000000"/>
                      <w:sz w:val="22"/>
                      <w14:ligatures w14:val="none"/>
                    </w:rPr>
                    <w:t>5</w:t>
                  </w:r>
                </w:p>
              </w:tc>
            </w:tr>
            <w:tr w:rsidR="008B76C2" w:rsidRPr="00364352" w14:paraId="39EA5494" w14:textId="77777777" w:rsidTr="007D7D63">
              <w:trPr>
                <w:trHeight w:val="397"/>
              </w:trPr>
              <w:tc>
                <w:tcPr>
                  <w:tcW w:w="6202" w:type="dxa"/>
                  <w:tcBorders>
                    <w:top w:val="single" w:sz="4" w:space="0" w:color="auto"/>
                    <w:left w:val="single" w:sz="4" w:space="0" w:color="auto"/>
                    <w:bottom w:val="single" w:sz="4" w:space="0" w:color="auto"/>
                    <w:right w:val="single" w:sz="4" w:space="0" w:color="auto"/>
                  </w:tcBorders>
                </w:tcPr>
                <w:p w14:paraId="3CD765E9" w14:textId="77777777" w:rsidR="008B76C2" w:rsidRPr="00364352" w:rsidRDefault="008B76C2" w:rsidP="008B76C2">
                  <w:pP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事業工程表</w:t>
                  </w:r>
                </w:p>
              </w:tc>
              <w:tc>
                <w:tcPr>
                  <w:tcW w:w="2717" w:type="dxa"/>
                  <w:gridSpan w:val="2"/>
                  <w:tcBorders>
                    <w:top w:val="single" w:sz="4" w:space="0" w:color="auto"/>
                    <w:left w:val="single" w:sz="4" w:space="0" w:color="auto"/>
                    <w:bottom w:val="single" w:sz="4" w:space="0" w:color="auto"/>
                    <w:right w:val="single" w:sz="4" w:space="0" w:color="auto"/>
                  </w:tcBorders>
                </w:tcPr>
                <w:p w14:paraId="2E6D8093"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color w:val="000000"/>
                      <w:sz w:val="22"/>
                      <w14:ligatures w14:val="none"/>
                    </w:rPr>
                    <w:t>3-</w:t>
                  </w:r>
                  <w:r w:rsidRPr="00364352">
                    <w:rPr>
                      <w:rFonts w:ascii="BIZ UDゴシック" w:eastAsia="BIZ UDゴシック" w:hAnsi="BIZ UDゴシック" w:cs="Times New Roman" w:hint="eastAsia"/>
                      <w:color w:val="000000"/>
                      <w:sz w:val="22"/>
                      <w14:ligatures w14:val="none"/>
                    </w:rPr>
                    <w:t>6</w:t>
                  </w:r>
                </w:p>
              </w:tc>
            </w:tr>
            <w:tr w:rsidR="008B76C2" w:rsidRPr="00364352" w14:paraId="4CA5CFA2" w14:textId="77777777" w:rsidTr="007D7D63">
              <w:trPr>
                <w:trHeight w:val="397"/>
              </w:trPr>
              <w:tc>
                <w:tcPr>
                  <w:tcW w:w="6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E9464E" w14:textId="0E7DD995" w:rsidR="008B76C2" w:rsidRPr="00364352" w:rsidRDefault="008B76C2" w:rsidP="007D7D63">
                  <w:pPr>
                    <w:ind w:leftChars="67" w:left="141"/>
                    <w:rPr>
                      <w:rFonts w:ascii="BIZ UDゴシック" w:eastAsia="BIZ UDゴシック" w:hAnsi="BIZ UDゴシック" w:cs="Times New Roman"/>
                      <w:b/>
                      <w:bCs/>
                      <w:color w:val="000000"/>
                      <w:sz w:val="22"/>
                      <w14:ligatures w14:val="none"/>
                    </w:rPr>
                  </w:pPr>
                  <w:r w:rsidRPr="00364352">
                    <w:rPr>
                      <w:rFonts w:ascii="BIZ UDゴシック" w:eastAsia="BIZ UDゴシック" w:hAnsi="BIZ UDゴシック" w:cs="Times New Roman" w:hint="eastAsia"/>
                      <w:b/>
                      <w:bCs/>
                      <w:color w:val="000000"/>
                      <w:sz w:val="22"/>
                      <w14:ligatures w14:val="none"/>
                    </w:rPr>
                    <w:t>その他</w:t>
                  </w:r>
                </w:p>
              </w:tc>
              <w:tc>
                <w:tcPr>
                  <w:tcW w:w="2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3B0119" w14:textId="77777777" w:rsidR="008B76C2" w:rsidRPr="00364352" w:rsidRDefault="008B76C2" w:rsidP="008B76C2">
                  <w:pPr>
                    <w:jc w:val="center"/>
                    <w:rPr>
                      <w:rFonts w:ascii="BIZ UDゴシック" w:eastAsia="BIZ UDゴシック" w:hAnsi="BIZ UDゴシック" w:cs="Times New Roman"/>
                      <w:color w:val="000000"/>
                      <w:sz w:val="22"/>
                      <w14:ligatures w14:val="none"/>
                    </w:rPr>
                  </w:pPr>
                </w:p>
              </w:tc>
            </w:tr>
            <w:tr w:rsidR="008B76C2" w:rsidRPr="00364352" w14:paraId="3065BEE9" w14:textId="77777777" w:rsidTr="007D7D63">
              <w:trPr>
                <w:trHeight w:val="397"/>
              </w:trPr>
              <w:tc>
                <w:tcPr>
                  <w:tcW w:w="8919" w:type="dxa"/>
                  <w:gridSpan w:val="3"/>
                  <w:tcBorders>
                    <w:top w:val="single" w:sz="4" w:space="0" w:color="auto"/>
                    <w:left w:val="single" w:sz="4" w:space="0" w:color="auto"/>
                    <w:bottom w:val="single" w:sz="4" w:space="0" w:color="auto"/>
                    <w:right w:val="single" w:sz="4" w:space="0" w:color="auto"/>
                  </w:tcBorders>
                  <w:vAlign w:val="center"/>
                </w:tcPr>
                <w:p w14:paraId="788C1099" w14:textId="40431FAA" w:rsidR="008B76C2" w:rsidRPr="00364352" w:rsidRDefault="008B76C2" w:rsidP="007D7D63">
                  <w:pPr>
                    <w:rPr>
                      <w:rFonts w:ascii="BIZ UDゴシック" w:eastAsia="BIZ UDゴシック" w:hAnsi="BIZ UDゴシック" w:cs="Times New Roman"/>
                      <w:color w:val="000000"/>
                      <w:sz w:val="22"/>
                      <w14:ligatures w14:val="none"/>
                    </w:rPr>
                  </w:pPr>
                  <w:r w:rsidRPr="00364352">
                    <w:rPr>
                      <w:rFonts w:ascii="BIZ UDゴシック" w:eastAsia="BIZ UDゴシック" w:hAnsi="BIZ UDゴシック" w:cs="Times New Roman" w:hint="eastAsia"/>
                      <w:color w:val="000000"/>
                      <w:sz w:val="22"/>
                      <w14:ligatures w14:val="none"/>
                    </w:rPr>
                    <w:t>直近の経営事項審査の総合評定値通知書の写し（正本のみ添付）</w:t>
                  </w:r>
                </w:p>
              </w:tc>
            </w:tr>
            <w:bookmarkEnd w:id="6"/>
          </w:tbl>
          <w:p w14:paraId="09F12719" w14:textId="4A8A3E3E" w:rsidR="008B76C2" w:rsidRPr="00364352" w:rsidRDefault="008B76C2" w:rsidP="008B76C2">
            <w:pPr>
              <w:rPr>
                <w:rFonts w:ascii="BIZ UDゴシック" w:eastAsia="BIZ UDゴシック" w:hAnsi="BIZ UDゴシック" w:cs="Times New Roman"/>
                <w:color w:val="000000"/>
                <w:sz w:val="22"/>
                <w14:ligatures w14:val="none"/>
              </w:rPr>
            </w:pPr>
          </w:p>
        </w:tc>
      </w:tr>
    </w:tbl>
    <w:p w14:paraId="1539FBA3" w14:textId="060C3E70" w:rsidR="008B76C2" w:rsidRPr="00364352" w:rsidRDefault="008B76C2">
      <w:pPr>
        <w:widowControl/>
        <w:jc w:val="left"/>
        <w:rPr>
          <w:rFonts w:ascii="BIZ UDゴシック" w:eastAsia="BIZ UDゴシック" w:hAnsi="BIZ UDゴシック"/>
          <w:sz w:val="22"/>
        </w:rPr>
      </w:pPr>
    </w:p>
    <w:tbl>
      <w:tblPr>
        <w:tblStyle w:val="ae"/>
        <w:tblW w:w="0" w:type="auto"/>
        <w:tblLook w:val="04A0" w:firstRow="1" w:lastRow="0" w:firstColumn="1" w:lastColumn="0" w:noHBand="0" w:noVBand="1"/>
      </w:tblPr>
      <w:tblGrid>
        <w:gridCol w:w="582"/>
        <w:gridCol w:w="978"/>
        <w:gridCol w:w="1417"/>
        <w:gridCol w:w="4820"/>
        <w:gridCol w:w="636"/>
        <w:gridCol w:w="637"/>
      </w:tblGrid>
      <w:tr w:rsidR="004A441B" w:rsidRPr="00364352" w14:paraId="5D564E28" w14:textId="77777777" w:rsidTr="00F31D1F">
        <w:trPr>
          <w:trHeight w:val="1080"/>
        </w:trPr>
        <w:tc>
          <w:tcPr>
            <w:tcW w:w="9070" w:type="dxa"/>
            <w:gridSpan w:val="6"/>
            <w:tcBorders>
              <w:top w:val="nil"/>
              <w:left w:val="nil"/>
              <w:bottom w:val="single" w:sz="4" w:space="0" w:color="auto"/>
              <w:right w:val="nil"/>
            </w:tcBorders>
          </w:tcPr>
          <w:p w14:paraId="1A1A39F8" w14:textId="5B162727" w:rsidR="004A441B" w:rsidRPr="00364352" w:rsidRDefault="004A441B" w:rsidP="00D15EF3">
            <w:pPr>
              <w:jc w:val="right"/>
              <w:rPr>
                <w:rFonts w:ascii="BIZ UDゴシック" w:eastAsia="BIZ UDゴシック" w:hAnsi="BIZ UDゴシック"/>
                <w:b/>
                <w:bCs/>
                <w:sz w:val="22"/>
              </w:rPr>
            </w:pPr>
            <w:r w:rsidRPr="00364352">
              <w:rPr>
                <w:rFonts w:ascii="BIZ UDゴシック" w:eastAsia="BIZ UDゴシック" w:hAnsi="BIZ UDゴシック" w:hint="eastAsia"/>
                <w:b/>
                <w:bCs/>
                <w:sz w:val="22"/>
              </w:rPr>
              <w:lastRenderedPageBreak/>
              <w:t>【別表４】</w:t>
            </w:r>
          </w:p>
          <w:p w14:paraId="7B2E950A" w14:textId="20972F4A" w:rsidR="004A441B" w:rsidRPr="00364352" w:rsidRDefault="004A441B" w:rsidP="00D15EF3">
            <w:pPr>
              <w:jc w:val="center"/>
              <w:rPr>
                <w:rFonts w:ascii="BIZ UDゴシック" w:eastAsia="BIZ UDゴシック" w:hAnsi="BIZ UDゴシック"/>
                <w:b/>
                <w:bCs/>
                <w:sz w:val="22"/>
              </w:rPr>
            </w:pPr>
            <w:r w:rsidRPr="00364352">
              <w:rPr>
                <w:rFonts w:ascii="BIZ UDゴシック" w:eastAsia="BIZ UDゴシック" w:hAnsi="BIZ UDゴシック" w:hint="eastAsia"/>
                <w:b/>
                <w:bCs/>
                <w:sz w:val="22"/>
              </w:rPr>
              <w:t>主要リスク分担表</w:t>
            </w:r>
          </w:p>
          <w:p w14:paraId="13626274" w14:textId="77777777" w:rsidR="004A441B" w:rsidRPr="00364352" w:rsidRDefault="004A441B" w:rsidP="00D15EF3">
            <w:pPr>
              <w:jc w:val="center"/>
              <w:rPr>
                <w:rFonts w:ascii="BIZ UDゴシック" w:eastAsia="BIZ UDゴシック" w:hAnsi="BIZ UDゴシック"/>
                <w:b/>
                <w:bCs/>
                <w:sz w:val="22"/>
              </w:rPr>
            </w:pPr>
          </w:p>
          <w:p w14:paraId="7B3D3425" w14:textId="77777777" w:rsidR="004A441B" w:rsidRPr="00364352" w:rsidRDefault="004A441B" w:rsidP="004A441B">
            <w:pP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 xml:space="preserve">○：主負担（リスクが顕在化した場合に原則として負担） </w:t>
            </w:r>
          </w:p>
          <w:p w14:paraId="75B2BA57" w14:textId="77777777" w:rsidR="004A441B" w:rsidRPr="00364352" w:rsidRDefault="004A441B" w:rsidP="004A441B">
            <w:pP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△：従負担（リスクが顕在化した場合の負担が主負担に比べて少ない又は限定的に負担）</w:t>
            </w:r>
          </w:p>
          <w:p w14:paraId="4518A3F2" w14:textId="760668D2" w:rsidR="00644E73" w:rsidRPr="00364352" w:rsidRDefault="00644E73" w:rsidP="004A441B">
            <w:pPr>
              <w:rPr>
                <w:rFonts w:ascii="BIZ UDゴシック" w:eastAsia="BIZ UDゴシック" w:hAnsi="BIZ UDゴシック"/>
                <w:sz w:val="22"/>
              </w:rPr>
            </w:pPr>
          </w:p>
        </w:tc>
      </w:tr>
      <w:tr w:rsidR="00E14200" w:rsidRPr="00364352" w14:paraId="5FEB1986" w14:textId="77777777" w:rsidTr="006451E8">
        <w:tc>
          <w:tcPr>
            <w:tcW w:w="582" w:type="dxa"/>
            <w:vMerge w:val="restart"/>
            <w:tcBorders>
              <w:top w:val="single" w:sz="4" w:space="0" w:color="auto"/>
            </w:tcBorders>
            <w:shd w:val="clear" w:color="auto" w:fill="D9D9D9" w:themeFill="background1" w:themeFillShade="D9"/>
            <w:vAlign w:val="center"/>
          </w:tcPr>
          <w:p w14:paraId="53014D2A" w14:textId="1A0FAE1D" w:rsidR="00E14200" w:rsidRPr="00364352" w:rsidRDefault="00E14200" w:rsidP="00644E73">
            <w:pPr>
              <w:spacing w:line="320" w:lineRule="exact"/>
              <w:ind w:leftChars="-50" w:left="-105"/>
              <w:jc w:val="center"/>
              <w:rPr>
                <w:rFonts w:ascii="BIZ UDゴシック" w:eastAsia="BIZ UDゴシック" w:hAnsi="BIZ UDゴシック"/>
                <w:sz w:val="20"/>
                <w:szCs w:val="20"/>
              </w:rPr>
            </w:pPr>
          </w:p>
        </w:tc>
        <w:tc>
          <w:tcPr>
            <w:tcW w:w="2395" w:type="dxa"/>
            <w:gridSpan w:val="2"/>
            <w:vMerge w:val="restart"/>
            <w:tcBorders>
              <w:top w:val="single" w:sz="4" w:space="0" w:color="auto"/>
            </w:tcBorders>
            <w:shd w:val="clear" w:color="auto" w:fill="D9D9D9" w:themeFill="background1" w:themeFillShade="D9"/>
            <w:vAlign w:val="center"/>
          </w:tcPr>
          <w:p w14:paraId="6EF7189C" w14:textId="1ADC2ED8" w:rsidR="00E14200" w:rsidRPr="00364352" w:rsidRDefault="00E14200" w:rsidP="00644E73">
            <w:pPr>
              <w:spacing w:line="320" w:lineRule="exact"/>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リスクの種類</w:t>
            </w:r>
          </w:p>
        </w:tc>
        <w:tc>
          <w:tcPr>
            <w:tcW w:w="4820" w:type="dxa"/>
            <w:vMerge w:val="restart"/>
            <w:tcBorders>
              <w:top w:val="single" w:sz="4" w:space="0" w:color="auto"/>
            </w:tcBorders>
            <w:shd w:val="clear" w:color="auto" w:fill="D9D9D9" w:themeFill="background1" w:themeFillShade="D9"/>
            <w:vAlign w:val="center"/>
          </w:tcPr>
          <w:p w14:paraId="4D79F288" w14:textId="795B5291" w:rsidR="00E14200" w:rsidRPr="00364352" w:rsidRDefault="00E14200" w:rsidP="00644E73">
            <w:pPr>
              <w:spacing w:line="320" w:lineRule="exact"/>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リスクの内容</w:t>
            </w:r>
          </w:p>
        </w:tc>
        <w:tc>
          <w:tcPr>
            <w:tcW w:w="1273" w:type="dxa"/>
            <w:gridSpan w:val="2"/>
            <w:tcBorders>
              <w:top w:val="single" w:sz="4" w:space="0" w:color="auto"/>
            </w:tcBorders>
            <w:shd w:val="clear" w:color="auto" w:fill="D9D9D9" w:themeFill="background1" w:themeFillShade="D9"/>
            <w:vAlign w:val="center"/>
          </w:tcPr>
          <w:p w14:paraId="73FA2F07" w14:textId="05920296" w:rsidR="00E14200" w:rsidRPr="00364352" w:rsidRDefault="00E14200"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負担者</w:t>
            </w:r>
          </w:p>
        </w:tc>
      </w:tr>
      <w:tr w:rsidR="00E14200" w:rsidRPr="00364352" w14:paraId="73411180" w14:textId="1B2F0091" w:rsidTr="006451E8">
        <w:tc>
          <w:tcPr>
            <w:tcW w:w="582" w:type="dxa"/>
            <w:vMerge/>
            <w:shd w:val="clear" w:color="auto" w:fill="D9D9D9" w:themeFill="background1" w:themeFillShade="D9"/>
          </w:tcPr>
          <w:p w14:paraId="593F1ECB" w14:textId="0C2B9C6F" w:rsidR="00E14200" w:rsidRPr="00364352" w:rsidRDefault="00E14200" w:rsidP="00644E73">
            <w:pPr>
              <w:spacing w:line="320" w:lineRule="exact"/>
              <w:ind w:leftChars="-50" w:left="-105"/>
              <w:rPr>
                <w:rFonts w:ascii="BIZ UDゴシック" w:eastAsia="BIZ UDゴシック" w:hAnsi="BIZ UDゴシック"/>
                <w:sz w:val="20"/>
                <w:szCs w:val="20"/>
              </w:rPr>
            </w:pPr>
          </w:p>
        </w:tc>
        <w:tc>
          <w:tcPr>
            <w:tcW w:w="2395" w:type="dxa"/>
            <w:gridSpan w:val="2"/>
            <w:vMerge/>
            <w:shd w:val="clear" w:color="auto" w:fill="D9D9D9" w:themeFill="background1" w:themeFillShade="D9"/>
          </w:tcPr>
          <w:p w14:paraId="3B0639F4" w14:textId="77777777" w:rsidR="00E14200" w:rsidRPr="00364352" w:rsidRDefault="00E14200" w:rsidP="00644E73">
            <w:pPr>
              <w:spacing w:line="320" w:lineRule="exact"/>
              <w:rPr>
                <w:rFonts w:ascii="BIZ UDゴシック" w:eastAsia="BIZ UDゴシック" w:hAnsi="BIZ UDゴシック"/>
                <w:sz w:val="20"/>
                <w:szCs w:val="20"/>
              </w:rPr>
            </w:pPr>
          </w:p>
        </w:tc>
        <w:tc>
          <w:tcPr>
            <w:tcW w:w="4820" w:type="dxa"/>
            <w:vMerge/>
            <w:shd w:val="clear" w:color="auto" w:fill="D9D9D9" w:themeFill="background1" w:themeFillShade="D9"/>
          </w:tcPr>
          <w:p w14:paraId="5F27FAE8" w14:textId="77777777" w:rsidR="00E14200" w:rsidRPr="00364352" w:rsidRDefault="00E14200" w:rsidP="00644E73">
            <w:pPr>
              <w:spacing w:line="320" w:lineRule="exact"/>
              <w:rPr>
                <w:rFonts w:ascii="BIZ UDゴシック" w:eastAsia="BIZ UDゴシック" w:hAnsi="BIZ UDゴシック"/>
                <w:sz w:val="20"/>
                <w:szCs w:val="20"/>
              </w:rPr>
            </w:pPr>
          </w:p>
        </w:tc>
        <w:tc>
          <w:tcPr>
            <w:tcW w:w="636" w:type="dxa"/>
            <w:shd w:val="clear" w:color="auto" w:fill="D9D9D9" w:themeFill="background1" w:themeFillShade="D9"/>
          </w:tcPr>
          <w:p w14:paraId="658D27E9" w14:textId="4908AC94" w:rsidR="00E14200" w:rsidRPr="00364352" w:rsidRDefault="005B02C4"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町</w:t>
            </w:r>
          </w:p>
        </w:tc>
        <w:tc>
          <w:tcPr>
            <w:tcW w:w="637" w:type="dxa"/>
            <w:shd w:val="clear" w:color="auto" w:fill="D9D9D9" w:themeFill="background1" w:themeFillShade="D9"/>
          </w:tcPr>
          <w:p w14:paraId="75357FC2" w14:textId="76FE8663" w:rsidR="00E14200" w:rsidRPr="00364352" w:rsidRDefault="00E14200"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事業者</w:t>
            </w:r>
          </w:p>
        </w:tc>
      </w:tr>
      <w:tr w:rsidR="00E8303E" w:rsidRPr="00364352" w14:paraId="5E150514" w14:textId="587AB5B8" w:rsidTr="006451E8">
        <w:tc>
          <w:tcPr>
            <w:tcW w:w="582" w:type="dxa"/>
            <w:vMerge w:val="restart"/>
            <w:textDirection w:val="tbRlV"/>
            <w:vAlign w:val="center"/>
          </w:tcPr>
          <w:p w14:paraId="22493F02" w14:textId="3FEB6240" w:rsidR="00E8303E" w:rsidRPr="00364352" w:rsidRDefault="00E8303E" w:rsidP="00644E73">
            <w:pPr>
              <w:spacing w:line="320" w:lineRule="exact"/>
              <w:ind w:leftChars="-50" w:left="-105" w:right="113"/>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１ 共 通</w:t>
            </w:r>
          </w:p>
        </w:tc>
        <w:tc>
          <w:tcPr>
            <w:tcW w:w="2395" w:type="dxa"/>
            <w:gridSpan w:val="2"/>
          </w:tcPr>
          <w:p w14:paraId="73759A21" w14:textId="32A30857"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提供情報リスク</w:t>
            </w:r>
          </w:p>
        </w:tc>
        <w:tc>
          <w:tcPr>
            <w:tcW w:w="4820" w:type="dxa"/>
          </w:tcPr>
          <w:p w14:paraId="313D673C" w14:textId="4E21CD86"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募集要領等記載内容の誤り及び変更等</w:t>
            </w:r>
          </w:p>
        </w:tc>
        <w:tc>
          <w:tcPr>
            <w:tcW w:w="636" w:type="dxa"/>
            <w:vAlign w:val="center"/>
          </w:tcPr>
          <w:p w14:paraId="6F02EB97" w14:textId="5F40EB25"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769A3F70"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r>
      <w:tr w:rsidR="00E8303E" w:rsidRPr="00364352" w14:paraId="2F3E88A2" w14:textId="2EC16A50" w:rsidTr="006451E8">
        <w:tc>
          <w:tcPr>
            <w:tcW w:w="582" w:type="dxa"/>
            <w:vMerge/>
          </w:tcPr>
          <w:p w14:paraId="68E2F211" w14:textId="77777777" w:rsidR="00E8303E" w:rsidRPr="00364352" w:rsidRDefault="00E8303E" w:rsidP="00644E73">
            <w:pPr>
              <w:spacing w:line="320" w:lineRule="exact"/>
              <w:rPr>
                <w:rFonts w:ascii="BIZ UDゴシック" w:eastAsia="BIZ UDゴシック" w:hAnsi="BIZ UDゴシック"/>
                <w:sz w:val="20"/>
                <w:szCs w:val="20"/>
              </w:rPr>
            </w:pPr>
          </w:p>
        </w:tc>
        <w:tc>
          <w:tcPr>
            <w:tcW w:w="2395" w:type="dxa"/>
            <w:gridSpan w:val="2"/>
            <w:vMerge w:val="restart"/>
            <w:vAlign w:val="center"/>
          </w:tcPr>
          <w:p w14:paraId="14D0911A" w14:textId="599BAFA4"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契約リスク</w:t>
            </w:r>
          </w:p>
        </w:tc>
        <w:tc>
          <w:tcPr>
            <w:tcW w:w="4820" w:type="dxa"/>
          </w:tcPr>
          <w:p w14:paraId="4CB8479A" w14:textId="3D22BDF0"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上記以外の</w:t>
            </w:r>
            <w:r w:rsidR="005B02C4" w:rsidRPr="00364352">
              <w:rPr>
                <w:rFonts w:ascii="BIZ UDゴシック" w:eastAsia="BIZ UDゴシック" w:hAnsi="BIZ UDゴシック" w:hint="eastAsia"/>
                <w:sz w:val="20"/>
                <w:szCs w:val="20"/>
              </w:rPr>
              <w:t>町</w:t>
            </w:r>
            <w:r w:rsidRPr="00364352">
              <w:rPr>
                <w:rFonts w:ascii="BIZ UDゴシック" w:eastAsia="BIZ UDゴシック" w:hAnsi="BIZ UDゴシック" w:hint="eastAsia"/>
                <w:sz w:val="20"/>
                <w:szCs w:val="20"/>
              </w:rPr>
              <w:t>の事由による契約締結の遅延・中止</w:t>
            </w:r>
          </w:p>
        </w:tc>
        <w:tc>
          <w:tcPr>
            <w:tcW w:w="636" w:type="dxa"/>
            <w:vAlign w:val="center"/>
          </w:tcPr>
          <w:p w14:paraId="656D5ABA" w14:textId="7DB43E00"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4D185E72"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r>
      <w:tr w:rsidR="00E8303E" w:rsidRPr="00364352" w14:paraId="0E84C543" w14:textId="5374D22E" w:rsidTr="006451E8">
        <w:tc>
          <w:tcPr>
            <w:tcW w:w="582" w:type="dxa"/>
            <w:vMerge/>
          </w:tcPr>
          <w:p w14:paraId="6770A89B" w14:textId="745F2131" w:rsidR="00E8303E" w:rsidRPr="00364352" w:rsidRDefault="00E8303E" w:rsidP="00644E73">
            <w:pPr>
              <w:spacing w:line="320" w:lineRule="exact"/>
              <w:rPr>
                <w:rFonts w:ascii="BIZ UDゴシック" w:eastAsia="BIZ UDゴシック" w:hAnsi="BIZ UDゴシック"/>
                <w:sz w:val="20"/>
                <w:szCs w:val="20"/>
              </w:rPr>
            </w:pPr>
          </w:p>
        </w:tc>
        <w:tc>
          <w:tcPr>
            <w:tcW w:w="2395" w:type="dxa"/>
            <w:gridSpan w:val="2"/>
            <w:vMerge/>
          </w:tcPr>
          <w:p w14:paraId="34AA223F" w14:textId="77777777" w:rsidR="00E8303E" w:rsidRPr="00364352" w:rsidRDefault="00E8303E" w:rsidP="00644E73">
            <w:pPr>
              <w:spacing w:line="320" w:lineRule="exact"/>
              <w:rPr>
                <w:rFonts w:ascii="BIZ UDゴシック" w:eastAsia="BIZ UDゴシック" w:hAnsi="BIZ UDゴシック"/>
                <w:sz w:val="20"/>
                <w:szCs w:val="20"/>
              </w:rPr>
            </w:pPr>
          </w:p>
        </w:tc>
        <w:tc>
          <w:tcPr>
            <w:tcW w:w="4820" w:type="dxa"/>
          </w:tcPr>
          <w:p w14:paraId="13115E51" w14:textId="6302CA09"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事業者の事由による契約締結の遅延・中止</w:t>
            </w:r>
          </w:p>
        </w:tc>
        <w:tc>
          <w:tcPr>
            <w:tcW w:w="636" w:type="dxa"/>
            <w:vAlign w:val="center"/>
          </w:tcPr>
          <w:p w14:paraId="68012211" w14:textId="742A3A74"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43B0076D" w14:textId="06BB8E00"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E8303E" w:rsidRPr="00364352" w14:paraId="68D5D6B4" w14:textId="77777777" w:rsidTr="006451E8">
        <w:tc>
          <w:tcPr>
            <w:tcW w:w="582" w:type="dxa"/>
            <w:vMerge/>
          </w:tcPr>
          <w:p w14:paraId="2C868736" w14:textId="77777777" w:rsidR="00E8303E" w:rsidRPr="00364352" w:rsidRDefault="00E8303E" w:rsidP="00644E73">
            <w:pPr>
              <w:spacing w:line="320" w:lineRule="exact"/>
              <w:rPr>
                <w:rFonts w:ascii="BIZ UDゴシック" w:eastAsia="BIZ UDゴシック" w:hAnsi="BIZ UDゴシック"/>
                <w:sz w:val="20"/>
                <w:szCs w:val="20"/>
              </w:rPr>
            </w:pPr>
          </w:p>
        </w:tc>
        <w:tc>
          <w:tcPr>
            <w:tcW w:w="2395" w:type="dxa"/>
            <w:gridSpan w:val="2"/>
          </w:tcPr>
          <w:p w14:paraId="3FFDFE2E" w14:textId="61BC92FB"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応募リスク</w:t>
            </w:r>
          </w:p>
        </w:tc>
        <w:tc>
          <w:tcPr>
            <w:tcW w:w="4820" w:type="dxa"/>
          </w:tcPr>
          <w:p w14:paraId="0E0D0334" w14:textId="56392230"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応募費用に関するもの</w:t>
            </w:r>
          </w:p>
        </w:tc>
        <w:tc>
          <w:tcPr>
            <w:tcW w:w="636" w:type="dxa"/>
            <w:vAlign w:val="center"/>
          </w:tcPr>
          <w:p w14:paraId="2440A939"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5FA8C68C" w14:textId="64433D30"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E8303E" w:rsidRPr="00364352" w14:paraId="0651BE06" w14:textId="66002BB2" w:rsidTr="006451E8">
        <w:tc>
          <w:tcPr>
            <w:tcW w:w="582" w:type="dxa"/>
            <w:vMerge/>
          </w:tcPr>
          <w:p w14:paraId="488281E6" w14:textId="77777777" w:rsidR="00E8303E" w:rsidRPr="00364352" w:rsidRDefault="00E8303E" w:rsidP="00644E73">
            <w:pPr>
              <w:spacing w:line="320" w:lineRule="exact"/>
              <w:rPr>
                <w:rFonts w:ascii="BIZ UDゴシック" w:eastAsia="BIZ UDゴシック" w:hAnsi="BIZ UDゴシック"/>
                <w:sz w:val="20"/>
                <w:szCs w:val="20"/>
              </w:rPr>
            </w:pPr>
          </w:p>
        </w:tc>
        <w:tc>
          <w:tcPr>
            <w:tcW w:w="978" w:type="dxa"/>
            <w:vMerge w:val="restart"/>
            <w:vAlign w:val="center"/>
          </w:tcPr>
          <w:p w14:paraId="583DECC0" w14:textId="77777777" w:rsidR="00961E29" w:rsidRPr="00364352" w:rsidRDefault="00E8303E" w:rsidP="00644E73">
            <w:pPr>
              <w:spacing w:line="320" w:lineRule="exact"/>
              <w:jc w:val="lef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制度</w:t>
            </w:r>
          </w:p>
          <w:p w14:paraId="3E6238D9" w14:textId="5FEE68F8" w:rsidR="00E8303E" w:rsidRPr="00364352" w:rsidRDefault="00E8303E" w:rsidP="00644E73">
            <w:pPr>
              <w:spacing w:line="320" w:lineRule="exact"/>
              <w:jc w:val="lef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関連</w:t>
            </w:r>
          </w:p>
          <w:p w14:paraId="5E94C1CE" w14:textId="73156945" w:rsidR="006451E8" w:rsidRPr="00364352" w:rsidRDefault="006451E8" w:rsidP="00644E73">
            <w:pPr>
              <w:spacing w:line="320" w:lineRule="exact"/>
              <w:jc w:val="lef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リスク</w:t>
            </w:r>
          </w:p>
        </w:tc>
        <w:tc>
          <w:tcPr>
            <w:tcW w:w="1417" w:type="dxa"/>
            <w:vAlign w:val="center"/>
          </w:tcPr>
          <w:p w14:paraId="20CCD532" w14:textId="65FF234A"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政治・行政</w:t>
            </w:r>
          </w:p>
        </w:tc>
        <w:tc>
          <w:tcPr>
            <w:tcW w:w="4820" w:type="dxa"/>
          </w:tcPr>
          <w:p w14:paraId="5A134589" w14:textId="6279FD67"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本事業に直接的影響を及ぼす</w:t>
            </w:r>
            <w:r w:rsidR="005B02C4" w:rsidRPr="00364352">
              <w:rPr>
                <w:rFonts w:ascii="BIZ UDゴシック" w:eastAsia="BIZ UDゴシック" w:hAnsi="BIZ UDゴシック" w:hint="eastAsia"/>
                <w:sz w:val="20"/>
                <w:szCs w:val="20"/>
              </w:rPr>
              <w:t>町</w:t>
            </w:r>
            <w:r w:rsidRPr="00364352">
              <w:rPr>
                <w:rFonts w:ascii="BIZ UDゴシック" w:eastAsia="BIZ UDゴシック" w:hAnsi="BIZ UDゴシック" w:hint="eastAsia"/>
                <w:sz w:val="20"/>
                <w:szCs w:val="20"/>
              </w:rPr>
              <w:t>に関わる政策の変更・中断・中止</w:t>
            </w:r>
          </w:p>
        </w:tc>
        <w:tc>
          <w:tcPr>
            <w:tcW w:w="636" w:type="dxa"/>
            <w:vAlign w:val="center"/>
          </w:tcPr>
          <w:p w14:paraId="51BE2301" w14:textId="028F3435"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2F994221"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r>
      <w:tr w:rsidR="00E8303E" w:rsidRPr="00364352" w14:paraId="711CE620" w14:textId="77777777" w:rsidTr="006451E8">
        <w:tc>
          <w:tcPr>
            <w:tcW w:w="582" w:type="dxa"/>
            <w:vMerge/>
          </w:tcPr>
          <w:p w14:paraId="7FA4C3C7" w14:textId="77777777" w:rsidR="00E8303E" w:rsidRPr="00364352" w:rsidRDefault="00E8303E" w:rsidP="00644E73">
            <w:pPr>
              <w:spacing w:line="320" w:lineRule="exact"/>
              <w:rPr>
                <w:rFonts w:ascii="BIZ UDゴシック" w:eastAsia="BIZ UDゴシック" w:hAnsi="BIZ UDゴシック"/>
                <w:sz w:val="20"/>
                <w:szCs w:val="20"/>
              </w:rPr>
            </w:pPr>
          </w:p>
        </w:tc>
        <w:tc>
          <w:tcPr>
            <w:tcW w:w="978" w:type="dxa"/>
            <w:vMerge/>
          </w:tcPr>
          <w:p w14:paraId="6EF798EF" w14:textId="77777777" w:rsidR="00E8303E" w:rsidRPr="00364352" w:rsidRDefault="00E8303E" w:rsidP="00644E73">
            <w:pPr>
              <w:spacing w:line="320" w:lineRule="exact"/>
              <w:rPr>
                <w:rFonts w:ascii="BIZ UDゴシック" w:eastAsia="BIZ UDゴシック" w:hAnsi="BIZ UDゴシック"/>
                <w:sz w:val="20"/>
                <w:szCs w:val="20"/>
              </w:rPr>
            </w:pPr>
          </w:p>
        </w:tc>
        <w:tc>
          <w:tcPr>
            <w:tcW w:w="1417" w:type="dxa"/>
            <w:vMerge w:val="restart"/>
            <w:vAlign w:val="center"/>
          </w:tcPr>
          <w:p w14:paraId="44C0F4D2" w14:textId="1E1C174B"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法制度</w:t>
            </w:r>
          </w:p>
        </w:tc>
        <w:tc>
          <w:tcPr>
            <w:tcW w:w="4820" w:type="dxa"/>
          </w:tcPr>
          <w:p w14:paraId="2BB2FB8A" w14:textId="781B2756"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事業に関わる法令の変更、新たな規制法の成立</w:t>
            </w:r>
          </w:p>
        </w:tc>
        <w:tc>
          <w:tcPr>
            <w:tcW w:w="636" w:type="dxa"/>
            <w:vAlign w:val="center"/>
          </w:tcPr>
          <w:p w14:paraId="0C68BA92" w14:textId="4AD27998"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28CA39EC"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r>
      <w:tr w:rsidR="00E8303E" w:rsidRPr="00364352" w14:paraId="35377FE1" w14:textId="77777777" w:rsidTr="006451E8">
        <w:tc>
          <w:tcPr>
            <w:tcW w:w="582" w:type="dxa"/>
            <w:vMerge/>
          </w:tcPr>
          <w:p w14:paraId="4087E4F7" w14:textId="77777777" w:rsidR="00E8303E" w:rsidRPr="00364352" w:rsidRDefault="00E8303E" w:rsidP="00644E73">
            <w:pPr>
              <w:spacing w:line="320" w:lineRule="exact"/>
              <w:rPr>
                <w:rFonts w:ascii="BIZ UDゴシック" w:eastAsia="BIZ UDゴシック" w:hAnsi="BIZ UDゴシック"/>
                <w:sz w:val="20"/>
                <w:szCs w:val="20"/>
              </w:rPr>
            </w:pPr>
          </w:p>
        </w:tc>
        <w:tc>
          <w:tcPr>
            <w:tcW w:w="978" w:type="dxa"/>
            <w:vMerge/>
          </w:tcPr>
          <w:p w14:paraId="3867BD8F" w14:textId="77777777" w:rsidR="00E8303E" w:rsidRPr="00364352" w:rsidRDefault="00E8303E" w:rsidP="00644E73">
            <w:pPr>
              <w:spacing w:line="320" w:lineRule="exact"/>
              <w:rPr>
                <w:rFonts w:ascii="BIZ UDゴシック" w:eastAsia="BIZ UDゴシック" w:hAnsi="BIZ UDゴシック"/>
                <w:sz w:val="20"/>
                <w:szCs w:val="20"/>
              </w:rPr>
            </w:pPr>
          </w:p>
        </w:tc>
        <w:tc>
          <w:tcPr>
            <w:tcW w:w="1417" w:type="dxa"/>
            <w:vMerge/>
            <w:vAlign w:val="center"/>
          </w:tcPr>
          <w:p w14:paraId="405F4736" w14:textId="77777777" w:rsidR="00E8303E" w:rsidRPr="00364352" w:rsidRDefault="00E8303E" w:rsidP="00644E73">
            <w:pPr>
              <w:spacing w:line="320" w:lineRule="exact"/>
              <w:rPr>
                <w:rFonts w:ascii="BIZ UDゴシック" w:eastAsia="BIZ UDゴシック" w:hAnsi="BIZ UDゴシック"/>
                <w:sz w:val="20"/>
                <w:szCs w:val="20"/>
              </w:rPr>
            </w:pPr>
          </w:p>
        </w:tc>
        <w:tc>
          <w:tcPr>
            <w:tcW w:w="4820" w:type="dxa"/>
          </w:tcPr>
          <w:p w14:paraId="7EDFEB04" w14:textId="72519F75"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上記以外の法令の変更</w:t>
            </w:r>
          </w:p>
        </w:tc>
        <w:tc>
          <w:tcPr>
            <w:tcW w:w="636" w:type="dxa"/>
            <w:vAlign w:val="center"/>
          </w:tcPr>
          <w:p w14:paraId="6F47F103"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35F5E3F8" w14:textId="2B097FCA"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E8303E" w:rsidRPr="00364352" w14:paraId="4E24336A" w14:textId="77777777" w:rsidTr="006451E8">
        <w:tc>
          <w:tcPr>
            <w:tcW w:w="582" w:type="dxa"/>
            <w:vMerge/>
          </w:tcPr>
          <w:p w14:paraId="1A4DA94D" w14:textId="77777777" w:rsidR="00E8303E" w:rsidRPr="00364352" w:rsidRDefault="00E8303E" w:rsidP="00644E73">
            <w:pPr>
              <w:spacing w:line="320" w:lineRule="exact"/>
              <w:rPr>
                <w:rFonts w:ascii="BIZ UDゴシック" w:eastAsia="BIZ UDゴシック" w:hAnsi="BIZ UDゴシック"/>
                <w:sz w:val="20"/>
                <w:szCs w:val="20"/>
              </w:rPr>
            </w:pPr>
          </w:p>
        </w:tc>
        <w:tc>
          <w:tcPr>
            <w:tcW w:w="978" w:type="dxa"/>
            <w:vMerge/>
          </w:tcPr>
          <w:p w14:paraId="30649DBB" w14:textId="77777777" w:rsidR="00E8303E" w:rsidRPr="00364352" w:rsidRDefault="00E8303E" w:rsidP="00644E73">
            <w:pPr>
              <w:spacing w:line="320" w:lineRule="exact"/>
              <w:rPr>
                <w:rFonts w:ascii="BIZ UDゴシック" w:eastAsia="BIZ UDゴシック" w:hAnsi="BIZ UDゴシック"/>
                <w:sz w:val="20"/>
                <w:szCs w:val="20"/>
              </w:rPr>
            </w:pPr>
          </w:p>
        </w:tc>
        <w:tc>
          <w:tcPr>
            <w:tcW w:w="1417" w:type="dxa"/>
            <w:vMerge w:val="restart"/>
            <w:vAlign w:val="center"/>
          </w:tcPr>
          <w:p w14:paraId="45067706" w14:textId="1F1AB205"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許認可</w:t>
            </w:r>
          </w:p>
        </w:tc>
        <w:tc>
          <w:tcPr>
            <w:tcW w:w="4820" w:type="dxa"/>
          </w:tcPr>
          <w:p w14:paraId="1F03CF99" w14:textId="6336B68F"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事業に必要な許認可の取得遅延又は取得困難</w:t>
            </w:r>
          </w:p>
        </w:tc>
        <w:tc>
          <w:tcPr>
            <w:tcW w:w="636" w:type="dxa"/>
            <w:vAlign w:val="center"/>
          </w:tcPr>
          <w:p w14:paraId="703FF10D"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600F8312" w14:textId="078F99BC"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E8303E" w:rsidRPr="00364352" w14:paraId="449D5602" w14:textId="77777777" w:rsidTr="006451E8">
        <w:tc>
          <w:tcPr>
            <w:tcW w:w="582" w:type="dxa"/>
            <w:vMerge/>
          </w:tcPr>
          <w:p w14:paraId="2095A35C" w14:textId="77777777" w:rsidR="00E8303E" w:rsidRPr="00364352" w:rsidRDefault="00E8303E" w:rsidP="00644E73">
            <w:pPr>
              <w:spacing w:line="320" w:lineRule="exact"/>
              <w:rPr>
                <w:rFonts w:ascii="BIZ UDゴシック" w:eastAsia="BIZ UDゴシック" w:hAnsi="BIZ UDゴシック"/>
                <w:sz w:val="20"/>
                <w:szCs w:val="20"/>
              </w:rPr>
            </w:pPr>
          </w:p>
        </w:tc>
        <w:tc>
          <w:tcPr>
            <w:tcW w:w="978" w:type="dxa"/>
            <w:vMerge/>
          </w:tcPr>
          <w:p w14:paraId="27A8B506" w14:textId="77777777" w:rsidR="00E8303E" w:rsidRPr="00364352" w:rsidRDefault="00E8303E" w:rsidP="00644E73">
            <w:pPr>
              <w:spacing w:line="320" w:lineRule="exact"/>
              <w:rPr>
                <w:rFonts w:ascii="BIZ UDゴシック" w:eastAsia="BIZ UDゴシック" w:hAnsi="BIZ UDゴシック"/>
                <w:sz w:val="20"/>
                <w:szCs w:val="20"/>
              </w:rPr>
            </w:pPr>
          </w:p>
        </w:tc>
        <w:tc>
          <w:tcPr>
            <w:tcW w:w="1417" w:type="dxa"/>
            <w:vMerge/>
            <w:vAlign w:val="center"/>
          </w:tcPr>
          <w:p w14:paraId="2F67B1BD" w14:textId="77777777" w:rsidR="00E8303E" w:rsidRPr="00364352" w:rsidRDefault="00E8303E" w:rsidP="00644E73">
            <w:pPr>
              <w:spacing w:line="320" w:lineRule="exact"/>
              <w:rPr>
                <w:rFonts w:ascii="BIZ UDゴシック" w:eastAsia="BIZ UDゴシック" w:hAnsi="BIZ UDゴシック"/>
                <w:sz w:val="20"/>
                <w:szCs w:val="20"/>
              </w:rPr>
            </w:pPr>
          </w:p>
        </w:tc>
        <w:tc>
          <w:tcPr>
            <w:tcW w:w="4820" w:type="dxa"/>
          </w:tcPr>
          <w:p w14:paraId="0E356E4A" w14:textId="5133210E" w:rsidR="00E8303E" w:rsidRPr="00364352" w:rsidRDefault="005B02C4"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町</w:t>
            </w:r>
            <w:r w:rsidR="00E8303E" w:rsidRPr="00364352">
              <w:rPr>
                <w:rFonts w:ascii="BIZ UDゴシック" w:eastAsia="BIZ UDゴシック" w:hAnsi="BIZ UDゴシック" w:hint="eastAsia"/>
                <w:sz w:val="20"/>
                <w:szCs w:val="20"/>
              </w:rPr>
              <w:t>の事由による事業者の許認可取得の遅延</w:t>
            </w:r>
          </w:p>
        </w:tc>
        <w:tc>
          <w:tcPr>
            <w:tcW w:w="636" w:type="dxa"/>
            <w:vAlign w:val="center"/>
          </w:tcPr>
          <w:p w14:paraId="32D4CED2" w14:textId="26782E98"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290F2223"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r>
      <w:tr w:rsidR="00E8303E" w:rsidRPr="00364352" w14:paraId="478EC5FF" w14:textId="77777777" w:rsidTr="006451E8">
        <w:tc>
          <w:tcPr>
            <w:tcW w:w="582" w:type="dxa"/>
            <w:vMerge/>
          </w:tcPr>
          <w:p w14:paraId="4A2A9D44" w14:textId="77777777" w:rsidR="00E8303E" w:rsidRPr="00364352" w:rsidRDefault="00E8303E" w:rsidP="00644E73">
            <w:pPr>
              <w:spacing w:line="320" w:lineRule="exact"/>
              <w:rPr>
                <w:rFonts w:ascii="BIZ UDゴシック" w:eastAsia="BIZ UDゴシック" w:hAnsi="BIZ UDゴシック"/>
                <w:sz w:val="20"/>
                <w:szCs w:val="20"/>
              </w:rPr>
            </w:pPr>
          </w:p>
        </w:tc>
        <w:tc>
          <w:tcPr>
            <w:tcW w:w="978" w:type="dxa"/>
            <w:vMerge/>
          </w:tcPr>
          <w:p w14:paraId="5FE0095A" w14:textId="77777777" w:rsidR="00E8303E" w:rsidRPr="00364352" w:rsidRDefault="00E8303E" w:rsidP="00644E73">
            <w:pPr>
              <w:spacing w:line="320" w:lineRule="exact"/>
              <w:rPr>
                <w:rFonts w:ascii="BIZ UDゴシック" w:eastAsia="BIZ UDゴシック" w:hAnsi="BIZ UDゴシック"/>
                <w:sz w:val="20"/>
                <w:szCs w:val="20"/>
              </w:rPr>
            </w:pPr>
          </w:p>
        </w:tc>
        <w:tc>
          <w:tcPr>
            <w:tcW w:w="1417" w:type="dxa"/>
            <w:vMerge w:val="restart"/>
            <w:vAlign w:val="center"/>
          </w:tcPr>
          <w:p w14:paraId="39030615" w14:textId="5A81B334"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税制度</w:t>
            </w:r>
          </w:p>
        </w:tc>
        <w:tc>
          <w:tcPr>
            <w:tcW w:w="4820" w:type="dxa"/>
          </w:tcPr>
          <w:p w14:paraId="30D39EC2" w14:textId="5A34DCAF"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消費税の範囲変更及び税率変更等</w:t>
            </w:r>
          </w:p>
        </w:tc>
        <w:tc>
          <w:tcPr>
            <w:tcW w:w="636" w:type="dxa"/>
            <w:vAlign w:val="center"/>
          </w:tcPr>
          <w:p w14:paraId="417E42E1" w14:textId="6BA03843"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23D899BE"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r>
      <w:tr w:rsidR="00E8303E" w:rsidRPr="00364352" w14:paraId="4D5EE17C" w14:textId="77777777" w:rsidTr="006451E8">
        <w:tc>
          <w:tcPr>
            <w:tcW w:w="582" w:type="dxa"/>
            <w:vMerge/>
          </w:tcPr>
          <w:p w14:paraId="38C8A5BC" w14:textId="77777777" w:rsidR="00E8303E" w:rsidRPr="00364352" w:rsidRDefault="00E8303E" w:rsidP="00644E73">
            <w:pPr>
              <w:spacing w:line="320" w:lineRule="exact"/>
              <w:rPr>
                <w:rFonts w:ascii="BIZ UDゴシック" w:eastAsia="BIZ UDゴシック" w:hAnsi="BIZ UDゴシック"/>
                <w:sz w:val="20"/>
                <w:szCs w:val="20"/>
              </w:rPr>
            </w:pPr>
          </w:p>
        </w:tc>
        <w:tc>
          <w:tcPr>
            <w:tcW w:w="978" w:type="dxa"/>
            <w:vMerge/>
          </w:tcPr>
          <w:p w14:paraId="048AE994" w14:textId="77777777" w:rsidR="00E8303E" w:rsidRPr="00364352" w:rsidRDefault="00E8303E" w:rsidP="00644E73">
            <w:pPr>
              <w:spacing w:line="320" w:lineRule="exact"/>
              <w:rPr>
                <w:rFonts w:ascii="BIZ UDゴシック" w:eastAsia="BIZ UDゴシック" w:hAnsi="BIZ UDゴシック"/>
                <w:sz w:val="20"/>
                <w:szCs w:val="20"/>
              </w:rPr>
            </w:pPr>
          </w:p>
        </w:tc>
        <w:tc>
          <w:tcPr>
            <w:tcW w:w="1417" w:type="dxa"/>
            <w:vMerge/>
          </w:tcPr>
          <w:p w14:paraId="3B73F542" w14:textId="77777777" w:rsidR="00E8303E" w:rsidRPr="00364352" w:rsidRDefault="00E8303E" w:rsidP="00644E73">
            <w:pPr>
              <w:spacing w:line="320" w:lineRule="exact"/>
              <w:rPr>
                <w:rFonts w:ascii="BIZ UDゴシック" w:eastAsia="BIZ UDゴシック" w:hAnsi="BIZ UDゴシック"/>
                <w:sz w:val="20"/>
                <w:szCs w:val="20"/>
              </w:rPr>
            </w:pPr>
          </w:p>
        </w:tc>
        <w:tc>
          <w:tcPr>
            <w:tcW w:w="4820" w:type="dxa"/>
          </w:tcPr>
          <w:p w14:paraId="602F82CB" w14:textId="20ECE759"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法人の利益や運営に係る税制の新設・変更等</w:t>
            </w:r>
          </w:p>
        </w:tc>
        <w:tc>
          <w:tcPr>
            <w:tcW w:w="636" w:type="dxa"/>
            <w:vAlign w:val="center"/>
          </w:tcPr>
          <w:p w14:paraId="19B99026"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7EDBB294" w14:textId="6B23F9A9"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E8303E" w:rsidRPr="00364352" w14:paraId="1C26CC6F" w14:textId="77777777" w:rsidTr="006451E8">
        <w:tc>
          <w:tcPr>
            <w:tcW w:w="582" w:type="dxa"/>
            <w:vMerge/>
          </w:tcPr>
          <w:p w14:paraId="6D266296" w14:textId="77777777" w:rsidR="00E8303E" w:rsidRPr="00364352" w:rsidRDefault="00E8303E" w:rsidP="00644E73">
            <w:pPr>
              <w:spacing w:line="320" w:lineRule="exact"/>
              <w:rPr>
                <w:rFonts w:ascii="BIZ UDゴシック" w:eastAsia="BIZ UDゴシック" w:hAnsi="BIZ UDゴシック"/>
                <w:sz w:val="20"/>
                <w:szCs w:val="20"/>
              </w:rPr>
            </w:pPr>
          </w:p>
        </w:tc>
        <w:tc>
          <w:tcPr>
            <w:tcW w:w="978" w:type="dxa"/>
            <w:vMerge/>
          </w:tcPr>
          <w:p w14:paraId="74A1075B" w14:textId="77777777" w:rsidR="00E8303E" w:rsidRPr="00364352" w:rsidRDefault="00E8303E" w:rsidP="00644E73">
            <w:pPr>
              <w:spacing w:line="320" w:lineRule="exact"/>
              <w:rPr>
                <w:rFonts w:ascii="BIZ UDゴシック" w:eastAsia="BIZ UDゴシック" w:hAnsi="BIZ UDゴシック"/>
                <w:sz w:val="20"/>
                <w:szCs w:val="20"/>
              </w:rPr>
            </w:pPr>
          </w:p>
        </w:tc>
        <w:tc>
          <w:tcPr>
            <w:tcW w:w="1417" w:type="dxa"/>
            <w:vMerge/>
          </w:tcPr>
          <w:p w14:paraId="53DD30ED" w14:textId="77777777" w:rsidR="00E8303E" w:rsidRPr="00364352" w:rsidRDefault="00E8303E" w:rsidP="00644E73">
            <w:pPr>
              <w:spacing w:line="320" w:lineRule="exact"/>
              <w:rPr>
                <w:rFonts w:ascii="BIZ UDゴシック" w:eastAsia="BIZ UDゴシック" w:hAnsi="BIZ UDゴシック"/>
                <w:sz w:val="20"/>
                <w:szCs w:val="20"/>
              </w:rPr>
            </w:pPr>
          </w:p>
        </w:tc>
        <w:tc>
          <w:tcPr>
            <w:tcW w:w="4820" w:type="dxa"/>
          </w:tcPr>
          <w:p w14:paraId="3384B974" w14:textId="3715A163"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建物所有に関する税制の新設・変更等</w:t>
            </w:r>
          </w:p>
          <w:p w14:paraId="60A4196E" w14:textId="470C28C5"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（住宅等の</w:t>
            </w:r>
            <w:r w:rsidR="005B02C4" w:rsidRPr="00364352">
              <w:rPr>
                <w:rFonts w:ascii="BIZ UDゴシック" w:eastAsia="BIZ UDゴシック" w:hAnsi="BIZ UDゴシック" w:hint="eastAsia"/>
                <w:sz w:val="20"/>
                <w:szCs w:val="20"/>
              </w:rPr>
              <w:t>町</w:t>
            </w:r>
            <w:r w:rsidRPr="00364352">
              <w:rPr>
                <w:rFonts w:ascii="BIZ UDゴシック" w:eastAsia="BIZ UDゴシック" w:hAnsi="BIZ UDゴシック" w:hint="eastAsia"/>
                <w:sz w:val="20"/>
                <w:szCs w:val="20"/>
              </w:rPr>
              <w:t>への所有権移転前）</w:t>
            </w:r>
          </w:p>
        </w:tc>
        <w:tc>
          <w:tcPr>
            <w:tcW w:w="636" w:type="dxa"/>
            <w:vAlign w:val="center"/>
          </w:tcPr>
          <w:p w14:paraId="1270760B"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7F6D38BE" w14:textId="7C9B4145"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E8303E" w:rsidRPr="00364352" w14:paraId="0BADC396" w14:textId="77777777" w:rsidTr="006451E8">
        <w:tc>
          <w:tcPr>
            <w:tcW w:w="582" w:type="dxa"/>
            <w:vMerge/>
          </w:tcPr>
          <w:p w14:paraId="63F4CFEE" w14:textId="77777777" w:rsidR="00E8303E" w:rsidRPr="00364352" w:rsidRDefault="00E8303E" w:rsidP="00644E73">
            <w:pPr>
              <w:spacing w:line="320" w:lineRule="exact"/>
              <w:rPr>
                <w:rFonts w:ascii="BIZ UDゴシック" w:eastAsia="BIZ UDゴシック" w:hAnsi="BIZ UDゴシック"/>
                <w:sz w:val="20"/>
                <w:szCs w:val="20"/>
              </w:rPr>
            </w:pPr>
          </w:p>
        </w:tc>
        <w:tc>
          <w:tcPr>
            <w:tcW w:w="978" w:type="dxa"/>
            <w:vMerge/>
          </w:tcPr>
          <w:p w14:paraId="41D9C23D" w14:textId="77777777" w:rsidR="00E8303E" w:rsidRPr="00364352" w:rsidRDefault="00E8303E" w:rsidP="00644E73">
            <w:pPr>
              <w:spacing w:line="320" w:lineRule="exact"/>
              <w:rPr>
                <w:rFonts w:ascii="BIZ UDゴシック" w:eastAsia="BIZ UDゴシック" w:hAnsi="BIZ UDゴシック"/>
                <w:sz w:val="20"/>
                <w:szCs w:val="20"/>
              </w:rPr>
            </w:pPr>
          </w:p>
        </w:tc>
        <w:tc>
          <w:tcPr>
            <w:tcW w:w="1417" w:type="dxa"/>
            <w:vMerge/>
          </w:tcPr>
          <w:p w14:paraId="01469314" w14:textId="77777777" w:rsidR="00E8303E" w:rsidRPr="00364352" w:rsidRDefault="00E8303E" w:rsidP="00644E73">
            <w:pPr>
              <w:spacing w:line="320" w:lineRule="exact"/>
              <w:rPr>
                <w:rFonts w:ascii="BIZ UDゴシック" w:eastAsia="BIZ UDゴシック" w:hAnsi="BIZ UDゴシック"/>
                <w:sz w:val="20"/>
                <w:szCs w:val="20"/>
              </w:rPr>
            </w:pPr>
          </w:p>
        </w:tc>
        <w:tc>
          <w:tcPr>
            <w:tcW w:w="4820" w:type="dxa"/>
          </w:tcPr>
          <w:p w14:paraId="59FD83C3" w14:textId="714F10DB"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事業に直接的影響を及ぼす税制の新設･変更</w:t>
            </w:r>
          </w:p>
        </w:tc>
        <w:tc>
          <w:tcPr>
            <w:tcW w:w="636" w:type="dxa"/>
            <w:vAlign w:val="center"/>
          </w:tcPr>
          <w:p w14:paraId="6DB4B55D" w14:textId="5E2DC380"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489EB5B5"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r>
      <w:tr w:rsidR="00E8303E" w:rsidRPr="00364352" w14:paraId="0E52B165" w14:textId="77777777" w:rsidTr="006451E8">
        <w:tc>
          <w:tcPr>
            <w:tcW w:w="582" w:type="dxa"/>
            <w:vMerge/>
          </w:tcPr>
          <w:p w14:paraId="3A17D3A0" w14:textId="77777777" w:rsidR="00E8303E" w:rsidRPr="00364352" w:rsidRDefault="00E8303E" w:rsidP="00644E73">
            <w:pPr>
              <w:spacing w:line="320" w:lineRule="exact"/>
              <w:rPr>
                <w:rFonts w:ascii="BIZ UDゴシック" w:eastAsia="BIZ UDゴシック" w:hAnsi="BIZ UDゴシック"/>
                <w:sz w:val="20"/>
                <w:szCs w:val="20"/>
              </w:rPr>
            </w:pPr>
          </w:p>
        </w:tc>
        <w:tc>
          <w:tcPr>
            <w:tcW w:w="978" w:type="dxa"/>
            <w:vMerge/>
          </w:tcPr>
          <w:p w14:paraId="3F1E72A6" w14:textId="77777777" w:rsidR="00E8303E" w:rsidRPr="00364352" w:rsidRDefault="00E8303E" w:rsidP="00644E73">
            <w:pPr>
              <w:spacing w:line="320" w:lineRule="exact"/>
              <w:rPr>
                <w:rFonts w:ascii="BIZ UDゴシック" w:eastAsia="BIZ UDゴシック" w:hAnsi="BIZ UDゴシック"/>
                <w:sz w:val="20"/>
                <w:szCs w:val="20"/>
              </w:rPr>
            </w:pPr>
          </w:p>
        </w:tc>
        <w:tc>
          <w:tcPr>
            <w:tcW w:w="1417" w:type="dxa"/>
            <w:vMerge/>
          </w:tcPr>
          <w:p w14:paraId="2288E8D3" w14:textId="77777777" w:rsidR="00E8303E" w:rsidRPr="00364352" w:rsidRDefault="00E8303E" w:rsidP="00644E73">
            <w:pPr>
              <w:spacing w:line="320" w:lineRule="exact"/>
              <w:rPr>
                <w:rFonts w:ascii="BIZ UDゴシック" w:eastAsia="BIZ UDゴシック" w:hAnsi="BIZ UDゴシック"/>
                <w:sz w:val="20"/>
                <w:szCs w:val="20"/>
              </w:rPr>
            </w:pPr>
          </w:p>
        </w:tc>
        <w:tc>
          <w:tcPr>
            <w:tcW w:w="4820" w:type="dxa"/>
          </w:tcPr>
          <w:p w14:paraId="0E2115C3" w14:textId="643A101C"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上記以外の法人税の新設・変更等</w:t>
            </w:r>
          </w:p>
        </w:tc>
        <w:tc>
          <w:tcPr>
            <w:tcW w:w="636" w:type="dxa"/>
            <w:vAlign w:val="center"/>
          </w:tcPr>
          <w:p w14:paraId="264C89F2"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6154D3EA" w14:textId="7155C14E"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E8303E" w:rsidRPr="00364352" w14:paraId="13669733" w14:textId="77777777" w:rsidTr="006451E8">
        <w:tc>
          <w:tcPr>
            <w:tcW w:w="582" w:type="dxa"/>
            <w:vMerge/>
          </w:tcPr>
          <w:p w14:paraId="164979AE" w14:textId="77777777" w:rsidR="00E8303E" w:rsidRPr="00364352" w:rsidRDefault="00E8303E" w:rsidP="00644E73">
            <w:pPr>
              <w:spacing w:line="320" w:lineRule="exact"/>
              <w:rPr>
                <w:rFonts w:ascii="BIZ UDゴシック" w:eastAsia="BIZ UDゴシック" w:hAnsi="BIZ UDゴシック"/>
                <w:sz w:val="20"/>
                <w:szCs w:val="20"/>
              </w:rPr>
            </w:pPr>
          </w:p>
        </w:tc>
        <w:tc>
          <w:tcPr>
            <w:tcW w:w="978" w:type="dxa"/>
            <w:vMerge w:val="restart"/>
            <w:vAlign w:val="center"/>
          </w:tcPr>
          <w:p w14:paraId="2D6FFF84" w14:textId="50BA95B3" w:rsidR="00E8303E" w:rsidRPr="00364352" w:rsidRDefault="00E8303E" w:rsidP="00644E73">
            <w:pPr>
              <w:spacing w:line="320" w:lineRule="exact"/>
              <w:jc w:val="lef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社会</w:t>
            </w:r>
          </w:p>
          <w:p w14:paraId="1BCDCC19" w14:textId="1A28E1ED" w:rsidR="00E8303E" w:rsidRPr="00364352" w:rsidRDefault="00E8303E" w:rsidP="00644E73">
            <w:pPr>
              <w:spacing w:line="320" w:lineRule="exact"/>
              <w:jc w:val="lef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リスク</w:t>
            </w:r>
          </w:p>
        </w:tc>
        <w:tc>
          <w:tcPr>
            <w:tcW w:w="1417" w:type="dxa"/>
            <w:vMerge w:val="restart"/>
            <w:vAlign w:val="center"/>
          </w:tcPr>
          <w:p w14:paraId="0B07A882" w14:textId="4F5459D0"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住民対応</w:t>
            </w:r>
          </w:p>
        </w:tc>
        <w:tc>
          <w:tcPr>
            <w:tcW w:w="4820" w:type="dxa"/>
          </w:tcPr>
          <w:p w14:paraId="411BA44A" w14:textId="265E4EF4"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募集要領等に記載されている範囲のもの</w:t>
            </w:r>
          </w:p>
        </w:tc>
        <w:tc>
          <w:tcPr>
            <w:tcW w:w="636" w:type="dxa"/>
            <w:vAlign w:val="center"/>
          </w:tcPr>
          <w:p w14:paraId="5C7A701D" w14:textId="1CB1F020"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602C0271"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r>
      <w:tr w:rsidR="00E8303E" w:rsidRPr="00364352" w14:paraId="0B3ED375" w14:textId="77777777" w:rsidTr="006451E8">
        <w:tc>
          <w:tcPr>
            <w:tcW w:w="582" w:type="dxa"/>
            <w:vMerge/>
          </w:tcPr>
          <w:p w14:paraId="384BC52F" w14:textId="77777777" w:rsidR="00E8303E" w:rsidRPr="00364352" w:rsidRDefault="00E8303E" w:rsidP="00644E73">
            <w:pPr>
              <w:spacing w:line="320" w:lineRule="exact"/>
              <w:rPr>
                <w:rFonts w:ascii="BIZ UDゴシック" w:eastAsia="BIZ UDゴシック" w:hAnsi="BIZ UDゴシック"/>
                <w:sz w:val="20"/>
                <w:szCs w:val="20"/>
              </w:rPr>
            </w:pPr>
          </w:p>
        </w:tc>
        <w:tc>
          <w:tcPr>
            <w:tcW w:w="978" w:type="dxa"/>
            <w:vMerge/>
          </w:tcPr>
          <w:p w14:paraId="4DD8620F" w14:textId="77777777" w:rsidR="00E8303E" w:rsidRPr="00364352" w:rsidRDefault="00E8303E" w:rsidP="00644E73">
            <w:pPr>
              <w:spacing w:line="320" w:lineRule="exact"/>
              <w:rPr>
                <w:rFonts w:ascii="BIZ UDゴシック" w:eastAsia="BIZ UDゴシック" w:hAnsi="BIZ UDゴシック"/>
                <w:sz w:val="20"/>
                <w:szCs w:val="20"/>
              </w:rPr>
            </w:pPr>
          </w:p>
        </w:tc>
        <w:tc>
          <w:tcPr>
            <w:tcW w:w="1417" w:type="dxa"/>
            <w:vMerge/>
          </w:tcPr>
          <w:p w14:paraId="13226880" w14:textId="4EE9E6B0" w:rsidR="00E8303E" w:rsidRPr="00364352" w:rsidRDefault="00E8303E" w:rsidP="00644E73">
            <w:pPr>
              <w:spacing w:line="320" w:lineRule="exact"/>
              <w:rPr>
                <w:rFonts w:ascii="BIZ UDゴシック" w:eastAsia="BIZ UDゴシック" w:hAnsi="BIZ UDゴシック"/>
                <w:sz w:val="20"/>
                <w:szCs w:val="20"/>
              </w:rPr>
            </w:pPr>
          </w:p>
        </w:tc>
        <w:tc>
          <w:tcPr>
            <w:tcW w:w="4820" w:type="dxa"/>
          </w:tcPr>
          <w:p w14:paraId="0136A5F5" w14:textId="60E6D912"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提案内容に係るもの</w:t>
            </w:r>
          </w:p>
        </w:tc>
        <w:tc>
          <w:tcPr>
            <w:tcW w:w="636" w:type="dxa"/>
            <w:vAlign w:val="center"/>
          </w:tcPr>
          <w:p w14:paraId="28894694"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35655371" w14:textId="01E5CAB2"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E8303E" w:rsidRPr="00364352" w14:paraId="4E43B258" w14:textId="77777777" w:rsidTr="006451E8">
        <w:tc>
          <w:tcPr>
            <w:tcW w:w="582" w:type="dxa"/>
            <w:vMerge/>
          </w:tcPr>
          <w:p w14:paraId="1D614519" w14:textId="77777777" w:rsidR="00E8303E" w:rsidRPr="00364352" w:rsidRDefault="00E8303E" w:rsidP="00644E73">
            <w:pPr>
              <w:spacing w:line="320" w:lineRule="exact"/>
              <w:rPr>
                <w:rFonts w:ascii="BIZ UDゴシック" w:eastAsia="BIZ UDゴシック" w:hAnsi="BIZ UDゴシック"/>
                <w:sz w:val="20"/>
                <w:szCs w:val="20"/>
              </w:rPr>
            </w:pPr>
          </w:p>
        </w:tc>
        <w:tc>
          <w:tcPr>
            <w:tcW w:w="978" w:type="dxa"/>
            <w:vMerge/>
          </w:tcPr>
          <w:p w14:paraId="37A49910" w14:textId="77777777" w:rsidR="00E8303E" w:rsidRPr="00364352" w:rsidRDefault="00E8303E" w:rsidP="00644E73">
            <w:pPr>
              <w:spacing w:line="320" w:lineRule="exact"/>
              <w:rPr>
                <w:rFonts w:ascii="BIZ UDゴシック" w:eastAsia="BIZ UDゴシック" w:hAnsi="BIZ UDゴシック"/>
                <w:sz w:val="20"/>
                <w:szCs w:val="20"/>
              </w:rPr>
            </w:pPr>
          </w:p>
        </w:tc>
        <w:tc>
          <w:tcPr>
            <w:tcW w:w="1417" w:type="dxa"/>
          </w:tcPr>
          <w:p w14:paraId="1C2324EF" w14:textId="7E43D795"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第三者賠償</w:t>
            </w:r>
          </w:p>
        </w:tc>
        <w:tc>
          <w:tcPr>
            <w:tcW w:w="4820" w:type="dxa"/>
          </w:tcPr>
          <w:p w14:paraId="4090D181" w14:textId="0965A978"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業務の実施に起因して第三者に及ぼした損害</w:t>
            </w:r>
          </w:p>
        </w:tc>
        <w:tc>
          <w:tcPr>
            <w:tcW w:w="636" w:type="dxa"/>
            <w:vAlign w:val="center"/>
          </w:tcPr>
          <w:p w14:paraId="0EC221C6"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48966F96" w14:textId="679DBDCB"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E8303E" w:rsidRPr="00364352" w14:paraId="248C7347" w14:textId="77777777" w:rsidTr="006451E8">
        <w:tc>
          <w:tcPr>
            <w:tcW w:w="582" w:type="dxa"/>
            <w:vMerge/>
          </w:tcPr>
          <w:p w14:paraId="2076C641" w14:textId="77777777" w:rsidR="00E8303E" w:rsidRPr="00364352" w:rsidRDefault="00E8303E" w:rsidP="00644E73">
            <w:pPr>
              <w:spacing w:line="320" w:lineRule="exact"/>
              <w:rPr>
                <w:rFonts w:ascii="BIZ UDゴシック" w:eastAsia="BIZ UDゴシック" w:hAnsi="BIZ UDゴシック"/>
                <w:sz w:val="20"/>
                <w:szCs w:val="20"/>
              </w:rPr>
            </w:pPr>
          </w:p>
        </w:tc>
        <w:tc>
          <w:tcPr>
            <w:tcW w:w="978" w:type="dxa"/>
            <w:vMerge/>
          </w:tcPr>
          <w:p w14:paraId="07A06E14" w14:textId="77777777" w:rsidR="00E8303E" w:rsidRPr="00364352" w:rsidRDefault="00E8303E" w:rsidP="00644E73">
            <w:pPr>
              <w:spacing w:line="320" w:lineRule="exact"/>
              <w:rPr>
                <w:rFonts w:ascii="BIZ UDゴシック" w:eastAsia="BIZ UDゴシック" w:hAnsi="BIZ UDゴシック"/>
                <w:sz w:val="20"/>
                <w:szCs w:val="20"/>
              </w:rPr>
            </w:pPr>
          </w:p>
        </w:tc>
        <w:tc>
          <w:tcPr>
            <w:tcW w:w="1417" w:type="dxa"/>
          </w:tcPr>
          <w:p w14:paraId="1C32C766" w14:textId="55A5E350"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環境問題</w:t>
            </w:r>
          </w:p>
        </w:tc>
        <w:tc>
          <w:tcPr>
            <w:tcW w:w="4820" w:type="dxa"/>
          </w:tcPr>
          <w:p w14:paraId="30ABAD2A" w14:textId="6407EE43"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工事等による騒音・振動・地盤沈下・地下水断絶、大気・水質汚染、臭気、電波障害等に関する対応</w:t>
            </w:r>
          </w:p>
        </w:tc>
        <w:tc>
          <w:tcPr>
            <w:tcW w:w="636" w:type="dxa"/>
            <w:vAlign w:val="center"/>
          </w:tcPr>
          <w:p w14:paraId="451EEB11"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4E2CB79A" w14:textId="2986F841"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E8303E" w:rsidRPr="00364352" w14:paraId="037FBDFA" w14:textId="77777777" w:rsidTr="006451E8">
        <w:tc>
          <w:tcPr>
            <w:tcW w:w="582" w:type="dxa"/>
            <w:vMerge/>
          </w:tcPr>
          <w:p w14:paraId="5C88FF3C" w14:textId="77777777" w:rsidR="00E8303E" w:rsidRPr="00364352" w:rsidRDefault="00E8303E" w:rsidP="00644E73">
            <w:pPr>
              <w:spacing w:line="320" w:lineRule="exact"/>
              <w:rPr>
                <w:rFonts w:ascii="BIZ UDゴシック" w:eastAsia="BIZ UDゴシック" w:hAnsi="BIZ UDゴシック"/>
                <w:sz w:val="20"/>
                <w:szCs w:val="20"/>
              </w:rPr>
            </w:pPr>
          </w:p>
        </w:tc>
        <w:tc>
          <w:tcPr>
            <w:tcW w:w="2395" w:type="dxa"/>
            <w:gridSpan w:val="2"/>
            <w:vMerge w:val="restart"/>
            <w:vAlign w:val="center"/>
          </w:tcPr>
          <w:p w14:paraId="2C6E1705" w14:textId="557701A0"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債務不履行リスク</w:t>
            </w:r>
          </w:p>
        </w:tc>
        <w:tc>
          <w:tcPr>
            <w:tcW w:w="4820" w:type="dxa"/>
          </w:tcPr>
          <w:p w14:paraId="3D9DA7B4" w14:textId="5D9D133A" w:rsidR="00E8303E" w:rsidRPr="00364352" w:rsidRDefault="005B02C4"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町</w:t>
            </w:r>
            <w:r w:rsidR="00E8303E" w:rsidRPr="00364352">
              <w:rPr>
                <w:rFonts w:ascii="BIZ UDゴシック" w:eastAsia="BIZ UDゴシック" w:hAnsi="BIZ UDゴシック" w:hint="eastAsia"/>
                <w:sz w:val="20"/>
                <w:szCs w:val="20"/>
              </w:rPr>
              <w:t>の債務不履行による中断・中止</w:t>
            </w:r>
          </w:p>
        </w:tc>
        <w:tc>
          <w:tcPr>
            <w:tcW w:w="636" w:type="dxa"/>
            <w:vAlign w:val="center"/>
          </w:tcPr>
          <w:p w14:paraId="64378C17" w14:textId="39EEA87C"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4206372E"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r>
      <w:tr w:rsidR="00E8303E" w:rsidRPr="00364352" w14:paraId="6633069C" w14:textId="77777777" w:rsidTr="006451E8">
        <w:tc>
          <w:tcPr>
            <w:tcW w:w="582" w:type="dxa"/>
            <w:vMerge/>
          </w:tcPr>
          <w:p w14:paraId="44093950" w14:textId="77777777" w:rsidR="00E8303E" w:rsidRPr="00364352" w:rsidRDefault="00E8303E" w:rsidP="00644E73">
            <w:pPr>
              <w:spacing w:line="320" w:lineRule="exact"/>
              <w:rPr>
                <w:rFonts w:ascii="BIZ UDゴシック" w:eastAsia="BIZ UDゴシック" w:hAnsi="BIZ UDゴシック"/>
                <w:sz w:val="20"/>
                <w:szCs w:val="20"/>
              </w:rPr>
            </w:pPr>
          </w:p>
        </w:tc>
        <w:tc>
          <w:tcPr>
            <w:tcW w:w="2395" w:type="dxa"/>
            <w:gridSpan w:val="2"/>
            <w:vMerge/>
            <w:vAlign w:val="center"/>
          </w:tcPr>
          <w:p w14:paraId="6434EF9F" w14:textId="77777777" w:rsidR="00E8303E" w:rsidRPr="00364352" w:rsidRDefault="00E8303E" w:rsidP="00644E73">
            <w:pPr>
              <w:spacing w:line="320" w:lineRule="exact"/>
              <w:rPr>
                <w:rFonts w:ascii="BIZ UDゴシック" w:eastAsia="BIZ UDゴシック" w:hAnsi="BIZ UDゴシック"/>
                <w:sz w:val="20"/>
                <w:szCs w:val="20"/>
              </w:rPr>
            </w:pPr>
          </w:p>
        </w:tc>
        <w:tc>
          <w:tcPr>
            <w:tcW w:w="4820" w:type="dxa"/>
          </w:tcPr>
          <w:p w14:paraId="5DD9A11E" w14:textId="17C7E9A8"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事業者の債務不履行による中断・中止</w:t>
            </w:r>
          </w:p>
        </w:tc>
        <w:tc>
          <w:tcPr>
            <w:tcW w:w="636" w:type="dxa"/>
            <w:vAlign w:val="center"/>
          </w:tcPr>
          <w:p w14:paraId="0106ED7E"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01D1BC57" w14:textId="14DAFB16"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E8303E" w:rsidRPr="00364352" w14:paraId="4BBD9704" w14:textId="77777777" w:rsidTr="006451E8">
        <w:tc>
          <w:tcPr>
            <w:tcW w:w="582" w:type="dxa"/>
            <w:vMerge/>
          </w:tcPr>
          <w:p w14:paraId="10DCF136" w14:textId="77777777" w:rsidR="00E8303E" w:rsidRPr="00364352" w:rsidRDefault="00E8303E" w:rsidP="00644E73">
            <w:pPr>
              <w:spacing w:line="320" w:lineRule="exact"/>
              <w:rPr>
                <w:rFonts w:ascii="BIZ UDゴシック" w:eastAsia="BIZ UDゴシック" w:hAnsi="BIZ UDゴシック"/>
                <w:sz w:val="20"/>
                <w:szCs w:val="20"/>
              </w:rPr>
            </w:pPr>
          </w:p>
        </w:tc>
        <w:tc>
          <w:tcPr>
            <w:tcW w:w="2395" w:type="dxa"/>
            <w:gridSpan w:val="2"/>
            <w:vAlign w:val="center"/>
          </w:tcPr>
          <w:p w14:paraId="34934675" w14:textId="127A31A9"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不可抗力リスク</w:t>
            </w:r>
          </w:p>
        </w:tc>
        <w:tc>
          <w:tcPr>
            <w:tcW w:w="4820" w:type="dxa"/>
          </w:tcPr>
          <w:p w14:paraId="1102C81B" w14:textId="2A5C4A41"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天災、暴動等自然的又は人為的な事象のうち、通常の予見可能な範囲を超えるもの</w:t>
            </w:r>
          </w:p>
        </w:tc>
        <w:tc>
          <w:tcPr>
            <w:tcW w:w="636" w:type="dxa"/>
            <w:vAlign w:val="center"/>
          </w:tcPr>
          <w:p w14:paraId="32C35FDE" w14:textId="4ACC2602"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0C419A00" w14:textId="48B84AB8"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w:t>
            </w:r>
          </w:p>
        </w:tc>
      </w:tr>
      <w:tr w:rsidR="00E8303E" w:rsidRPr="00364352" w14:paraId="6E6D3F53" w14:textId="77777777" w:rsidTr="006451E8">
        <w:tc>
          <w:tcPr>
            <w:tcW w:w="582" w:type="dxa"/>
            <w:vMerge/>
          </w:tcPr>
          <w:p w14:paraId="54EA398D" w14:textId="77777777" w:rsidR="00E8303E" w:rsidRPr="00364352" w:rsidRDefault="00E8303E" w:rsidP="00644E73">
            <w:pPr>
              <w:spacing w:line="320" w:lineRule="exact"/>
              <w:rPr>
                <w:rFonts w:ascii="BIZ UDゴシック" w:eastAsia="BIZ UDゴシック" w:hAnsi="BIZ UDゴシック"/>
                <w:sz w:val="20"/>
                <w:szCs w:val="20"/>
              </w:rPr>
            </w:pPr>
          </w:p>
        </w:tc>
        <w:tc>
          <w:tcPr>
            <w:tcW w:w="978" w:type="dxa"/>
            <w:vMerge w:val="restart"/>
          </w:tcPr>
          <w:p w14:paraId="5F2665D7" w14:textId="77777777" w:rsidR="00F31D1F" w:rsidRPr="00364352" w:rsidRDefault="00E8303E" w:rsidP="00644E73">
            <w:pPr>
              <w:spacing w:line="320" w:lineRule="exact"/>
              <w:jc w:val="lef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 xml:space="preserve">経済 </w:t>
            </w:r>
          </w:p>
          <w:p w14:paraId="38AEB3A9" w14:textId="7CB8F89C" w:rsidR="00E8303E" w:rsidRPr="00364352" w:rsidRDefault="00E8303E" w:rsidP="00644E73">
            <w:pPr>
              <w:spacing w:line="320" w:lineRule="exact"/>
              <w:jc w:val="lef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リスク</w:t>
            </w:r>
          </w:p>
        </w:tc>
        <w:tc>
          <w:tcPr>
            <w:tcW w:w="1417" w:type="dxa"/>
          </w:tcPr>
          <w:p w14:paraId="212F2147" w14:textId="6E698CB5"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資金調達</w:t>
            </w:r>
          </w:p>
        </w:tc>
        <w:tc>
          <w:tcPr>
            <w:tcW w:w="4820" w:type="dxa"/>
          </w:tcPr>
          <w:p w14:paraId="281C7431" w14:textId="08CE78B3"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事業の実施に必要な資金調達・確保</w:t>
            </w:r>
          </w:p>
        </w:tc>
        <w:tc>
          <w:tcPr>
            <w:tcW w:w="636" w:type="dxa"/>
            <w:vAlign w:val="center"/>
          </w:tcPr>
          <w:p w14:paraId="66A235A5"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77F0DD78" w14:textId="13C272D8"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E8303E" w:rsidRPr="00364352" w14:paraId="00D38EE3" w14:textId="77777777" w:rsidTr="006451E8">
        <w:tc>
          <w:tcPr>
            <w:tcW w:w="582" w:type="dxa"/>
            <w:vMerge/>
          </w:tcPr>
          <w:p w14:paraId="55E25624" w14:textId="77777777" w:rsidR="00E8303E" w:rsidRPr="00364352" w:rsidRDefault="00E8303E" w:rsidP="00644E73">
            <w:pPr>
              <w:spacing w:line="320" w:lineRule="exact"/>
              <w:rPr>
                <w:rFonts w:ascii="BIZ UDゴシック" w:eastAsia="BIZ UDゴシック" w:hAnsi="BIZ UDゴシック"/>
                <w:sz w:val="20"/>
                <w:szCs w:val="20"/>
              </w:rPr>
            </w:pPr>
          </w:p>
        </w:tc>
        <w:tc>
          <w:tcPr>
            <w:tcW w:w="978" w:type="dxa"/>
            <w:vMerge/>
          </w:tcPr>
          <w:p w14:paraId="670F73D9" w14:textId="77777777" w:rsidR="00E8303E" w:rsidRPr="00364352" w:rsidRDefault="00E8303E" w:rsidP="00644E73">
            <w:pPr>
              <w:spacing w:line="320" w:lineRule="exact"/>
              <w:rPr>
                <w:rFonts w:ascii="BIZ UDゴシック" w:eastAsia="BIZ UDゴシック" w:hAnsi="BIZ UDゴシック"/>
                <w:sz w:val="20"/>
                <w:szCs w:val="20"/>
              </w:rPr>
            </w:pPr>
          </w:p>
        </w:tc>
        <w:tc>
          <w:tcPr>
            <w:tcW w:w="1417" w:type="dxa"/>
          </w:tcPr>
          <w:p w14:paraId="56DC44B1" w14:textId="51A8B053"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金利</w:t>
            </w:r>
          </w:p>
        </w:tc>
        <w:tc>
          <w:tcPr>
            <w:tcW w:w="4820" w:type="dxa"/>
          </w:tcPr>
          <w:p w14:paraId="5B44139D" w14:textId="711A55A5" w:rsidR="00E8303E" w:rsidRPr="00364352" w:rsidRDefault="00E8303E"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金利変動</w:t>
            </w:r>
          </w:p>
        </w:tc>
        <w:tc>
          <w:tcPr>
            <w:tcW w:w="636" w:type="dxa"/>
            <w:vAlign w:val="center"/>
          </w:tcPr>
          <w:p w14:paraId="5DB15BA7" w14:textId="77777777"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78160BE7" w14:textId="25BC7B1F" w:rsidR="00E8303E" w:rsidRPr="00364352" w:rsidRDefault="00E8303E"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bl>
    <w:p w14:paraId="0FB647EC" w14:textId="0C8D50CF" w:rsidR="006451E8" w:rsidRPr="00364352" w:rsidRDefault="006451E8" w:rsidP="00E7400D">
      <w:pPr>
        <w:ind w:leftChars="117" w:left="426" w:hangingChars="82" w:hanging="180"/>
        <w:rPr>
          <w:rFonts w:ascii="BIZ UDゴシック" w:eastAsia="BIZ UDゴシック" w:hAnsi="BIZ UDゴシック"/>
          <w:sz w:val="22"/>
        </w:rPr>
      </w:pPr>
    </w:p>
    <w:p w14:paraId="2461DC02" w14:textId="77777777" w:rsidR="006451E8" w:rsidRPr="00364352" w:rsidRDefault="006451E8">
      <w:pPr>
        <w:widowControl/>
        <w:jc w:val="left"/>
        <w:rPr>
          <w:rFonts w:ascii="BIZ UDゴシック" w:eastAsia="BIZ UDゴシック" w:hAnsi="BIZ UDゴシック"/>
          <w:sz w:val="22"/>
        </w:rPr>
      </w:pPr>
      <w:r w:rsidRPr="00364352">
        <w:rPr>
          <w:rFonts w:ascii="BIZ UDゴシック" w:eastAsia="BIZ UDゴシック" w:hAnsi="BIZ UDゴシック" w:hint="eastAsia"/>
          <w:sz w:val="22"/>
        </w:rPr>
        <w:br w:type="page"/>
      </w:r>
    </w:p>
    <w:tbl>
      <w:tblPr>
        <w:tblStyle w:val="ae"/>
        <w:tblW w:w="9070" w:type="dxa"/>
        <w:tblInd w:w="-5" w:type="dxa"/>
        <w:tblLook w:val="04A0" w:firstRow="1" w:lastRow="0" w:firstColumn="1" w:lastColumn="0" w:noHBand="0" w:noVBand="1"/>
      </w:tblPr>
      <w:tblGrid>
        <w:gridCol w:w="582"/>
        <w:gridCol w:w="2253"/>
        <w:gridCol w:w="4962"/>
        <w:gridCol w:w="636"/>
        <w:gridCol w:w="637"/>
      </w:tblGrid>
      <w:tr w:rsidR="00B20085" w:rsidRPr="00364352" w14:paraId="37A4E441" w14:textId="77777777" w:rsidTr="00B20085">
        <w:tc>
          <w:tcPr>
            <w:tcW w:w="582" w:type="dxa"/>
            <w:vMerge w:val="restart"/>
            <w:tcBorders>
              <w:top w:val="single" w:sz="4" w:space="0" w:color="auto"/>
            </w:tcBorders>
            <w:shd w:val="clear" w:color="auto" w:fill="D9D9D9" w:themeFill="background1" w:themeFillShade="D9"/>
            <w:vAlign w:val="center"/>
          </w:tcPr>
          <w:p w14:paraId="7BD318DD" w14:textId="77777777" w:rsidR="006451E8" w:rsidRPr="00364352" w:rsidRDefault="006451E8" w:rsidP="00644E73">
            <w:pPr>
              <w:spacing w:line="320" w:lineRule="exact"/>
              <w:ind w:leftChars="-50" w:left="-105"/>
              <w:jc w:val="center"/>
              <w:rPr>
                <w:rFonts w:ascii="BIZ UDゴシック" w:eastAsia="BIZ UDゴシック" w:hAnsi="BIZ UDゴシック"/>
                <w:sz w:val="20"/>
                <w:szCs w:val="20"/>
              </w:rPr>
            </w:pPr>
          </w:p>
        </w:tc>
        <w:tc>
          <w:tcPr>
            <w:tcW w:w="2253" w:type="dxa"/>
            <w:vMerge w:val="restart"/>
            <w:tcBorders>
              <w:top w:val="single" w:sz="4" w:space="0" w:color="auto"/>
            </w:tcBorders>
            <w:shd w:val="clear" w:color="auto" w:fill="D9D9D9" w:themeFill="background1" w:themeFillShade="D9"/>
            <w:vAlign w:val="center"/>
          </w:tcPr>
          <w:p w14:paraId="6C6DCD0B" w14:textId="77777777" w:rsidR="006451E8" w:rsidRPr="00364352" w:rsidRDefault="006451E8" w:rsidP="00644E73">
            <w:pPr>
              <w:spacing w:line="320" w:lineRule="exact"/>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リスクの種類</w:t>
            </w:r>
          </w:p>
        </w:tc>
        <w:tc>
          <w:tcPr>
            <w:tcW w:w="4962" w:type="dxa"/>
            <w:vMerge w:val="restart"/>
            <w:tcBorders>
              <w:top w:val="single" w:sz="4" w:space="0" w:color="auto"/>
            </w:tcBorders>
            <w:shd w:val="clear" w:color="auto" w:fill="D9D9D9" w:themeFill="background1" w:themeFillShade="D9"/>
            <w:vAlign w:val="center"/>
          </w:tcPr>
          <w:p w14:paraId="4B601B74" w14:textId="77777777" w:rsidR="006451E8" w:rsidRPr="00364352" w:rsidRDefault="006451E8" w:rsidP="00644E73">
            <w:pPr>
              <w:spacing w:line="320" w:lineRule="exact"/>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リスクの内容</w:t>
            </w:r>
          </w:p>
        </w:tc>
        <w:tc>
          <w:tcPr>
            <w:tcW w:w="1273" w:type="dxa"/>
            <w:gridSpan w:val="2"/>
            <w:tcBorders>
              <w:top w:val="single" w:sz="4" w:space="0" w:color="auto"/>
            </w:tcBorders>
            <w:shd w:val="clear" w:color="auto" w:fill="D9D9D9" w:themeFill="background1" w:themeFillShade="D9"/>
            <w:vAlign w:val="center"/>
          </w:tcPr>
          <w:p w14:paraId="4109FFBE" w14:textId="77777777" w:rsidR="006451E8" w:rsidRPr="00364352" w:rsidRDefault="006451E8"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負担者</w:t>
            </w:r>
          </w:p>
        </w:tc>
      </w:tr>
      <w:tr w:rsidR="006451E8" w:rsidRPr="00364352" w14:paraId="7E773687" w14:textId="77777777" w:rsidTr="00B20085">
        <w:tc>
          <w:tcPr>
            <w:tcW w:w="582" w:type="dxa"/>
            <w:vMerge/>
            <w:shd w:val="clear" w:color="auto" w:fill="D9D9D9" w:themeFill="background1" w:themeFillShade="D9"/>
          </w:tcPr>
          <w:p w14:paraId="4BD56F59" w14:textId="77777777" w:rsidR="006451E8" w:rsidRPr="00364352" w:rsidRDefault="006451E8" w:rsidP="00644E73">
            <w:pPr>
              <w:spacing w:line="320" w:lineRule="exact"/>
              <w:ind w:leftChars="-50" w:left="-105"/>
              <w:rPr>
                <w:rFonts w:ascii="BIZ UDゴシック" w:eastAsia="BIZ UDゴシック" w:hAnsi="BIZ UDゴシック"/>
                <w:sz w:val="20"/>
                <w:szCs w:val="20"/>
              </w:rPr>
            </w:pPr>
          </w:p>
        </w:tc>
        <w:tc>
          <w:tcPr>
            <w:tcW w:w="2253" w:type="dxa"/>
            <w:vMerge/>
            <w:shd w:val="clear" w:color="auto" w:fill="D9D9D9" w:themeFill="background1" w:themeFillShade="D9"/>
          </w:tcPr>
          <w:p w14:paraId="561D8C16" w14:textId="77777777" w:rsidR="006451E8" w:rsidRPr="00364352" w:rsidRDefault="006451E8" w:rsidP="00644E73">
            <w:pPr>
              <w:spacing w:line="320" w:lineRule="exact"/>
              <w:rPr>
                <w:rFonts w:ascii="BIZ UDゴシック" w:eastAsia="BIZ UDゴシック" w:hAnsi="BIZ UDゴシック"/>
                <w:sz w:val="20"/>
                <w:szCs w:val="20"/>
              </w:rPr>
            </w:pPr>
          </w:p>
        </w:tc>
        <w:tc>
          <w:tcPr>
            <w:tcW w:w="4962" w:type="dxa"/>
            <w:vMerge/>
            <w:shd w:val="clear" w:color="auto" w:fill="D9D9D9" w:themeFill="background1" w:themeFillShade="D9"/>
          </w:tcPr>
          <w:p w14:paraId="46941144" w14:textId="77777777" w:rsidR="006451E8" w:rsidRPr="00364352" w:rsidRDefault="006451E8" w:rsidP="00644E73">
            <w:pPr>
              <w:spacing w:line="320" w:lineRule="exact"/>
              <w:rPr>
                <w:rFonts w:ascii="BIZ UDゴシック" w:eastAsia="BIZ UDゴシック" w:hAnsi="BIZ UDゴシック"/>
                <w:sz w:val="20"/>
                <w:szCs w:val="20"/>
              </w:rPr>
            </w:pPr>
          </w:p>
        </w:tc>
        <w:tc>
          <w:tcPr>
            <w:tcW w:w="636" w:type="dxa"/>
            <w:shd w:val="clear" w:color="auto" w:fill="D9D9D9" w:themeFill="background1" w:themeFillShade="D9"/>
          </w:tcPr>
          <w:p w14:paraId="39673F69" w14:textId="4C7D1F6A" w:rsidR="006451E8" w:rsidRPr="00364352" w:rsidRDefault="005B02C4"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町</w:t>
            </w:r>
          </w:p>
        </w:tc>
        <w:tc>
          <w:tcPr>
            <w:tcW w:w="637" w:type="dxa"/>
            <w:shd w:val="clear" w:color="auto" w:fill="D9D9D9" w:themeFill="background1" w:themeFillShade="D9"/>
          </w:tcPr>
          <w:p w14:paraId="48F87397" w14:textId="77777777" w:rsidR="006451E8" w:rsidRPr="00364352" w:rsidRDefault="006451E8"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事業者</w:t>
            </w:r>
          </w:p>
        </w:tc>
      </w:tr>
      <w:tr w:rsidR="007B16BA" w:rsidRPr="00364352" w14:paraId="47E012FC" w14:textId="77777777" w:rsidTr="00E5441A">
        <w:tc>
          <w:tcPr>
            <w:tcW w:w="582" w:type="dxa"/>
            <w:vMerge w:val="restart"/>
            <w:textDirection w:val="tbRlV"/>
            <w:vAlign w:val="center"/>
          </w:tcPr>
          <w:p w14:paraId="3E73CE9B" w14:textId="78C29BE1" w:rsidR="007B16BA" w:rsidRPr="00364352" w:rsidRDefault="007B16BA" w:rsidP="00644E73">
            <w:pPr>
              <w:spacing w:line="320" w:lineRule="exact"/>
              <w:ind w:leftChars="-50" w:left="-105" w:right="113"/>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２ 公 営 住 宅 整 備</w:t>
            </w:r>
          </w:p>
        </w:tc>
        <w:tc>
          <w:tcPr>
            <w:tcW w:w="2253" w:type="dxa"/>
            <w:vMerge w:val="restart"/>
            <w:vAlign w:val="center"/>
          </w:tcPr>
          <w:p w14:paraId="7BC9E9FF" w14:textId="25B4D4D8" w:rsidR="007B16BA"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発注者責任リスク</w:t>
            </w:r>
          </w:p>
        </w:tc>
        <w:tc>
          <w:tcPr>
            <w:tcW w:w="4962" w:type="dxa"/>
            <w:vAlign w:val="center"/>
          </w:tcPr>
          <w:p w14:paraId="0C22C5BD" w14:textId="57BB8D37" w:rsidR="007B16BA"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要求水準の不備、変更による契約内容の変更</w:t>
            </w:r>
          </w:p>
        </w:tc>
        <w:tc>
          <w:tcPr>
            <w:tcW w:w="636" w:type="dxa"/>
            <w:vAlign w:val="center"/>
          </w:tcPr>
          <w:p w14:paraId="2D089EEE" w14:textId="23C732B6" w:rsidR="007B16BA" w:rsidRPr="00364352" w:rsidRDefault="007B16BA"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3EC5DDF0" w14:textId="77777777" w:rsidR="007B16BA" w:rsidRPr="00364352" w:rsidRDefault="007B16BA" w:rsidP="00644E73">
            <w:pPr>
              <w:spacing w:line="320" w:lineRule="exact"/>
              <w:ind w:leftChars="-50" w:left="-105" w:rightChars="-55" w:right="-115"/>
              <w:jc w:val="center"/>
              <w:rPr>
                <w:rFonts w:ascii="BIZ UDゴシック" w:eastAsia="BIZ UDゴシック" w:hAnsi="BIZ UDゴシック"/>
                <w:sz w:val="20"/>
                <w:szCs w:val="20"/>
              </w:rPr>
            </w:pPr>
          </w:p>
        </w:tc>
      </w:tr>
      <w:tr w:rsidR="007B16BA" w:rsidRPr="00364352" w14:paraId="43C78632" w14:textId="77777777" w:rsidTr="00E5441A">
        <w:tc>
          <w:tcPr>
            <w:tcW w:w="582" w:type="dxa"/>
            <w:vMerge/>
            <w:textDirection w:val="tbRlV"/>
            <w:vAlign w:val="center"/>
          </w:tcPr>
          <w:p w14:paraId="1BF592CE" w14:textId="77777777" w:rsidR="007B16BA" w:rsidRPr="00364352" w:rsidRDefault="007B16BA" w:rsidP="00644E73">
            <w:pPr>
              <w:spacing w:line="320" w:lineRule="exact"/>
              <w:ind w:leftChars="-50" w:left="-105" w:right="113"/>
              <w:jc w:val="center"/>
              <w:rPr>
                <w:rFonts w:ascii="BIZ UDゴシック" w:eastAsia="BIZ UDゴシック" w:hAnsi="BIZ UDゴシック"/>
                <w:sz w:val="20"/>
                <w:szCs w:val="20"/>
              </w:rPr>
            </w:pPr>
          </w:p>
        </w:tc>
        <w:tc>
          <w:tcPr>
            <w:tcW w:w="2253" w:type="dxa"/>
            <w:vMerge/>
          </w:tcPr>
          <w:p w14:paraId="370DA681" w14:textId="77777777" w:rsidR="007B16BA" w:rsidRPr="00364352" w:rsidRDefault="007B16BA" w:rsidP="00644E73">
            <w:pPr>
              <w:spacing w:line="320" w:lineRule="exact"/>
              <w:rPr>
                <w:rFonts w:ascii="BIZ UDゴシック" w:eastAsia="BIZ UDゴシック" w:hAnsi="BIZ UDゴシック"/>
                <w:sz w:val="20"/>
                <w:szCs w:val="20"/>
              </w:rPr>
            </w:pPr>
          </w:p>
        </w:tc>
        <w:tc>
          <w:tcPr>
            <w:tcW w:w="4962" w:type="dxa"/>
            <w:vAlign w:val="center"/>
          </w:tcPr>
          <w:p w14:paraId="21B96926" w14:textId="5B1F0644" w:rsidR="007B16BA"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事業者の指示・判断の不備、契約内容の変更</w:t>
            </w:r>
          </w:p>
        </w:tc>
        <w:tc>
          <w:tcPr>
            <w:tcW w:w="636" w:type="dxa"/>
            <w:vAlign w:val="center"/>
          </w:tcPr>
          <w:p w14:paraId="610398D1" w14:textId="77777777" w:rsidR="007B16BA" w:rsidRPr="00364352" w:rsidRDefault="007B16BA"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620A64BD" w14:textId="55ECE93C" w:rsidR="007B16BA" w:rsidRPr="00364352" w:rsidRDefault="007B16BA"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644E73" w:rsidRPr="00364352" w14:paraId="312C04B0" w14:textId="77777777" w:rsidTr="00E5441A">
        <w:tc>
          <w:tcPr>
            <w:tcW w:w="582" w:type="dxa"/>
            <w:vMerge/>
          </w:tcPr>
          <w:p w14:paraId="7A451C5E"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Merge w:val="restart"/>
            <w:vAlign w:val="center"/>
          </w:tcPr>
          <w:p w14:paraId="485E45A6" w14:textId="58239F4B"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測量・調査リスク</w:t>
            </w:r>
          </w:p>
        </w:tc>
        <w:tc>
          <w:tcPr>
            <w:tcW w:w="4962" w:type="dxa"/>
            <w:vAlign w:val="center"/>
          </w:tcPr>
          <w:p w14:paraId="63A2C2C0" w14:textId="48A6BE97" w:rsidR="00644E73" w:rsidRPr="00364352" w:rsidRDefault="005B02C4"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町</w:t>
            </w:r>
            <w:r w:rsidR="00644E73" w:rsidRPr="00364352">
              <w:rPr>
                <w:rFonts w:ascii="BIZ UDゴシック" w:eastAsia="BIZ UDゴシック" w:hAnsi="BIZ UDゴシック" w:hint="eastAsia"/>
                <w:sz w:val="20"/>
                <w:szCs w:val="20"/>
              </w:rPr>
              <w:t>が実施した測量・調査に関するもの</w:t>
            </w:r>
          </w:p>
        </w:tc>
        <w:tc>
          <w:tcPr>
            <w:tcW w:w="636" w:type="dxa"/>
            <w:vAlign w:val="center"/>
          </w:tcPr>
          <w:p w14:paraId="76162A98" w14:textId="5DC12673"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4B6D0A2C"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r>
      <w:tr w:rsidR="00644E73" w:rsidRPr="00364352" w14:paraId="03911200" w14:textId="77777777" w:rsidTr="00E5441A">
        <w:tc>
          <w:tcPr>
            <w:tcW w:w="582" w:type="dxa"/>
            <w:vMerge/>
          </w:tcPr>
          <w:p w14:paraId="00BCB174"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Merge/>
          </w:tcPr>
          <w:p w14:paraId="61F056A0" w14:textId="77777777" w:rsidR="00644E73" w:rsidRPr="00364352" w:rsidRDefault="00644E73" w:rsidP="00644E73">
            <w:pPr>
              <w:spacing w:line="320" w:lineRule="exact"/>
              <w:rPr>
                <w:rFonts w:ascii="BIZ UDゴシック" w:eastAsia="BIZ UDゴシック" w:hAnsi="BIZ UDゴシック"/>
                <w:sz w:val="20"/>
                <w:szCs w:val="20"/>
              </w:rPr>
            </w:pPr>
          </w:p>
        </w:tc>
        <w:tc>
          <w:tcPr>
            <w:tcW w:w="4962" w:type="dxa"/>
            <w:vAlign w:val="center"/>
          </w:tcPr>
          <w:p w14:paraId="5C382DC3" w14:textId="757F0E1F"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事業者が実施した測量・調査に関するもの</w:t>
            </w:r>
          </w:p>
        </w:tc>
        <w:tc>
          <w:tcPr>
            <w:tcW w:w="636" w:type="dxa"/>
            <w:vAlign w:val="center"/>
          </w:tcPr>
          <w:p w14:paraId="72407DE2"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2F2A4475" w14:textId="7CBC8C5E"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644E73" w:rsidRPr="00364352" w14:paraId="27A18DB0" w14:textId="77777777" w:rsidTr="00E5441A">
        <w:tc>
          <w:tcPr>
            <w:tcW w:w="582" w:type="dxa"/>
            <w:vMerge/>
          </w:tcPr>
          <w:p w14:paraId="74A71846"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Merge/>
          </w:tcPr>
          <w:p w14:paraId="495B2F0A" w14:textId="77777777" w:rsidR="00644E73" w:rsidRPr="00364352" w:rsidRDefault="00644E73" w:rsidP="00644E73">
            <w:pPr>
              <w:spacing w:line="320" w:lineRule="exact"/>
              <w:rPr>
                <w:rFonts w:ascii="BIZ UDゴシック" w:eastAsia="BIZ UDゴシック" w:hAnsi="BIZ UDゴシック"/>
                <w:sz w:val="20"/>
                <w:szCs w:val="20"/>
              </w:rPr>
            </w:pPr>
          </w:p>
        </w:tc>
        <w:tc>
          <w:tcPr>
            <w:tcW w:w="4962" w:type="dxa"/>
            <w:vAlign w:val="center"/>
          </w:tcPr>
          <w:p w14:paraId="60DD1230" w14:textId="77777777"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地質障害、地中障害物及び埋蔵文化財の発見により新</w:t>
            </w:r>
          </w:p>
          <w:p w14:paraId="4A2864FB" w14:textId="1C0FA11E"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たに必要となった測量・調査に関するもの</w:t>
            </w:r>
          </w:p>
        </w:tc>
        <w:tc>
          <w:tcPr>
            <w:tcW w:w="636" w:type="dxa"/>
            <w:vAlign w:val="center"/>
          </w:tcPr>
          <w:p w14:paraId="0AB6BC91" w14:textId="3ABB78F9"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1F6CAFD0" w14:textId="06F91BD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w:t>
            </w:r>
          </w:p>
        </w:tc>
      </w:tr>
      <w:tr w:rsidR="00644E73" w:rsidRPr="00364352" w14:paraId="2DF0790D" w14:textId="77777777" w:rsidTr="00E5441A">
        <w:tc>
          <w:tcPr>
            <w:tcW w:w="582" w:type="dxa"/>
            <w:vMerge/>
          </w:tcPr>
          <w:p w14:paraId="4785B277"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Merge w:val="restart"/>
            <w:vAlign w:val="center"/>
          </w:tcPr>
          <w:p w14:paraId="6F1C49C8" w14:textId="2B330FD8"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設計変更リスク</w:t>
            </w:r>
          </w:p>
        </w:tc>
        <w:tc>
          <w:tcPr>
            <w:tcW w:w="4962" w:type="dxa"/>
            <w:vAlign w:val="center"/>
          </w:tcPr>
          <w:p w14:paraId="2B477398" w14:textId="2080938C" w:rsidR="00644E73" w:rsidRPr="00364352" w:rsidRDefault="005B02C4"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町</w:t>
            </w:r>
            <w:r w:rsidR="00644E73" w:rsidRPr="00364352">
              <w:rPr>
                <w:rFonts w:ascii="BIZ UDゴシック" w:eastAsia="BIZ UDゴシック" w:hAnsi="BIZ UDゴシック" w:hint="eastAsia"/>
                <w:sz w:val="20"/>
                <w:szCs w:val="20"/>
              </w:rPr>
              <w:t>の提示条件の不備、要求水準の変更によるもの</w:t>
            </w:r>
          </w:p>
        </w:tc>
        <w:tc>
          <w:tcPr>
            <w:tcW w:w="636" w:type="dxa"/>
            <w:vAlign w:val="center"/>
          </w:tcPr>
          <w:p w14:paraId="6F2A6475" w14:textId="01D41340"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485CDF54"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r>
      <w:tr w:rsidR="00644E73" w:rsidRPr="00364352" w14:paraId="092E7168" w14:textId="77777777" w:rsidTr="00E5441A">
        <w:tc>
          <w:tcPr>
            <w:tcW w:w="582" w:type="dxa"/>
            <w:vMerge/>
          </w:tcPr>
          <w:p w14:paraId="25E345F4"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Merge/>
          </w:tcPr>
          <w:p w14:paraId="1AFF63F4" w14:textId="77777777" w:rsidR="00644E73" w:rsidRPr="00364352" w:rsidRDefault="00644E73" w:rsidP="00644E73">
            <w:pPr>
              <w:spacing w:line="320" w:lineRule="exact"/>
              <w:rPr>
                <w:rFonts w:ascii="BIZ UDゴシック" w:eastAsia="BIZ UDゴシック" w:hAnsi="BIZ UDゴシック"/>
                <w:sz w:val="20"/>
                <w:szCs w:val="20"/>
              </w:rPr>
            </w:pPr>
          </w:p>
        </w:tc>
        <w:tc>
          <w:tcPr>
            <w:tcW w:w="4962" w:type="dxa"/>
            <w:vAlign w:val="center"/>
          </w:tcPr>
          <w:p w14:paraId="52AA57F7" w14:textId="5AE921FF"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事業者の提案内容、指示、判断の不備によるもの</w:t>
            </w:r>
          </w:p>
        </w:tc>
        <w:tc>
          <w:tcPr>
            <w:tcW w:w="636" w:type="dxa"/>
            <w:vAlign w:val="center"/>
          </w:tcPr>
          <w:p w14:paraId="6BFD6DC7"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74695D55" w14:textId="4FB37300"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644E73" w:rsidRPr="00364352" w14:paraId="2D86A578" w14:textId="77777777" w:rsidTr="00E5441A">
        <w:tc>
          <w:tcPr>
            <w:tcW w:w="582" w:type="dxa"/>
            <w:vMerge/>
          </w:tcPr>
          <w:p w14:paraId="7A2431BF"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Merge/>
          </w:tcPr>
          <w:p w14:paraId="599568FE" w14:textId="77777777" w:rsidR="00644E73" w:rsidRPr="00364352" w:rsidRDefault="00644E73" w:rsidP="00644E73">
            <w:pPr>
              <w:spacing w:line="320" w:lineRule="exact"/>
              <w:rPr>
                <w:rFonts w:ascii="BIZ UDゴシック" w:eastAsia="BIZ UDゴシック" w:hAnsi="BIZ UDゴシック"/>
                <w:sz w:val="20"/>
                <w:szCs w:val="20"/>
              </w:rPr>
            </w:pPr>
          </w:p>
        </w:tc>
        <w:tc>
          <w:tcPr>
            <w:tcW w:w="4962" w:type="dxa"/>
            <w:vAlign w:val="center"/>
          </w:tcPr>
          <w:p w14:paraId="53E9B4CF" w14:textId="181F6DD3" w:rsidR="00644E73" w:rsidRPr="00364352" w:rsidRDefault="005B02C4"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町</w:t>
            </w:r>
            <w:r w:rsidR="00644E73" w:rsidRPr="00364352">
              <w:rPr>
                <w:rFonts w:ascii="BIZ UDゴシック" w:eastAsia="BIZ UDゴシック" w:hAnsi="BIZ UDゴシック" w:hint="eastAsia"/>
                <w:sz w:val="20"/>
                <w:szCs w:val="20"/>
              </w:rPr>
              <w:t>による開発の影響によるもの</w:t>
            </w:r>
          </w:p>
        </w:tc>
        <w:tc>
          <w:tcPr>
            <w:tcW w:w="636" w:type="dxa"/>
            <w:vAlign w:val="center"/>
          </w:tcPr>
          <w:p w14:paraId="47CA4F8D" w14:textId="3FF3229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375AB2B5"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r>
      <w:tr w:rsidR="00644E73" w:rsidRPr="00364352" w14:paraId="1F9F35F5" w14:textId="77777777" w:rsidTr="00E5441A">
        <w:tc>
          <w:tcPr>
            <w:tcW w:w="582" w:type="dxa"/>
            <w:vMerge/>
          </w:tcPr>
          <w:p w14:paraId="2DE5F3C5"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Merge w:val="restart"/>
            <w:vAlign w:val="center"/>
          </w:tcPr>
          <w:p w14:paraId="69C59D56" w14:textId="529528EB"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用地の確保リスク</w:t>
            </w:r>
          </w:p>
        </w:tc>
        <w:tc>
          <w:tcPr>
            <w:tcW w:w="4962" w:type="dxa"/>
            <w:vAlign w:val="center"/>
          </w:tcPr>
          <w:p w14:paraId="5D31E51A" w14:textId="2FAA4507"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事業用地の確保等に関するもの</w:t>
            </w:r>
          </w:p>
        </w:tc>
        <w:tc>
          <w:tcPr>
            <w:tcW w:w="636" w:type="dxa"/>
            <w:vAlign w:val="center"/>
          </w:tcPr>
          <w:p w14:paraId="5E2EEFC2" w14:textId="6D82D85E"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49B0D319"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r>
      <w:tr w:rsidR="00644E73" w:rsidRPr="00364352" w14:paraId="675C2EC5" w14:textId="77777777" w:rsidTr="00E5441A">
        <w:tc>
          <w:tcPr>
            <w:tcW w:w="582" w:type="dxa"/>
            <w:vMerge/>
          </w:tcPr>
          <w:p w14:paraId="5DF8A45D"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Merge/>
          </w:tcPr>
          <w:p w14:paraId="26C6615F" w14:textId="77777777" w:rsidR="00644E73" w:rsidRPr="00364352" w:rsidRDefault="00644E73" w:rsidP="00644E73">
            <w:pPr>
              <w:spacing w:line="320" w:lineRule="exact"/>
              <w:rPr>
                <w:rFonts w:ascii="BIZ UDゴシック" w:eastAsia="BIZ UDゴシック" w:hAnsi="BIZ UDゴシック"/>
                <w:sz w:val="20"/>
                <w:szCs w:val="20"/>
              </w:rPr>
            </w:pPr>
          </w:p>
        </w:tc>
        <w:tc>
          <w:tcPr>
            <w:tcW w:w="4962" w:type="dxa"/>
            <w:vAlign w:val="center"/>
          </w:tcPr>
          <w:p w14:paraId="23924E55" w14:textId="3226DFDB"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事業用進入路や資材置き場等確保に関するもの</w:t>
            </w:r>
          </w:p>
        </w:tc>
        <w:tc>
          <w:tcPr>
            <w:tcW w:w="636" w:type="dxa"/>
            <w:vAlign w:val="center"/>
          </w:tcPr>
          <w:p w14:paraId="3ED3DE08"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60F9B9DD" w14:textId="324FB3B9"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644E73" w:rsidRPr="00364352" w14:paraId="43767E15" w14:textId="77777777" w:rsidTr="00E5441A">
        <w:tc>
          <w:tcPr>
            <w:tcW w:w="582" w:type="dxa"/>
            <w:vMerge/>
          </w:tcPr>
          <w:p w14:paraId="6F6C4724"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Merge w:val="restart"/>
            <w:vAlign w:val="center"/>
          </w:tcPr>
          <w:p w14:paraId="27F21250" w14:textId="2AA512C2"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用地の瑕疵リスク</w:t>
            </w:r>
          </w:p>
        </w:tc>
        <w:tc>
          <w:tcPr>
            <w:tcW w:w="4962" w:type="dxa"/>
            <w:vAlign w:val="center"/>
          </w:tcPr>
          <w:p w14:paraId="0CB53FA3" w14:textId="3D374EA5"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文化財に関するもの</w:t>
            </w:r>
          </w:p>
        </w:tc>
        <w:tc>
          <w:tcPr>
            <w:tcW w:w="636" w:type="dxa"/>
            <w:vAlign w:val="center"/>
          </w:tcPr>
          <w:p w14:paraId="20570903" w14:textId="6861EFBA"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460185CA" w14:textId="494CDD64"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r>
      <w:tr w:rsidR="00644E73" w:rsidRPr="00364352" w14:paraId="3205E444" w14:textId="77777777" w:rsidTr="00E5441A">
        <w:tc>
          <w:tcPr>
            <w:tcW w:w="582" w:type="dxa"/>
            <w:vMerge/>
          </w:tcPr>
          <w:p w14:paraId="59C42270"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Merge/>
            <w:vAlign w:val="center"/>
          </w:tcPr>
          <w:p w14:paraId="5469F841" w14:textId="0EA32DF7" w:rsidR="00644E73" w:rsidRPr="00364352" w:rsidRDefault="00644E73" w:rsidP="00644E73">
            <w:pPr>
              <w:spacing w:line="320" w:lineRule="exact"/>
              <w:rPr>
                <w:rFonts w:ascii="BIZ UDゴシック" w:eastAsia="BIZ UDゴシック" w:hAnsi="BIZ UDゴシック"/>
                <w:sz w:val="20"/>
                <w:szCs w:val="20"/>
              </w:rPr>
            </w:pPr>
          </w:p>
        </w:tc>
        <w:tc>
          <w:tcPr>
            <w:tcW w:w="4962" w:type="dxa"/>
            <w:vAlign w:val="center"/>
          </w:tcPr>
          <w:p w14:paraId="0065C017" w14:textId="6BD6192F"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土壌汚染に関するもの</w:t>
            </w:r>
          </w:p>
        </w:tc>
        <w:tc>
          <w:tcPr>
            <w:tcW w:w="636" w:type="dxa"/>
            <w:vAlign w:val="center"/>
          </w:tcPr>
          <w:p w14:paraId="5A86EA1A" w14:textId="10369CE6"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04CFC6AF"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r>
      <w:tr w:rsidR="00644E73" w:rsidRPr="00364352" w14:paraId="1D194F84" w14:textId="77777777" w:rsidTr="00E5441A">
        <w:tc>
          <w:tcPr>
            <w:tcW w:w="582" w:type="dxa"/>
            <w:vMerge/>
          </w:tcPr>
          <w:p w14:paraId="2712E37D"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Merge/>
            <w:vAlign w:val="center"/>
          </w:tcPr>
          <w:p w14:paraId="1AAE03A3" w14:textId="77777777" w:rsidR="00644E73" w:rsidRPr="00364352" w:rsidRDefault="00644E73" w:rsidP="00644E73">
            <w:pPr>
              <w:spacing w:line="320" w:lineRule="exact"/>
              <w:rPr>
                <w:rFonts w:ascii="BIZ UDゴシック" w:eastAsia="BIZ UDゴシック" w:hAnsi="BIZ UDゴシック"/>
                <w:sz w:val="20"/>
                <w:szCs w:val="20"/>
              </w:rPr>
            </w:pPr>
          </w:p>
        </w:tc>
        <w:tc>
          <w:tcPr>
            <w:tcW w:w="4962" w:type="dxa"/>
            <w:vAlign w:val="center"/>
          </w:tcPr>
          <w:p w14:paraId="20CE33CC" w14:textId="54874469"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上記以外の地質障害・地中障害物その他の予見できないことに関するもの</w:t>
            </w:r>
          </w:p>
        </w:tc>
        <w:tc>
          <w:tcPr>
            <w:tcW w:w="636" w:type="dxa"/>
            <w:vAlign w:val="center"/>
          </w:tcPr>
          <w:p w14:paraId="21A5D9B3" w14:textId="1A2DCD5E"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729D7187" w14:textId="25272124"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r>
      <w:tr w:rsidR="00644E73" w:rsidRPr="00364352" w14:paraId="742EB5C8" w14:textId="77777777" w:rsidTr="00E5441A">
        <w:tc>
          <w:tcPr>
            <w:tcW w:w="582" w:type="dxa"/>
            <w:vMerge/>
          </w:tcPr>
          <w:p w14:paraId="6F0C3E03"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Merge w:val="restart"/>
            <w:vAlign w:val="center"/>
          </w:tcPr>
          <w:p w14:paraId="64A26485" w14:textId="77777777"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 xml:space="preserve">工期変更 </w:t>
            </w:r>
          </w:p>
          <w:p w14:paraId="43B3E8BC" w14:textId="10DC0B18"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（工事遅延）リスク</w:t>
            </w:r>
          </w:p>
        </w:tc>
        <w:tc>
          <w:tcPr>
            <w:tcW w:w="4962" w:type="dxa"/>
            <w:vAlign w:val="center"/>
          </w:tcPr>
          <w:p w14:paraId="67F440A6" w14:textId="3AD8E29E" w:rsidR="00644E73" w:rsidRPr="00364352" w:rsidRDefault="005B02C4"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町</w:t>
            </w:r>
            <w:r w:rsidR="00644E73" w:rsidRPr="00364352">
              <w:rPr>
                <w:rFonts w:ascii="BIZ UDゴシック" w:eastAsia="BIZ UDゴシック" w:hAnsi="BIZ UDゴシック" w:hint="eastAsia"/>
                <w:sz w:val="20"/>
                <w:szCs w:val="20"/>
              </w:rPr>
              <w:t>の指示及び</w:t>
            </w:r>
            <w:r w:rsidRPr="00364352">
              <w:rPr>
                <w:rFonts w:ascii="BIZ UDゴシック" w:eastAsia="BIZ UDゴシック" w:hAnsi="BIZ UDゴシック" w:hint="eastAsia"/>
                <w:sz w:val="20"/>
                <w:szCs w:val="20"/>
              </w:rPr>
              <w:t>町</w:t>
            </w:r>
            <w:r w:rsidR="00644E73" w:rsidRPr="00364352">
              <w:rPr>
                <w:rFonts w:ascii="BIZ UDゴシック" w:eastAsia="BIZ UDゴシック" w:hAnsi="BIZ UDゴシック" w:hint="eastAsia"/>
                <w:sz w:val="20"/>
                <w:szCs w:val="20"/>
              </w:rPr>
              <w:t>の責めに帰すべき工期変更、引渡しの遅延</w:t>
            </w:r>
          </w:p>
        </w:tc>
        <w:tc>
          <w:tcPr>
            <w:tcW w:w="636" w:type="dxa"/>
            <w:vAlign w:val="center"/>
          </w:tcPr>
          <w:p w14:paraId="2060FDAB" w14:textId="6A2C5042"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43F04909" w14:textId="532BE2C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r>
      <w:tr w:rsidR="00644E73" w:rsidRPr="00364352" w14:paraId="7C923EDC" w14:textId="77777777" w:rsidTr="00E5441A">
        <w:tc>
          <w:tcPr>
            <w:tcW w:w="582" w:type="dxa"/>
            <w:vMerge/>
          </w:tcPr>
          <w:p w14:paraId="7CEA4871"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Merge/>
            <w:vAlign w:val="center"/>
          </w:tcPr>
          <w:p w14:paraId="42EA02B9" w14:textId="77777777" w:rsidR="00644E73" w:rsidRPr="00364352" w:rsidRDefault="00644E73" w:rsidP="00644E73">
            <w:pPr>
              <w:spacing w:line="320" w:lineRule="exact"/>
              <w:rPr>
                <w:rFonts w:ascii="BIZ UDゴシック" w:eastAsia="BIZ UDゴシック" w:hAnsi="BIZ UDゴシック"/>
                <w:sz w:val="20"/>
                <w:szCs w:val="20"/>
              </w:rPr>
            </w:pPr>
          </w:p>
        </w:tc>
        <w:tc>
          <w:tcPr>
            <w:tcW w:w="4962" w:type="dxa"/>
            <w:vAlign w:val="center"/>
          </w:tcPr>
          <w:p w14:paraId="26774DCC" w14:textId="048211EC"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事業者の責めに帰すべき工期変更、引渡しの遅延</w:t>
            </w:r>
          </w:p>
        </w:tc>
        <w:tc>
          <w:tcPr>
            <w:tcW w:w="636" w:type="dxa"/>
            <w:vAlign w:val="center"/>
          </w:tcPr>
          <w:p w14:paraId="49F055BD"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24160A34" w14:textId="1B34449A"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644E73" w:rsidRPr="00364352" w14:paraId="56A35EA5" w14:textId="77777777" w:rsidTr="00E5441A">
        <w:tc>
          <w:tcPr>
            <w:tcW w:w="582" w:type="dxa"/>
            <w:vMerge/>
          </w:tcPr>
          <w:p w14:paraId="590D3775"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Merge w:val="restart"/>
            <w:vAlign w:val="center"/>
          </w:tcPr>
          <w:p w14:paraId="701C4E4B" w14:textId="77777777"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 xml:space="preserve">建設コスト </w:t>
            </w:r>
          </w:p>
          <w:p w14:paraId="6B157219" w14:textId="64A3846E"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（工事費増大）リスク</w:t>
            </w:r>
          </w:p>
        </w:tc>
        <w:tc>
          <w:tcPr>
            <w:tcW w:w="4962" w:type="dxa"/>
            <w:vAlign w:val="center"/>
          </w:tcPr>
          <w:p w14:paraId="30C706D2" w14:textId="65B46B0B" w:rsidR="00644E73" w:rsidRPr="00364352" w:rsidRDefault="005B02C4"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町</w:t>
            </w:r>
            <w:r w:rsidR="00644E73" w:rsidRPr="00364352">
              <w:rPr>
                <w:rFonts w:ascii="BIZ UDゴシック" w:eastAsia="BIZ UDゴシック" w:hAnsi="BIZ UDゴシック" w:hint="eastAsia"/>
                <w:sz w:val="20"/>
                <w:szCs w:val="20"/>
              </w:rPr>
              <w:t>の指示及び</w:t>
            </w:r>
            <w:r w:rsidRPr="00364352">
              <w:rPr>
                <w:rFonts w:ascii="BIZ UDゴシック" w:eastAsia="BIZ UDゴシック" w:hAnsi="BIZ UDゴシック" w:hint="eastAsia"/>
                <w:sz w:val="20"/>
                <w:szCs w:val="20"/>
              </w:rPr>
              <w:t>町</w:t>
            </w:r>
            <w:r w:rsidR="00644E73" w:rsidRPr="00364352">
              <w:rPr>
                <w:rFonts w:ascii="BIZ UDゴシック" w:eastAsia="BIZ UDゴシック" w:hAnsi="BIZ UDゴシック" w:hint="eastAsia"/>
                <w:sz w:val="20"/>
                <w:szCs w:val="20"/>
              </w:rPr>
              <w:t>の責めに帰すべき工事費の増大</w:t>
            </w:r>
          </w:p>
        </w:tc>
        <w:tc>
          <w:tcPr>
            <w:tcW w:w="636" w:type="dxa"/>
            <w:vAlign w:val="center"/>
          </w:tcPr>
          <w:p w14:paraId="5E5D62C1" w14:textId="410FEE43"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3FA2765B"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r>
      <w:tr w:rsidR="00644E73" w:rsidRPr="00364352" w14:paraId="45022355" w14:textId="77777777" w:rsidTr="00E5441A">
        <w:tc>
          <w:tcPr>
            <w:tcW w:w="582" w:type="dxa"/>
            <w:vMerge/>
          </w:tcPr>
          <w:p w14:paraId="4A3524A9"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Merge/>
            <w:vAlign w:val="center"/>
          </w:tcPr>
          <w:p w14:paraId="73CC474D" w14:textId="77777777" w:rsidR="00644E73" w:rsidRPr="00364352" w:rsidRDefault="00644E73" w:rsidP="00644E73">
            <w:pPr>
              <w:spacing w:line="320" w:lineRule="exact"/>
              <w:rPr>
                <w:rFonts w:ascii="BIZ UDゴシック" w:eastAsia="BIZ UDゴシック" w:hAnsi="BIZ UDゴシック"/>
                <w:sz w:val="20"/>
                <w:szCs w:val="20"/>
              </w:rPr>
            </w:pPr>
          </w:p>
        </w:tc>
        <w:tc>
          <w:tcPr>
            <w:tcW w:w="4962" w:type="dxa"/>
            <w:vAlign w:val="center"/>
          </w:tcPr>
          <w:p w14:paraId="7ED841FD" w14:textId="7D052E7F"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上記以外の事業者の責に帰すべき工事費の増大</w:t>
            </w:r>
          </w:p>
        </w:tc>
        <w:tc>
          <w:tcPr>
            <w:tcW w:w="636" w:type="dxa"/>
            <w:vAlign w:val="center"/>
          </w:tcPr>
          <w:p w14:paraId="49689234"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4BBDA224" w14:textId="3F388DA1"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644E73" w:rsidRPr="00364352" w14:paraId="0EDF0ECC" w14:textId="77777777" w:rsidTr="00E5441A">
        <w:tc>
          <w:tcPr>
            <w:tcW w:w="582" w:type="dxa"/>
            <w:vMerge/>
          </w:tcPr>
          <w:p w14:paraId="11ACA304"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Align w:val="center"/>
          </w:tcPr>
          <w:p w14:paraId="26F67D30" w14:textId="2AEDC16E"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建設物価変動リスク</w:t>
            </w:r>
          </w:p>
        </w:tc>
        <w:tc>
          <w:tcPr>
            <w:tcW w:w="4962" w:type="dxa"/>
            <w:vAlign w:val="center"/>
          </w:tcPr>
          <w:p w14:paraId="592D5EC5" w14:textId="606D4CBA"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建設物価の価格変動に関するもの</w:t>
            </w:r>
          </w:p>
        </w:tc>
        <w:tc>
          <w:tcPr>
            <w:tcW w:w="636" w:type="dxa"/>
            <w:vAlign w:val="center"/>
          </w:tcPr>
          <w:p w14:paraId="3C999E95"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6C658CFF" w14:textId="779E307A"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644E73" w:rsidRPr="00364352" w14:paraId="571EB3F0" w14:textId="77777777" w:rsidTr="00E5441A">
        <w:tc>
          <w:tcPr>
            <w:tcW w:w="582" w:type="dxa"/>
            <w:vMerge/>
          </w:tcPr>
          <w:p w14:paraId="27A1BCAB"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Align w:val="center"/>
          </w:tcPr>
          <w:p w14:paraId="02CFB900" w14:textId="19C52EC2"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工事監理リスク</w:t>
            </w:r>
          </w:p>
        </w:tc>
        <w:tc>
          <w:tcPr>
            <w:tcW w:w="4962" w:type="dxa"/>
            <w:vAlign w:val="center"/>
          </w:tcPr>
          <w:p w14:paraId="75F8F669" w14:textId="1D020D62"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工事監理の不備によるもの</w:t>
            </w:r>
          </w:p>
        </w:tc>
        <w:tc>
          <w:tcPr>
            <w:tcW w:w="636" w:type="dxa"/>
            <w:vAlign w:val="center"/>
          </w:tcPr>
          <w:p w14:paraId="6B1209F0"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2E142D68" w14:textId="0545F48A"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644E73" w:rsidRPr="00364352" w14:paraId="21CBA5E5" w14:textId="77777777" w:rsidTr="00E5441A">
        <w:tc>
          <w:tcPr>
            <w:tcW w:w="582" w:type="dxa"/>
            <w:vMerge/>
          </w:tcPr>
          <w:p w14:paraId="30BB30C5"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Align w:val="center"/>
          </w:tcPr>
          <w:p w14:paraId="184AB196" w14:textId="341463C3"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住民対応リスク</w:t>
            </w:r>
          </w:p>
        </w:tc>
        <w:tc>
          <w:tcPr>
            <w:tcW w:w="4962" w:type="dxa"/>
            <w:vAlign w:val="center"/>
          </w:tcPr>
          <w:p w14:paraId="048B8DEE" w14:textId="39CBFCCD"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建設に伴う周辺環境等の変化に係る苦情処理等</w:t>
            </w:r>
          </w:p>
        </w:tc>
        <w:tc>
          <w:tcPr>
            <w:tcW w:w="636" w:type="dxa"/>
            <w:vAlign w:val="center"/>
          </w:tcPr>
          <w:p w14:paraId="78D08D0B"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73BFD7ED" w14:textId="67C30A41"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644E73" w:rsidRPr="00364352" w14:paraId="1B5E91B3" w14:textId="77777777" w:rsidTr="00E5441A">
        <w:tc>
          <w:tcPr>
            <w:tcW w:w="582" w:type="dxa"/>
            <w:vMerge/>
          </w:tcPr>
          <w:p w14:paraId="0EF3E128"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Align w:val="center"/>
          </w:tcPr>
          <w:p w14:paraId="3D118363" w14:textId="0FF3097B"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警備リスク</w:t>
            </w:r>
          </w:p>
        </w:tc>
        <w:tc>
          <w:tcPr>
            <w:tcW w:w="4962" w:type="dxa"/>
            <w:vAlign w:val="center"/>
          </w:tcPr>
          <w:p w14:paraId="63EA4E38" w14:textId="45A44D6B"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設備・原材料の盗難・損傷により費用増加及び遅延が生じたもの</w:t>
            </w:r>
          </w:p>
        </w:tc>
        <w:tc>
          <w:tcPr>
            <w:tcW w:w="636" w:type="dxa"/>
            <w:vAlign w:val="center"/>
          </w:tcPr>
          <w:p w14:paraId="2EC7B1B5"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3DF92DCB" w14:textId="406D3B53"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644E73" w:rsidRPr="00364352" w14:paraId="3D5F0608" w14:textId="77777777" w:rsidTr="00E5441A">
        <w:tc>
          <w:tcPr>
            <w:tcW w:w="582" w:type="dxa"/>
            <w:vMerge/>
          </w:tcPr>
          <w:p w14:paraId="72E74A53"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Align w:val="center"/>
          </w:tcPr>
          <w:p w14:paraId="161E2A27" w14:textId="77777777"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第三者使用に伴う</w:t>
            </w:r>
          </w:p>
          <w:p w14:paraId="2E1B4B03" w14:textId="1E43E639"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リスク</w:t>
            </w:r>
          </w:p>
        </w:tc>
        <w:tc>
          <w:tcPr>
            <w:tcW w:w="4962" w:type="dxa"/>
            <w:vAlign w:val="center"/>
          </w:tcPr>
          <w:p w14:paraId="68198B7A" w14:textId="0EEEF502"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請負人の使用に関するもの</w:t>
            </w:r>
          </w:p>
        </w:tc>
        <w:tc>
          <w:tcPr>
            <w:tcW w:w="636" w:type="dxa"/>
            <w:vAlign w:val="center"/>
          </w:tcPr>
          <w:p w14:paraId="3708BBE9"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651DA565" w14:textId="3989C594"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644E73" w:rsidRPr="00364352" w14:paraId="19F19E30" w14:textId="77777777" w:rsidTr="00E5441A">
        <w:tc>
          <w:tcPr>
            <w:tcW w:w="582" w:type="dxa"/>
            <w:vMerge/>
          </w:tcPr>
          <w:p w14:paraId="618B898E"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Align w:val="center"/>
          </w:tcPr>
          <w:p w14:paraId="26B7C42A" w14:textId="77777777"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要求水準未達成</w:t>
            </w:r>
          </w:p>
          <w:p w14:paraId="4128E992" w14:textId="60187E72"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リスク</w:t>
            </w:r>
          </w:p>
        </w:tc>
        <w:tc>
          <w:tcPr>
            <w:tcW w:w="4962" w:type="dxa"/>
            <w:vAlign w:val="center"/>
          </w:tcPr>
          <w:p w14:paraId="59956FD6" w14:textId="7C44E321"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施設完成後、</w:t>
            </w:r>
            <w:r w:rsidR="005B02C4" w:rsidRPr="00364352">
              <w:rPr>
                <w:rFonts w:ascii="BIZ UDゴシック" w:eastAsia="BIZ UDゴシック" w:hAnsi="BIZ UDゴシック" w:hint="eastAsia"/>
                <w:sz w:val="20"/>
                <w:szCs w:val="20"/>
              </w:rPr>
              <w:t>町</w:t>
            </w:r>
            <w:r w:rsidRPr="00364352">
              <w:rPr>
                <w:rFonts w:ascii="BIZ UDゴシック" w:eastAsia="BIZ UDゴシック" w:hAnsi="BIZ UDゴシック" w:hint="eastAsia"/>
                <w:sz w:val="20"/>
                <w:szCs w:val="20"/>
              </w:rPr>
              <w:t>による検査で発見された要求水準の不適格・施工不良に関するもの</w:t>
            </w:r>
          </w:p>
        </w:tc>
        <w:tc>
          <w:tcPr>
            <w:tcW w:w="636" w:type="dxa"/>
            <w:vAlign w:val="center"/>
          </w:tcPr>
          <w:p w14:paraId="54F050DD"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225B0C3F" w14:textId="0AB6B41B"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644E73" w:rsidRPr="00364352" w14:paraId="4EEEB7FD" w14:textId="77777777" w:rsidTr="00E5441A">
        <w:tc>
          <w:tcPr>
            <w:tcW w:w="582" w:type="dxa"/>
            <w:vMerge/>
          </w:tcPr>
          <w:p w14:paraId="3255764F"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Align w:val="center"/>
          </w:tcPr>
          <w:p w14:paraId="76F981A3" w14:textId="77777777"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支払遅延・不能</w:t>
            </w:r>
          </w:p>
          <w:p w14:paraId="13A87271" w14:textId="579E824C"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リスク</w:t>
            </w:r>
          </w:p>
        </w:tc>
        <w:tc>
          <w:tcPr>
            <w:tcW w:w="4962" w:type="dxa"/>
            <w:vAlign w:val="center"/>
          </w:tcPr>
          <w:p w14:paraId="403B264D" w14:textId="05799254"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住宅等整備費の支払の遅延・不能に関するもの</w:t>
            </w:r>
          </w:p>
        </w:tc>
        <w:tc>
          <w:tcPr>
            <w:tcW w:w="636" w:type="dxa"/>
            <w:vAlign w:val="center"/>
          </w:tcPr>
          <w:p w14:paraId="38393C3A" w14:textId="1E2825FC"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06C85843"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r>
      <w:tr w:rsidR="00644E73" w:rsidRPr="00364352" w14:paraId="3930D820" w14:textId="77777777" w:rsidTr="00E5441A">
        <w:tc>
          <w:tcPr>
            <w:tcW w:w="582" w:type="dxa"/>
            <w:vMerge/>
          </w:tcPr>
          <w:p w14:paraId="12CDA31B"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Align w:val="center"/>
          </w:tcPr>
          <w:p w14:paraId="75F6F5AF" w14:textId="2406814E"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施設損傷リスク</w:t>
            </w:r>
          </w:p>
        </w:tc>
        <w:tc>
          <w:tcPr>
            <w:tcW w:w="4962" w:type="dxa"/>
            <w:vAlign w:val="center"/>
          </w:tcPr>
          <w:p w14:paraId="1E3C213A" w14:textId="3E5CF2BA"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引渡し前に工事目的物や材料などに生じた損傷</w:t>
            </w:r>
          </w:p>
        </w:tc>
        <w:tc>
          <w:tcPr>
            <w:tcW w:w="636" w:type="dxa"/>
            <w:vAlign w:val="center"/>
          </w:tcPr>
          <w:p w14:paraId="03D38238"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64375125" w14:textId="756DA43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644E73" w:rsidRPr="00364352" w14:paraId="375B7052" w14:textId="77777777" w:rsidTr="00E5441A">
        <w:tc>
          <w:tcPr>
            <w:tcW w:w="582" w:type="dxa"/>
            <w:vMerge/>
          </w:tcPr>
          <w:p w14:paraId="06486D25"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Align w:val="center"/>
          </w:tcPr>
          <w:p w14:paraId="238FE2A2" w14:textId="50711C0B"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瑕疵担保リスク</w:t>
            </w:r>
          </w:p>
        </w:tc>
        <w:tc>
          <w:tcPr>
            <w:tcW w:w="4962" w:type="dxa"/>
            <w:vAlign w:val="center"/>
          </w:tcPr>
          <w:p w14:paraId="61F6318C" w14:textId="4B3ACEBF"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瑕疵担保期間中に発見された瑕疵又は施設の隠れた瑕疵の担保責任</w:t>
            </w:r>
          </w:p>
        </w:tc>
        <w:tc>
          <w:tcPr>
            <w:tcW w:w="636" w:type="dxa"/>
            <w:vAlign w:val="center"/>
          </w:tcPr>
          <w:p w14:paraId="3CD7B9C0"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3AFDD830" w14:textId="0A41CFF0"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644E73" w:rsidRPr="00364352" w14:paraId="63CAF55E" w14:textId="77777777" w:rsidTr="00E5441A">
        <w:tc>
          <w:tcPr>
            <w:tcW w:w="582" w:type="dxa"/>
            <w:vMerge/>
          </w:tcPr>
          <w:p w14:paraId="1189358E"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Merge w:val="restart"/>
            <w:vAlign w:val="center"/>
          </w:tcPr>
          <w:p w14:paraId="57D84D72" w14:textId="448AC8B6"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工事の中止リスク</w:t>
            </w:r>
          </w:p>
        </w:tc>
        <w:tc>
          <w:tcPr>
            <w:tcW w:w="4962" w:type="dxa"/>
            <w:vAlign w:val="center"/>
          </w:tcPr>
          <w:p w14:paraId="201FE57C" w14:textId="664C01DF" w:rsidR="00644E73" w:rsidRPr="00364352" w:rsidRDefault="005B02C4"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町</w:t>
            </w:r>
            <w:r w:rsidR="00644E73" w:rsidRPr="00364352">
              <w:rPr>
                <w:rFonts w:ascii="BIZ UDゴシック" w:eastAsia="BIZ UDゴシック" w:hAnsi="BIZ UDゴシック" w:hint="eastAsia"/>
                <w:sz w:val="20"/>
                <w:szCs w:val="20"/>
              </w:rPr>
              <w:t>の指示による工事の中止</w:t>
            </w:r>
          </w:p>
        </w:tc>
        <w:tc>
          <w:tcPr>
            <w:tcW w:w="636" w:type="dxa"/>
            <w:vAlign w:val="center"/>
          </w:tcPr>
          <w:p w14:paraId="02B37C13" w14:textId="19D2EAB4"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c>
          <w:tcPr>
            <w:tcW w:w="637" w:type="dxa"/>
            <w:vAlign w:val="center"/>
          </w:tcPr>
          <w:p w14:paraId="3AAB96F5"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r>
      <w:tr w:rsidR="00644E73" w:rsidRPr="00364352" w14:paraId="43056424" w14:textId="77777777" w:rsidTr="00E5441A">
        <w:tc>
          <w:tcPr>
            <w:tcW w:w="582" w:type="dxa"/>
            <w:vMerge/>
          </w:tcPr>
          <w:p w14:paraId="1347DECE"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Merge/>
            <w:vAlign w:val="center"/>
          </w:tcPr>
          <w:p w14:paraId="473B3F6E" w14:textId="77777777" w:rsidR="00644E73" w:rsidRPr="00364352" w:rsidRDefault="00644E73" w:rsidP="00644E73">
            <w:pPr>
              <w:spacing w:line="320" w:lineRule="exact"/>
              <w:rPr>
                <w:rFonts w:ascii="BIZ UDゴシック" w:eastAsia="BIZ UDゴシック" w:hAnsi="BIZ UDゴシック"/>
                <w:sz w:val="20"/>
                <w:szCs w:val="20"/>
              </w:rPr>
            </w:pPr>
          </w:p>
        </w:tc>
        <w:tc>
          <w:tcPr>
            <w:tcW w:w="4962" w:type="dxa"/>
            <w:vAlign w:val="center"/>
          </w:tcPr>
          <w:p w14:paraId="46FD3A73" w14:textId="59C0A098"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事業者の責めに帰すべき事由による工事の中止</w:t>
            </w:r>
          </w:p>
        </w:tc>
        <w:tc>
          <w:tcPr>
            <w:tcW w:w="636" w:type="dxa"/>
            <w:vAlign w:val="center"/>
          </w:tcPr>
          <w:p w14:paraId="7BB81F4C"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6195986C" w14:textId="71BD1253"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644E73" w:rsidRPr="00364352" w14:paraId="5549DC52" w14:textId="77777777" w:rsidTr="00E5441A">
        <w:tc>
          <w:tcPr>
            <w:tcW w:w="582" w:type="dxa"/>
            <w:vMerge/>
          </w:tcPr>
          <w:p w14:paraId="71041B62" w14:textId="77777777" w:rsidR="00644E73" w:rsidRPr="00364352" w:rsidRDefault="00644E73" w:rsidP="00644E73">
            <w:pPr>
              <w:spacing w:line="320" w:lineRule="exact"/>
              <w:rPr>
                <w:rFonts w:ascii="BIZ UDゴシック" w:eastAsia="BIZ UDゴシック" w:hAnsi="BIZ UDゴシック"/>
                <w:sz w:val="20"/>
                <w:szCs w:val="20"/>
              </w:rPr>
            </w:pPr>
          </w:p>
        </w:tc>
        <w:tc>
          <w:tcPr>
            <w:tcW w:w="2253" w:type="dxa"/>
            <w:vAlign w:val="center"/>
          </w:tcPr>
          <w:p w14:paraId="459B80FA" w14:textId="5CD8BBEC"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安全管理リスク</w:t>
            </w:r>
          </w:p>
        </w:tc>
        <w:tc>
          <w:tcPr>
            <w:tcW w:w="4962" w:type="dxa"/>
            <w:vAlign w:val="center"/>
          </w:tcPr>
          <w:p w14:paraId="79AFD2C1" w14:textId="2A1A5D2A"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建設工事中に事故や第三者への損害が生じ、費用増加及び遅延が生じたもの</w:t>
            </w:r>
          </w:p>
        </w:tc>
        <w:tc>
          <w:tcPr>
            <w:tcW w:w="636" w:type="dxa"/>
            <w:vAlign w:val="center"/>
          </w:tcPr>
          <w:p w14:paraId="69353171"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38B6BBA8" w14:textId="4B82BDED"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r w:rsidR="00644E73" w:rsidRPr="00364352" w14:paraId="2D077301" w14:textId="77777777" w:rsidTr="00E5441A">
        <w:trPr>
          <w:cantSplit/>
          <w:trHeight w:val="1134"/>
        </w:trPr>
        <w:tc>
          <w:tcPr>
            <w:tcW w:w="582" w:type="dxa"/>
            <w:textDirection w:val="tbRlV"/>
            <w:vAlign w:val="center"/>
          </w:tcPr>
          <w:p w14:paraId="3B4072DB" w14:textId="1B523C13" w:rsidR="00644E73" w:rsidRPr="00364352" w:rsidRDefault="00644E73" w:rsidP="00644E73">
            <w:pPr>
              <w:spacing w:line="320" w:lineRule="exact"/>
              <w:ind w:left="113" w:right="113"/>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３その他</w:t>
            </w:r>
          </w:p>
        </w:tc>
        <w:tc>
          <w:tcPr>
            <w:tcW w:w="2253" w:type="dxa"/>
            <w:vAlign w:val="center"/>
          </w:tcPr>
          <w:p w14:paraId="32830BA8" w14:textId="39C0AA80"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事業終了リスク</w:t>
            </w:r>
          </w:p>
        </w:tc>
        <w:tc>
          <w:tcPr>
            <w:tcW w:w="4962" w:type="dxa"/>
            <w:vAlign w:val="center"/>
          </w:tcPr>
          <w:p w14:paraId="68630C89" w14:textId="5074DDB0" w:rsidR="00644E73" w:rsidRPr="00364352" w:rsidRDefault="00644E73" w:rsidP="00644E73">
            <w:pPr>
              <w:spacing w:line="320" w:lineRule="exact"/>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終了手続きに伴う諸費用の発生に関するもの、事業会社の清算手続きに伴う評価損益等</w:t>
            </w:r>
          </w:p>
        </w:tc>
        <w:tc>
          <w:tcPr>
            <w:tcW w:w="636" w:type="dxa"/>
            <w:vAlign w:val="center"/>
          </w:tcPr>
          <w:p w14:paraId="3AE4E22D" w14:textId="77777777"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p>
        </w:tc>
        <w:tc>
          <w:tcPr>
            <w:tcW w:w="637" w:type="dxa"/>
            <w:vAlign w:val="center"/>
          </w:tcPr>
          <w:p w14:paraId="79C59C3B" w14:textId="7D74E333" w:rsidR="00644E73" w:rsidRPr="00364352" w:rsidRDefault="00644E73" w:rsidP="00644E73">
            <w:pPr>
              <w:spacing w:line="320" w:lineRule="exact"/>
              <w:ind w:leftChars="-50" w:left="-105" w:rightChars="-55" w:right="-115"/>
              <w:jc w:val="center"/>
              <w:rPr>
                <w:rFonts w:ascii="BIZ UDゴシック" w:eastAsia="BIZ UDゴシック" w:hAnsi="BIZ UDゴシック"/>
                <w:sz w:val="20"/>
                <w:szCs w:val="20"/>
              </w:rPr>
            </w:pPr>
            <w:r w:rsidRPr="00364352">
              <w:rPr>
                <w:rFonts w:ascii="BIZ UDゴシック" w:eastAsia="BIZ UDゴシック" w:hAnsi="BIZ UDゴシック" w:hint="eastAsia"/>
                <w:sz w:val="20"/>
                <w:szCs w:val="20"/>
              </w:rPr>
              <w:t>〇</w:t>
            </w:r>
          </w:p>
        </w:tc>
      </w:tr>
    </w:tbl>
    <w:p w14:paraId="54FE9FE0" w14:textId="79C10FAF" w:rsidR="00ED4081" w:rsidRPr="00432502" w:rsidRDefault="007B16BA" w:rsidP="00772077">
      <w:pPr>
        <w:widowControl/>
        <w:jc w:val="left"/>
        <w:rPr>
          <w:rFonts w:ascii="HGPｺﾞｼｯｸM" w:eastAsia="HGPｺﾞｼｯｸM" w:hAnsi="ＭＳ 明朝"/>
          <w:sz w:val="22"/>
        </w:rPr>
      </w:pPr>
      <w:r w:rsidRPr="00432502">
        <w:rPr>
          <w:rFonts w:ascii="HGPｺﾞｼｯｸM" w:eastAsia="HGPｺﾞｼｯｸM" w:hAnsi="ＭＳ 明朝" w:hint="eastAsia"/>
          <w:sz w:val="22"/>
        </w:rPr>
        <w:br w:type="page"/>
      </w:r>
    </w:p>
    <w:sectPr w:rsidR="00ED4081" w:rsidRPr="00432502" w:rsidSect="000C11D0">
      <w:footerReference w:type="default" r:id="rId13"/>
      <w:footerReference w:type="first" r:id="rId14"/>
      <w:pgSz w:w="11906" w:h="16838" w:code="9"/>
      <w:pgMar w:top="1134" w:right="1418" w:bottom="1134" w:left="1418" w:header="907" w:footer="567"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5DC0B" w14:textId="77777777" w:rsidR="008023C2" w:rsidRDefault="008023C2" w:rsidP="000C4FB7">
      <w:r>
        <w:separator/>
      </w:r>
    </w:p>
  </w:endnote>
  <w:endnote w:type="continuationSeparator" w:id="0">
    <w:p w14:paraId="209CBA07" w14:textId="77777777" w:rsidR="008023C2" w:rsidRDefault="008023C2" w:rsidP="000C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67182" w14:textId="4F92DF8A" w:rsidR="008023C2" w:rsidRPr="00FD3DFF" w:rsidRDefault="008023C2" w:rsidP="00D21D6B">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A3AC5" w14:textId="5096978F" w:rsidR="008023C2" w:rsidRDefault="008023C2" w:rsidP="00EA722D">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015225"/>
      <w:docPartObj>
        <w:docPartGallery w:val="Page Numbers (Bottom of Page)"/>
        <w:docPartUnique/>
      </w:docPartObj>
    </w:sdtPr>
    <w:sdtEndPr/>
    <w:sdtContent>
      <w:p w14:paraId="574DCE44" w14:textId="5AFC10A6" w:rsidR="008023C2" w:rsidRPr="00FD3DFF" w:rsidRDefault="008023C2" w:rsidP="00AB5725">
        <w:pPr>
          <w:pStyle w:val="ac"/>
          <w:jc w:val="center"/>
        </w:pPr>
        <w:r>
          <w:fldChar w:fldCharType="begin"/>
        </w:r>
        <w:r>
          <w:instrText>PAGE   \* MERGEFORMAT</w:instrText>
        </w:r>
        <w:r>
          <w:fldChar w:fldCharType="separate"/>
        </w:r>
        <w:r>
          <w:rPr>
            <w:lang w:val="ja-JP"/>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9BCF4" w14:textId="77777777" w:rsidR="008023C2" w:rsidRDefault="008023C2" w:rsidP="00EA722D">
    <w:pPr>
      <w:pStyle w:val="ac"/>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04DD5" w14:textId="77777777" w:rsidR="008023C2" w:rsidRDefault="008023C2" w:rsidP="000C4FB7">
      <w:r>
        <w:separator/>
      </w:r>
    </w:p>
  </w:footnote>
  <w:footnote w:type="continuationSeparator" w:id="0">
    <w:p w14:paraId="5B738BD9" w14:textId="77777777" w:rsidR="008023C2" w:rsidRDefault="008023C2" w:rsidP="000C4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0058"/>
    <w:multiLevelType w:val="hybridMultilevel"/>
    <w:tmpl w:val="2518709A"/>
    <w:lvl w:ilvl="0" w:tplc="BE16C8B4">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0EA2"/>
    <w:multiLevelType w:val="hybridMultilevel"/>
    <w:tmpl w:val="61126E88"/>
    <w:lvl w:ilvl="0" w:tplc="1DC8CAF2">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7352F6A"/>
    <w:multiLevelType w:val="hybridMultilevel"/>
    <w:tmpl w:val="18E6A4D8"/>
    <w:lvl w:ilvl="0" w:tplc="86003D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263263"/>
    <w:multiLevelType w:val="hybridMultilevel"/>
    <w:tmpl w:val="23723E46"/>
    <w:lvl w:ilvl="0" w:tplc="7BE0E650">
      <w:start w:val="1"/>
      <w:numFmt w:val="decimalEnclosedParen"/>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4" w15:restartNumberingAfterBreak="0">
    <w:nsid w:val="1C117F3C"/>
    <w:multiLevelType w:val="hybridMultilevel"/>
    <w:tmpl w:val="089C94D6"/>
    <w:lvl w:ilvl="0" w:tplc="AE5A2612">
      <w:start w:val="2"/>
      <w:numFmt w:val="decimalEnclosedCircle"/>
      <w:lvlText w:val="%1"/>
      <w:lvlJc w:val="left"/>
      <w:pPr>
        <w:ind w:left="1209" w:hanging="360"/>
      </w:pPr>
      <w:rPr>
        <w:rFonts w:hint="default"/>
      </w:rPr>
    </w:lvl>
    <w:lvl w:ilvl="1" w:tplc="04090017" w:tentative="1">
      <w:start w:val="1"/>
      <w:numFmt w:val="aiueoFullWidth"/>
      <w:lvlText w:val="(%2)"/>
      <w:lvlJc w:val="left"/>
      <w:pPr>
        <w:ind w:left="1729" w:hanging="440"/>
      </w:pPr>
    </w:lvl>
    <w:lvl w:ilvl="2" w:tplc="04090011" w:tentative="1">
      <w:start w:val="1"/>
      <w:numFmt w:val="decimalEnclosedCircle"/>
      <w:lvlText w:val="%3"/>
      <w:lvlJc w:val="left"/>
      <w:pPr>
        <w:ind w:left="2169" w:hanging="440"/>
      </w:pPr>
    </w:lvl>
    <w:lvl w:ilvl="3" w:tplc="0409000F" w:tentative="1">
      <w:start w:val="1"/>
      <w:numFmt w:val="decimal"/>
      <w:lvlText w:val="%4."/>
      <w:lvlJc w:val="left"/>
      <w:pPr>
        <w:ind w:left="2609" w:hanging="440"/>
      </w:pPr>
    </w:lvl>
    <w:lvl w:ilvl="4" w:tplc="04090017" w:tentative="1">
      <w:start w:val="1"/>
      <w:numFmt w:val="aiueoFullWidth"/>
      <w:lvlText w:val="(%5)"/>
      <w:lvlJc w:val="left"/>
      <w:pPr>
        <w:ind w:left="3049" w:hanging="440"/>
      </w:pPr>
    </w:lvl>
    <w:lvl w:ilvl="5" w:tplc="04090011" w:tentative="1">
      <w:start w:val="1"/>
      <w:numFmt w:val="decimalEnclosedCircle"/>
      <w:lvlText w:val="%6"/>
      <w:lvlJc w:val="left"/>
      <w:pPr>
        <w:ind w:left="3489" w:hanging="440"/>
      </w:pPr>
    </w:lvl>
    <w:lvl w:ilvl="6" w:tplc="0409000F" w:tentative="1">
      <w:start w:val="1"/>
      <w:numFmt w:val="decimal"/>
      <w:lvlText w:val="%7."/>
      <w:lvlJc w:val="left"/>
      <w:pPr>
        <w:ind w:left="3929" w:hanging="440"/>
      </w:pPr>
    </w:lvl>
    <w:lvl w:ilvl="7" w:tplc="04090017" w:tentative="1">
      <w:start w:val="1"/>
      <w:numFmt w:val="aiueoFullWidth"/>
      <w:lvlText w:val="(%8)"/>
      <w:lvlJc w:val="left"/>
      <w:pPr>
        <w:ind w:left="4369" w:hanging="440"/>
      </w:pPr>
    </w:lvl>
    <w:lvl w:ilvl="8" w:tplc="04090011" w:tentative="1">
      <w:start w:val="1"/>
      <w:numFmt w:val="decimalEnclosedCircle"/>
      <w:lvlText w:val="%9"/>
      <w:lvlJc w:val="left"/>
      <w:pPr>
        <w:ind w:left="4809" w:hanging="440"/>
      </w:pPr>
    </w:lvl>
  </w:abstractNum>
  <w:abstractNum w:abstractNumId="5" w15:restartNumberingAfterBreak="0">
    <w:nsid w:val="266350C9"/>
    <w:multiLevelType w:val="hybridMultilevel"/>
    <w:tmpl w:val="F45AB218"/>
    <w:lvl w:ilvl="0" w:tplc="5B3220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95D2281"/>
    <w:multiLevelType w:val="hybridMultilevel"/>
    <w:tmpl w:val="647A3A7A"/>
    <w:lvl w:ilvl="0" w:tplc="64904D3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AE408E"/>
    <w:multiLevelType w:val="hybridMultilevel"/>
    <w:tmpl w:val="51E672C8"/>
    <w:lvl w:ilvl="0" w:tplc="93769F42">
      <w:start w:val="1"/>
      <w:numFmt w:val="decimalEnclosedParen"/>
      <w:lvlText w:val="%1"/>
      <w:lvlJc w:val="left"/>
      <w:pPr>
        <w:ind w:left="780" w:hanging="360"/>
      </w:pPr>
      <w:rPr>
        <w:rFonts w:ascii="ＭＳ 明朝" w:eastAsia="ＭＳ 明朝" w:cs="ＭＳ 明朝"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2F186FFA"/>
    <w:multiLevelType w:val="hybridMultilevel"/>
    <w:tmpl w:val="ADDAFF1E"/>
    <w:lvl w:ilvl="0" w:tplc="CFE89626">
      <w:start w:val="1"/>
      <w:numFmt w:val="decimalEnclosedCircle"/>
      <w:lvlText w:val="%1"/>
      <w:lvlJc w:val="left"/>
      <w:pPr>
        <w:ind w:left="1920" w:hanging="360"/>
      </w:pPr>
      <w:rPr>
        <w:rFonts w:hAnsi="Cambria Math" w:cs="Cambria Math"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9" w15:restartNumberingAfterBreak="0">
    <w:nsid w:val="30FF607E"/>
    <w:multiLevelType w:val="hybridMultilevel"/>
    <w:tmpl w:val="0BC24FD8"/>
    <w:lvl w:ilvl="0" w:tplc="F990B18E">
      <w:start w:val="1"/>
      <w:numFmt w:val="decimalEnclosedCircle"/>
      <w:lvlText w:val="%1"/>
      <w:lvlJc w:val="left"/>
      <w:pPr>
        <w:ind w:left="945" w:hanging="360"/>
      </w:pPr>
      <w:rPr>
        <w:rFonts w:hint="default"/>
      </w:rPr>
    </w:lvl>
    <w:lvl w:ilvl="1" w:tplc="04090017" w:tentative="1">
      <w:start w:val="1"/>
      <w:numFmt w:val="aiueoFullWidth"/>
      <w:lvlText w:val="(%2)"/>
      <w:lvlJc w:val="left"/>
      <w:pPr>
        <w:ind w:left="1465" w:hanging="440"/>
      </w:pPr>
    </w:lvl>
    <w:lvl w:ilvl="2" w:tplc="04090011" w:tentative="1">
      <w:start w:val="1"/>
      <w:numFmt w:val="decimalEnclosedCircle"/>
      <w:lvlText w:val="%3"/>
      <w:lvlJc w:val="left"/>
      <w:pPr>
        <w:ind w:left="1905" w:hanging="440"/>
      </w:pPr>
    </w:lvl>
    <w:lvl w:ilvl="3" w:tplc="0409000F" w:tentative="1">
      <w:start w:val="1"/>
      <w:numFmt w:val="decimal"/>
      <w:lvlText w:val="%4."/>
      <w:lvlJc w:val="left"/>
      <w:pPr>
        <w:ind w:left="2345" w:hanging="440"/>
      </w:pPr>
    </w:lvl>
    <w:lvl w:ilvl="4" w:tplc="04090017" w:tentative="1">
      <w:start w:val="1"/>
      <w:numFmt w:val="aiueoFullWidth"/>
      <w:lvlText w:val="(%5)"/>
      <w:lvlJc w:val="left"/>
      <w:pPr>
        <w:ind w:left="2785" w:hanging="440"/>
      </w:pPr>
    </w:lvl>
    <w:lvl w:ilvl="5" w:tplc="04090011" w:tentative="1">
      <w:start w:val="1"/>
      <w:numFmt w:val="decimalEnclosedCircle"/>
      <w:lvlText w:val="%6"/>
      <w:lvlJc w:val="left"/>
      <w:pPr>
        <w:ind w:left="3225" w:hanging="440"/>
      </w:pPr>
    </w:lvl>
    <w:lvl w:ilvl="6" w:tplc="0409000F" w:tentative="1">
      <w:start w:val="1"/>
      <w:numFmt w:val="decimal"/>
      <w:lvlText w:val="%7."/>
      <w:lvlJc w:val="left"/>
      <w:pPr>
        <w:ind w:left="3665" w:hanging="440"/>
      </w:pPr>
    </w:lvl>
    <w:lvl w:ilvl="7" w:tplc="04090017" w:tentative="1">
      <w:start w:val="1"/>
      <w:numFmt w:val="aiueoFullWidth"/>
      <w:lvlText w:val="(%8)"/>
      <w:lvlJc w:val="left"/>
      <w:pPr>
        <w:ind w:left="4105" w:hanging="440"/>
      </w:pPr>
    </w:lvl>
    <w:lvl w:ilvl="8" w:tplc="04090011" w:tentative="1">
      <w:start w:val="1"/>
      <w:numFmt w:val="decimalEnclosedCircle"/>
      <w:lvlText w:val="%9"/>
      <w:lvlJc w:val="left"/>
      <w:pPr>
        <w:ind w:left="4545" w:hanging="440"/>
      </w:pPr>
    </w:lvl>
  </w:abstractNum>
  <w:abstractNum w:abstractNumId="10" w15:restartNumberingAfterBreak="0">
    <w:nsid w:val="32175890"/>
    <w:multiLevelType w:val="hybridMultilevel"/>
    <w:tmpl w:val="D3FC0A8A"/>
    <w:lvl w:ilvl="0" w:tplc="F5823F68">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1" w15:restartNumberingAfterBreak="0">
    <w:nsid w:val="32470109"/>
    <w:multiLevelType w:val="hybridMultilevel"/>
    <w:tmpl w:val="9AC86B3A"/>
    <w:lvl w:ilvl="0" w:tplc="30B624A8">
      <w:start w:val="1"/>
      <w:numFmt w:val="decimalEnclosedCircle"/>
      <w:lvlText w:val="%1"/>
      <w:lvlJc w:val="left"/>
      <w:pPr>
        <w:ind w:left="1024" w:hanging="360"/>
      </w:pPr>
      <w:rPr>
        <w:rFonts w:hint="default"/>
      </w:rPr>
    </w:lvl>
    <w:lvl w:ilvl="1" w:tplc="04090017" w:tentative="1">
      <w:start w:val="1"/>
      <w:numFmt w:val="aiueoFullWidth"/>
      <w:lvlText w:val="(%2)"/>
      <w:lvlJc w:val="left"/>
      <w:pPr>
        <w:ind w:left="1544" w:hanging="440"/>
      </w:pPr>
    </w:lvl>
    <w:lvl w:ilvl="2" w:tplc="04090011" w:tentative="1">
      <w:start w:val="1"/>
      <w:numFmt w:val="decimalEnclosedCircle"/>
      <w:lvlText w:val="%3"/>
      <w:lvlJc w:val="left"/>
      <w:pPr>
        <w:ind w:left="1984" w:hanging="440"/>
      </w:pPr>
    </w:lvl>
    <w:lvl w:ilvl="3" w:tplc="0409000F" w:tentative="1">
      <w:start w:val="1"/>
      <w:numFmt w:val="decimal"/>
      <w:lvlText w:val="%4."/>
      <w:lvlJc w:val="left"/>
      <w:pPr>
        <w:ind w:left="2424" w:hanging="440"/>
      </w:pPr>
    </w:lvl>
    <w:lvl w:ilvl="4" w:tplc="04090017" w:tentative="1">
      <w:start w:val="1"/>
      <w:numFmt w:val="aiueoFullWidth"/>
      <w:lvlText w:val="(%5)"/>
      <w:lvlJc w:val="left"/>
      <w:pPr>
        <w:ind w:left="2864" w:hanging="440"/>
      </w:pPr>
    </w:lvl>
    <w:lvl w:ilvl="5" w:tplc="04090011" w:tentative="1">
      <w:start w:val="1"/>
      <w:numFmt w:val="decimalEnclosedCircle"/>
      <w:lvlText w:val="%6"/>
      <w:lvlJc w:val="left"/>
      <w:pPr>
        <w:ind w:left="3304" w:hanging="440"/>
      </w:pPr>
    </w:lvl>
    <w:lvl w:ilvl="6" w:tplc="0409000F" w:tentative="1">
      <w:start w:val="1"/>
      <w:numFmt w:val="decimal"/>
      <w:lvlText w:val="%7."/>
      <w:lvlJc w:val="left"/>
      <w:pPr>
        <w:ind w:left="3744" w:hanging="440"/>
      </w:pPr>
    </w:lvl>
    <w:lvl w:ilvl="7" w:tplc="04090017" w:tentative="1">
      <w:start w:val="1"/>
      <w:numFmt w:val="aiueoFullWidth"/>
      <w:lvlText w:val="(%8)"/>
      <w:lvlJc w:val="left"/>
      <w:pPr>
        <w:ind w:left="4184" w:hanging="440"/>
      </w:pPr>
    </w:lvl>
    <w:lvl w:ilvl="8" w:tplc="04090011" w:tentative="1">
      <w:start w:val="1"/>
      <w:numFmt w:val="decimalEnclosedCircle"/>
      <w:lvlText w:val="%9"/>
      <w:lvlJc w:val="left"/>
      <w:pPr>
        <w:ind w:left="4624" w:hanging="440"/>
      </w:pPr>
    </w:lvl>
  </w:abstractNum>
  <w:abstractNum w:abstractNumId="12" w15:restartNumberingAfterBreak="0">
    <w:nsid w:val="32577FC1"/>
    <w:multiLevelType w:val="hybridMultilevel"/>
    <w:tmpl w:val="0D908C80"/>
    <w:lvl w:ilvl="0" w:tplc="70F60F30">
      <w:start w:val="1"/>
      <w:numFmt w:val="decimalEnclosedParen"/>
      <w:lvlText w:val="%1"/>
      <w:lvlJc w:val="left"/>
      <w:pPr>
        <w:ind w:left="780" w:hanging="360"/>
      </w:pPr>
      <w:rPr>
        <w:rFonts w:ascii="ＭＳ 明朝" w:eastAsia="ＭＳ 明朝" w:cs="ＭＳ 明朝"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35FC49A7"/>
    <w:multiLevelType w:val="hybridMultilevel"/>
    <w:tmpl w:val="3FC4A6C2"/>
    <w:lvl w:ilvl="0" w:tplc="C37ABDA0">
      <w:start w:val="1"/>
      <w:numFmt w:val="decimalEnclosedCircle"/>
      <w:lvlText w:val="%1"/>
      <w:lvlJc w:val="left"/>
      <w:pPr>
        <w:ind w:left="1024" w:hanging="360"/>
      </w:pPr>
      <w:rPr>
        <w:rFonts w:hint="default"/>
      </w:rPr>
    </w:lvl>
    <w:lvl w:ilvl="1" w:tplc="04090017" w:tentative="1">
      <w:start w:val="1"/>
      <w:numFmt w:val="aiueoFullWidth"/>
      <w:lvlText w:val="(%2)"/>
      <w:lvlJc w:val="left"/>
      <w:pPr>
        <w:ind w:left="1544" w:hanging="440"/>
      </w:pPr>
    </w:lvl>
    <w:lvl w:ilvl="2" w:tplc="04090011" w:tentative="1">
      <w:start w:val="1"/>
      <w:numFmt w:val="decimalEnclosedCircle"/>
      <w:lvlText w:val="%3"/>
      <w:lvlJc w:val="left"/>
      <w:pPr>
        <w:ind w:left="1984" w:hanging="440"/>
      </w:pPr>
    </w:lvl>
    <w:lvl w:ilvl="3" w:tplc="0409000F" w:tentative="1">
      <w:start w:val="1"/>
      <w:numFmt w:val="decimal"/>
      <w:lvlText w:val="%4."/>
      <w:lvlJc w:val="left"/>
      <w:pPr>
        <w:ind w:left="2424" w:hanging="440"/>
      </w:pPr>
    </w:lvl>
    <w:lvl w:ilvl="4" w:tplc="04090017" w:tentative="1">
      <w:start w:val="1"/>
      <w:numFmt w:val="aiueoFullWidth"/>
      <w:lvlText w:val="(%5)"/>
      <w:lvlJc w:val="left"/>
      <w:pPr>
        <w:ind w:left="2864" w:hanging="440"/>
      </w:pPr>
    </w:lvl>
    <w:lvl w:ilvl="5" w:tplc="04090011" w:tentative="1">
      <w:start w:val="1"/>
      <w:numFmt w:val="decimalEnclosedCircle"/>
      <w:lvlText w:val="%6"/>
      <w:lvlJc w:val="left"/>
      <w:pPr>
        <w:ind w:left="3304" w:hanging="440"/>
      </w:pPr>
    </w:lvl>
    <w:lvl w:ilvl="6" w:tplc="0409000F" w:tentative="1">
      <w:start w:val="1"/>
      <w:numFmt w:val="decimal"/>
      <w:lvlText w:val="%7."/>
      <w:lvlJc w:val="left"/>
      <w:pPr>
        <w:ind w:left="3744" w:hanging="440"/>
      </w:pPr>
    </w:lvl>
    <w:lvl w:ilvl="7" w:tplc="04090017" w:tentative="1">
      <w:start w:val="1"/>
      <w:numFmt w:val="aiueoFullWidth"/>
      <w:lvlText w:val="(%8)"/>
      <w:lvlJc w:val="left"/>
      <w:pPr>
        <w:ind w:left="4184" w:hanging="440"/>
      </w:pPr>
    </w:lvl>
    <w:lvl w:ilvl="8" w:tplc="04090011" w:tentative="1">
      <w:start w:val="1"/>
      <w:numFmt w:val="decimalEnclosedCircle"/>
      <w:lvlText w:val="%9"/>
      <w:lvlJc w:val="left"/>
      <w:pPr>
        <w:ind w:left="4624" w:hanging="440"/>
      </w:pPr>
    </w:lvl>
  </w:abstractNum>
  <w:abstractNum w:abstractNumId="14" w15:restartNumberingAfterBreak="0">
    <w:nsid w:val="3C09577D"/>
    <w:multiLevelType w:val="hybridMultilevel"/>
    <w:tmpl w:val="0D84E6A8"/>
    <w:lvl w:ilvl="0" w:tplc="DBE6C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D465870"/>
    <w:multiLevelType w:val="hybridMultilevel"/>
    <w:tmpl w:val="3460A3EA"/>
    <w:lvl w:ilvl="0" w:tplc="2B522F90">
      <w:start w:val="1"/>
      <w:numFmt w:val="decimalEnclosedParen"/>
      <w:lvlText w:val="%1"/>
      <w:lvlJc w:val="left"/>
      <w:pPr>
        <w:ind w:left="780" w:hanging="360"/>
      </w:pPr>
      <w:rPr>
        <w:rFonts w:ascii="ＭＳ 明朝" w:eastAsia="ＭＳ 明朝" w:cs="ＭＳ 明朝"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6" w15:restartNumberingAfterBreak="0">
    <w:nsid w:val="4086037E"/>
    <w:multiLevelType w:val="hybridMultilevel"/>
    <w:tmpl w:val="EED04AC2"/>
    <w:lvl w:ilvl="0" w:tplc="8BFA58A4">
      <w:start w:val="1"/>
      <w:numFmt w:val="decimalEnclosedCircle"/>
      <w:lvlText w:val="%1"/>
      <w:lvlJc w:val="left"/>
      <w:pPr>
        <w:ind w:left="925" w:hanging="360"/>
      </w:pPr>
      <w:rPr>
        <w:rFonts w:hint="default"/>
        <w:color w:val="FF0000"/>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17" w15:restartNumberingAfterBreak="0">
    <w:nsid w:val="419F3B37"/>
    <w:multiLevelType w:val="hybridMultilevel"/>
    <w:tmpl w:val="EE889B6E"/>
    <w:lvl w:ilvl="0" w:tplc="E826AA5A">
      <w:start w:val="2"/>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2434C8A"/>
    <w:multiLevelType w:val="hybridMultilevel"/>
    <w:tmpl w:val="1F681CEE"/>
    <w:lvl w:ilvl="0" w:tplc="443C0FDC">
      <w:start w:val="1"/>
      <w:numFmt w:val="decimalEnclosedCircle"/>
      <w:lvlText w:val="%1"/>
      <w:lvlJc w:val="left"/>
      <w:pPr>
        <w:ind w:left="1351" w:hanging="360"/>
      </w:pPr>
      <w:rPr>
        <w:rFonts w:ascii="HGPｺﾞｼｯｸM" w:eastAsia="HGPｺﾞｼｯｸM" w:hAnsi="ＭＳ 明朝" w:cstheme="minorBidi"/>
      </w:rPr>
    </w:lvl>
    <w:lvl w:ilvl="1" w:tplc="04090017" w:tentative="1">
      <w:start w:val="1"/>
      <w:numFmt w:val="aiueoFullWidth"/>
      <w:lvlText w:val="(%2)"/>
      <w:lvlJc w:val="left"/>
      <w:pPr>
        <w:ind w:left="1871" w:hanging="440"/>
      </w:pPr>
    </w:lvl>
    <w:lvl w:ilvl="2" w:tplc="04090011" w:tentative="1">
      <w:start w:val="1"/>
      <w:numFmt w:val="decimalEnclosedCircle"/>
      <w:lvlText w:val="%3"/>
      <w:lvlJc w:val="left"/>
      <w:pPr>
        <w:ind w:left="2311" w:hanging="440"/>
      </w:pPr>
    </w:lvl>
    <w:lvl w:ilvl="3" w:tplc="0409000F" w:tentative="1">
      <w:start w:val="1"/>
      <w:numFmt w:val="decimal"/>
      <w:lvlText w:val="%4."/>
      <w:lvlJc w:val="left"/>
      <w:pPr>
        <w:ind w:left="2751" w:hanging="440"/>
      </w:pPr>
    </w:lvl>
    <w:lvl w:ilvl="4" w:tplc="04090017" w:tentative="1">
      <w:start w:val="1"/>
      <w:numFmt w:val="aiueoFullWidth"/>
      <w:lvlText w:val="(%5)"/>
      <w:lvlJc w:val="left"/>
      <w:pPr>
        <w:ind w:left="3191" w:hanging="440"/>
      </w:pPr>
    </w:lvl>
    <w:lvl w:ilvl="5" w:tplc="04090011" w:tentative="1">
      <w:start w:val="1"/>
      <w:numFmt w:val="decimalEnclosedCircle"/>
      <w:lvlText w:val="%6"/>
      <w:lvlJc w:val="left"/>
      <w:pPr>
        <w:ind w:left="3631" w:hanging="440"/>
      </w:pPr>
    </w:lvl>
    <w:lvl w:ilvl="6" w:tplc="0409000F" w:tentative="1">
      <w:start w:val="1"/>
      <w:numFmt w:val="decimal"/>
      <w:lvlText w:val="%7."/>
      <w:lvlJc w:val="left"/>
      <w:pPr>
        <w:ind w:left="4071" w:hanging="440"/>
      </w:pPr>
    </w:lvl>
    <w:lvl w:ilvl="7" w:tplc="04090017" w:tentative="1">
      <w:start w:val="1"/>
      <w:numFmt w:val="aiueoFullWidth"/>
      <w:lvlText w:val="(%8)"/>
      <w:lvlJc w:val="left"/>
      <w:pPr>
        <w:ind w:left="4511" w:hanging="440"/>
      </w:pPr>
    </w:lvl>
    <w:lvl w:ilvl="8" w:tplc="04090011" w:tentative="1">
      <w:start w:val="1"/>
      <w:numFmt w:val="decimalEnclosedCircle"/>
      <w:lvlText w:val="%9"/>
      <w:lvlJc w:val="left"/>
      <w:pPr>
        <w:ind w:left="4951" w:hanging="440"/>
      </w:pPr>
    </w:lvl>
  </w:abstractNum>
  <w:abstractNum w:abstractNumId="19" w15:restartNumberingAfterBreak="0">
    <w:nsid w:val="472C1614"/>
    <w:multiLevelType w:val="hybridMultilevel"/>
    <w:tmpl w:val="7BA4E456"/>
    <w:lvl w:ilvl="0" w:tplc="C3C85828">
      <w:start w:val="1"/>
      <w:numFmt w:val="decimalEnclosedParen"/>
      <w:lvlText w:val="%1"/>
      <w:lvlJc w:val="left"/>
      <w:pPr>
        <w:ind w:left="780" w:hanging="360"/>
      </w:pPr>
      <w:rPr>
        <w:rFonts w:ascii="ＭＳ 明朝" w:eastAsia="ＭＳ 明朝" w:cs="ＭＳ 明朝"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0" w15:restartNumberingAfterBreak="0">
    <w:nsid w:val="49B26C8B"/>
    <w:multiLevelType w:val="hybridMultilevel"/>
    <w:tmpl w:val="A628DCBA"/>
    <w:lvl w:ilvl="0" w:tplc="84066D1C">
      <w:start w:val="1"/>
      <w:numFmt w:val="bullet"/>
      <w:lvlText w:val=""/>
      <w:lvlJc w:val="left"/>
      <w:pPr>
        <w:ind w:left="938" w:hanging="440"/>
      </w:pPr>
      <w:rPr>
        <w:rFonts w:ascii="Wingdings" w:hAnsi="Wingdings" w:hint="default"/>
      </w:rPr>
    </w:lvl>
    <w:lvl w:ilvl="1" w:tplc="0409000B" w:tentative="1">
      <w:start w:val="1"/>
      <w:numFmt w:val="bullet"/>
      <w:lvlText w:val=""/>
      <w:lvlJc w:val="left"/>
      <w:pPr>
        <w:ind w:left="1378" w:hanging="440"/>
      </w:pPr>
      <w:rPr>
        <w:rFonts w:ascii="Wingdings" w:hAnsi="Wingdings" w:hint="default"/>
      </w:rPr>
    </w:lvl>
    <w:lvl w:ilvl="2" w:tplc="0409000D" w:tentative="1">
      <w:start w:val="1"/>
      <w:numFmt w:val="bullet"/>
      <w:lvlText w:val=""/>
      <w:lvlJc w:val="left"/>
      <w:pPr>
        <w:ind w:left="1818" w:hanging="440"/>
      </w:pPr>
      <w:rPr>
        <w:rFonts w:ascii="Wingdings" w:hAnsi="Wingdings" w:hint="default"/>
      </w:rPr>
    </w:lvl>
    <w:lvl w:ilvl="3" w:tplc="04090001" w:tentative="1">
      <w:start w:val="1"/>
      <w:numFmt w:val="bullet"/>
      <w:lvlText w:val=""/>
      <w:lvlJc w:val="left"/>
      <w:pPr>
        <w:ind w:left="2258" w:hanging="440"/>
      </w:pPr>
      <w:rPr>
        <w:rFonts w:ascii="Wingdings" w:hAnsi="Wingdings" w:hint="default"/>
      </w:rPr>
    </w:lvl>
    <w:lvl w:ilvl="4" w:tplc="0409000B" w:tentative="1">
      <w:start w:val="1"/>
      <w:numFmt w:val="bullet"/>
      <w:lvlText w:val=""/>
      <w:lvlJc w:val="left"/>
      <w:pPr>
        <w:ind w:left="2698" w:hanging="440"/>
      </w:pPr>
      <w:rPr>
        <w:rFonts w:ascii="Wingdings" w:hAnsi="Wingdings" w:hint="default"/>
      </w:rPr>
    </w:lvl>
    <w:lvl w:ilvl="5" w:tplc="0409000D" w:tentative="1">
      <w:start w:val="1"/>
      <w:numFmt w:val="bullet"/>
      <w:lvlText w:val=""/>
      <w:lvlJc w:val="left"/>
      <w:pPr>
        <w:ind w:left="3138" w:hanging="440"/>
      </w:pPr>
      <w:rPr>
        <w:rFonts w:ascii="Wingdings" w:hAnsi="Wingdings" w:hint="default"/>
      </w:rPr>
    </w:lvl>
    <w:lvl w:ilvl="6" w:tplc="04090001" w:tentative="1">
      <w:start w:val="1"/>
      <w:numFmt w:val="bullet"/>
      <w:lvlText w:val=""/>
      <w:lvlJc w:val="left"/>
      <w:pPr>
        <w:ind w:left="3578" w:hanging="440"/>
      </w:pPr>
      <w:rPr>
        <w:rFonts w:ascii="Wingdings" w:hAnsi="Wingdings" w:hint="default"/>
      </w:rPr>
    </w:lvl>
    <w:lvl w:ilvl="7" w:tplc="0409000B" w:tentative="1">
      <w:start w:val="1"/>
      <w:numFmt w:val="bullet"/>
      <w:lvlText w:val=""/>
      <w:lvlJc w:val="left"/>
      <w:pPr>
        <w:ind w:left="4018" w:hanging="440"/>
      </w:pPr>
      <w:rPr>
        <w:rFonts w:ascii="Wingdings" w:hAnsi="Wingdings" w:hint="default"/>
      </w:rPr>
    </w:lvl>
    <w:lvl w:ilvl="8" w:tplc="0409000D" w:tentative="1">
      <w:start w:val="1"/>
      <w:numFmt w:val="bullet"/>
      <w:lvlText w:val=""/>
      <w:lvlJc w:val="left"/>
      <w:pPr>
        <w:ind w:left="4458" w:hanging="440"/>
      </w:pPr>
      <w:rPr>
        <w:rFonts w:ascii="Wingdings" w:hAnsi="Wingdings" w:hint="default"/>
      </w:rPr>
    </w:lvl>
  </w:abstractNum>
  <w:abstractNum w:abstractNumId="21" w15:restartNumberingAfterBreak="0">
    <w:nsid w:val="49CE394A"/>
    <w:multiLevelType w:val="hybridMultilevel"/>
    <w:tmpl w:val="0086708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D2419E0"/>
    <w:multiLevelType w:val="hybridMultilevel"/>
    <w:tmpl w:val="0B5ABFE6"/>
    <w:lvl w:ilvl="0" w:tplc="587E3C02">
      <w:start w:val="1"/>
      <w:numFmt w:val="decimalEnclosedParen"/>
      <w:lvlText w:val="%1"/>
      <w:lvlJc w:val="left"/>
      <w:pPr>
        <w:ind w:left="568" w:hanging="360"/>
      </w:pPr>
      <w:rPr>
        <w:rFonts w:ascii="ＭＳ 明朝" w:eastAsia="ＭＳ 明朝" w:hAnsi="ＭＳ 明朝" w:cstheme="minorBidi"/>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23" w15:restartNumberingAfterBreak="0">
    <w:nsid w:val="56CF0C98"/>
    <w:multiLevelType w:val="hybridMultilevel"/>
    <w:tmpl w:val="FDC8658C"/>
    <w:lvl w:ilvl="0" w:tplc="B470AF3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AC7590E"/>
    <w:multiLevelType w:val="hybridMultilevel"/>
    <w:tmpl w:val="317A810A"/>
    <w:lvl w:ilvl="0" w:tplc="BCFE05D6">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5" w15:restartNumberingAfterBreak="0">
    <w:nsid w:val="619C753D"/>
    <w:multiLevelType w:val="hybridMultilevel"/>
    <w:tmpl w:val="ADDAFF1E"/>
    <w:lvl w:ilvl="0" w:tplc="FFFFFFFF">
      <w:start w:val="1"/>
      <w:numFmt w:val="decimalEnclosedCircle"/>
      <w:lvlText w:val="%1"/>
      <w:lvlJc w:val="left"/>
      <w:pPr>
        <w:ind w:left="1920" w:hanging="360"/>
      </w:pPr>
      <w:rPr>
        <w:rFonts w:hAnsi="Cambria Math" w:cs="Cambria Math" w:hint="default"/>
      </w:rPr>
    </w:lvl>
    <w:lvl w:ilvl="1" w:tplc="FFFFFFFF" w:tentative="1">
      <w:start w:val="1"/>
      <w:numFmt w:val="aiueoFullWidth"/>
      <w:lvlText w:val="(%2)"/>
      <w:lvlJc w:val="left"/>
      <w:pPr>
        <w:ind w:left="2440" w:hanging="440"/>
      </w:pPr>
    </w:lvl>
    <w:lvl w:ilvl="2" w:tplc="FFFFFFFF" w:tentative="1">
      <w:start w:val="1"/>
      <w:numFmt w:val="decimalEnclosedCircle"/>
      <w:lvlText w:val="%3"/>
      <w:lvlJc w:val="left"/>
      <w:pPr>
        <w:ind w:left="2880" w:hanging="440"/>
      </w:pPr>
    </w:lvl>
    <w:lvl w:ilvl="3" w:tplc="FFFFFFFF" w:tentative="1">
      <w:start w:val="1"/>
      <w:numFmt w:val="decimal"/>
      <w:lvlText w:val="%4."/>
      <w:lvlJc w:val="left"/>
      <w:pPr>
        <w:ind w:left="3320" w:hanging="440"/>
      </w:pPr>
    </w:lvl>
    <w:lvl w:ilvl="4" w:tplc="FFFFFFFF" w:tentative="1">
      <w:start w:val="1"/>
      <w:numFmt w:val="aiueoFullWidth"/>
      <w:lvlText w:val="(%5)"/>
      <w:lvlJc w:val="left"/>
      <w:pPr>
        <w:ind w:left="3760" w:hanging="440"/>
      </w:pPr>
    </w:lvl>
    <w:lvl w:ilvl="5" w:tplc="FFFFFFFF" w:tentative="1">
      <w:start w:val="1"/>
      <w:numFmt w:val="decimalEnclosedCircle"/>
      <w:lvlText w:val="%6"/>
      <w:lvlJc w:val="left"/>
      <w:pPr>
        <w:ind w:left="4200" w:hanging="440"/>
      </w:pPr>
    </w:lvl>
    <w:lvl w:ilvl="6" w:tplc="FFFFFFFF" w:tentative="1">
      <w:start w:val="1"/>
      <w:numFmt w:val="decimal"/>
      <w:lvlText w:val="%7."/>
      <w:lvlJc w:val="left"/>
      <w:pPr>
        <w:ind w:left="4640" w:hanging="440"/>
      </w:pPr>
    </w:lvl>
    <w:lvl w:ilvl="7" w:tplc="FFFFFFFF" w:tentative="1">
      <w:start w:val="1"/>
      <w:numFmt w:val="aiueoFullWidth"/>
      <w:lvlText w:val="(%8)"/>
      <w:lvlJc w:val="left"/>
      <w:pPr>
        <w:ind w:left="5080" w:hanging="440"/>
      </w:pPr>
    </w:lvl>
    <w:lvl w:ilvl="8" w:tplc="FFFFFFFF" w:tentative="1">
      <w:start w:val="1"/>
      <w:numFmt w:val="decimalEnclosedCircle"/>
      <w:lvlText w:val="%9"/>
      <w:lvlJc w:val="left"/>
      <w:pPr>
        <w:ind w:left="5520" w:hanging="440"/>
      </w:pPr>
    </w:lvl>
  </w:abstractNum>
  <w:abstractNum w:abstractNumId="26" w15:restartNumberingAfterBreak="0">
    <w:nsid w:val="635C1755"/>
    <w:multiLevelType w:val="hybridMultilevel"/>
    <w:tmpl w:val="D8A86638"/>
    <w:lvl w:ilvl="0" w:tplc="1A3238B4">
      <w:start w:val="1"/>
      <w:numFmt w:val="decimalEnclosedParen"/>
      <w:lvlText w:val="%1"/>
      <w:lvlJc w:val="left"/>
      <w:pPr>
        <w:ind w:left="780" w:hanging="360"/>
      </w:pPr>
      <w:rPr>
        <w:rFonts w:ascii="ＭＳ 明朝" w:eastAsia="ＭＳ 明朝" w:cs="ＭＳ 明朝"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63626DAA"/>
    <w:multiLevelType w:val="hybridMultilevel"/>
    <w:tmpl w:val="655AA396"/>
    <w:lvl w:ilvl="0" w:tplc="A1A27358">
      <w:start w:val="1"/>
      <w:numFmt w:val="decimalEnclosedParen"/>
      <w:lvlText w:val="%1"/>
      <w:lvlJc w:val="left"/>
      <w:pPr>
        <w:ind w:left="780" w:hanging="360"/>
      </w:pPr>
      <w:rPr>
        <w:rFonts w:ascii="ＭＳ 明朝" w:eastAsia="ＭＳ 明朝" w:cs="ＭＳ 明朝"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8" w15:restartNumberingAfterBreak="0">
    <w:nsid w:val="652F0C14"/>
    <w:multiLevelType w:val="hybridMultilevel"/>
    <w:tmpl w:val="F698D2B4"/>
    <w:lvl w:ilvl="0" w:tplc="84066D1C">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29" w15:restartNumberingAfterBreak="0">
    <w:nsid w:val="6A116CF1"/>
    <w:multiLevelType w:val="hybridMultilevel"/>
    <w:tmpl w:val="0BC24FD8"/>
    <w:lvl w:ilvl="0" w:tplc="FFFFFFFF">
      <w:start w:val="1"/>
      <w:numFmt w:val="decimalEnclosedCircle"/>
      <w:lvlText w:val="%1"/>
      <w:lvlJc w:val="left"/>
      <w:pPr>
        <w:ind w:left="945" w:hanging="360"/>
      </w:pPr>
      <w:rPr>
        <w:rFonts w:hint="default"/>
      </w:rPr>
    </w:lvl>
    <w:lvl w:ilvl="1" w:tplc="FFFFFFFF" w:tentative="1">
      <w:start w:val="1"/>
      <w:numFmt w:val="aiueoFullWidth"/>
      <w:lvlText w:val="(%2)"/>
      <w:lvlJc w:val="left"/>
      <w:pPr>
        <w:ind w:left="1465" w:hanging="440"/>
      </w:pPr>
    </w:lvl>
    <w:lvl w:ilvl="2" w:tplc="FFFFFFFF" w:tentative="1">
      <w:start w:val="1"/>
      <w:numFmt w:val="decimalEnclosedCircle"/>
      <w:lvlText w:val="%3"/>
      <w:lvlJc w:val="left"/>
      <w:pPr>
        <w:ind w:left="1905" w:hanging="440"/>
      </w:pPr>
    </w:lvl>
    <w:lvl w:ilvl="3" w:tplc="FFFFFFFF" w:tentative="1">
      <w:start w:val="1"/>
      <w:numFmt w:val="decimal"/>
      <w:lvlText w:val="%4."/>
      <w:lvlJc w:val="left"/>
      <w:pPr>
        <w:ind w:left="2345" w:hanging="440"/>
      </w:pPr>
    </w:lvl>
    <w:lvl w:ilvl="4" w:tplc="FFFFFFFF" w:tentative="1">
      <w:start w:val="1"/>
      <w:numFmt w:val="aiueoFullWidth"/>
      <w:lvlText w:val="(%5)"/>
      <w:lvlJc w:val="left"/>
      <w:pPr>
        <w:ind w:left="2785" w:hanging="440"/>
      </w:pPr>
    </w:lvl>
    <w:lvl w:ilvl="5" w:tplc="FFFFFFFF" w:tentative="1">
      <w:start w:val="1"/>
      <w:numFmt w:val="decimalEnclosedCircle"/>
      <w:lvlText w:val="%6"/>
      <w:lvlJc w:val="left"/>
      <w:pPr>
        <w:ind w:left="3225" w:hanging="440"/>
      </w:pPr>
    </w:lvl>
    <w:lvl w:ilvl="6" w:tplc="FFFFFFFF" w:tentative="1">
      <w:start w:val="1"/>
      <w:numFmt w:val="decimal"/>
      <w:lvlText w:val="%7."/>
      <w:lvlJc w:val="left"/>
      <w:pPr>
        <w:ind w:left="3665" w:hanging="440"/>
      </w:pPr>
    </w:lvl>
    <w:lvl w:ilvl="7" w:tplc="FFFFFFFF" w:tentative="1">
      <w:start w:val="1"/>
      <w:numFmt w:val="aiueoFullWidth"/>
      <w:lvlText w:val="(%8)"/>
      <w:lvlJc w:val="left"/>
      <w:pPr>
        <w:ind w:left="4105" w:hanging="440"/>
      </w:pPr>
    </w:lvl>
    <w:lvl w:ilvl="8" w:tplc="FFFFFFFF" w:tentative="1">
      <w:start w:val="1"/>
      <w:numFmt w:val="decimalEnclosedCircle"/>
      <w:lvlText w:val="%9"/>
      <w:lvlJc w:val="left"/>
      <w:pPr>
        <w:ind w:left="4545" w:hanging="440"/>
      </w:pPr>
    </w:lvl>
  </w:abstractNum>
  <w:abstractNum w:abstractNumId="30" w15:restartNumberingAfterBreak="0">
    <w:nsid w:val="6CE96BDA"/>
    <w:multiLevelType w:val="hybridMultilevel"/>
    <w:tmpl w:val="BC00FEDE"/>
    <w:lvl w:ilvl="0" w:tplc="D57200B6">
      <w:start w:val="1"/>
      <w:numFmt w:val="decimalEnclosedParen"/>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31" w15:restartNumberingAfterBreak="0">
    <w:nsid w:val="7A2F3367"/>
    <w:multiLevelType w:val="hybridMultilevel"/>
    <w:tmpl w:val="7E7E4786"/>
    <w:lvl w:ilvl="0" w:tplc="6F64B5AE">
      <w:start w:val="1"/>
      <w:numFmt w:val="decimalEnclosedParen"/>
      <w:lvlText w:val="%1"/>
      <w:lvlJc w:val="left"/>
      <w:pPr>
        <w:ind w:left="780" w:hanging="360"/>
      </w:pPr>
      <w:rPr>
        <w:rFonts w:ascii="ＭＳ 明朝" w:eastAsia="ＭＳ 明朝" w:cs="ＭＳ 明朝"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2" w15:restartNumberingAfterBreak="0">
    <w:nsid w:val="7A6F5499"/>
    <w:multiLevelType w:val="hybridMultilevel"/>
    <w:tmpl w:val="641E43A8"/>
    <w:lvl w:ilvl="0" w:tplc="393ABF24">
      <w:start w:val="1"/>
      <w:numFmt w:val="decimalEnclosedParen"/>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33" w15:restartNumberingAfterBreak="0">
    <w:nsid w:val="7B111272"/>
    <w:multiLevelType w:val="hybridMultilevel"/>
    <w:tmpl w:val="25BE409E"/>
    <w:lvl w:ilvl="0" w:tplc="D312007E">
      <w:start w:val="1"/>
      <w:numFmt w:val="decimalEnclosedCircle"/>
      <w:lvlText w:val="%1"/>
      <w:lvlJc w:val="left"/>
      <w:pPr>
        <w:ind w:left="1024" w:hanging="360"/>
      </w:pPr>
      <w:rPr>
        <w:rFonts w:hint="default"/>
      </w:rPr>
    </w:lvl>
    <w:lvl w:ilvl="1" w:tplc="04090017" w:tentative="1">
      <w:start w:val="1"/>
      <w:numFmt w:val="aiueoFullWidth"/>
      <w:lvlText w:val="(%2)"/>
      <w:lvlJc w:val="left"/>
      <w:pPr>
        <w:ind w:left="1544" w:hanging="440"/>
      </w:pPr>
    </w:lvl>
    <w:lvl w:ilvl="2" w:tplc="04090011" w:tentative="1">
      <w:start w:val="1"/>
      <w:numFmt w:val="decimalEnclosedCircle"/>
      <w:lvlText w:val="%3"/>
      <w:lvlJc w:val="left"/>
      <w:pPr>
        <w:ind w:left="1984" w:hanging="440"/>
      </w:pPr>
    </w:lvl>
    <w:lvl w:ilvl="3" w:tplc="0409000F" w:tentative="1">
      <w:start w:val="1"/>
      <w:numFmt w:val="decimal"/>
      <w:lvlText w:val="%4."/>
      <w:lvlJc w:val="left"/>
      <w:pPr>
        <w:ind w:left="2424" w:hanging="440"/>
      </w:pPr>
    </w:lvl>
    <w:lvl w:ilvl="4" w:tplc="04090017" w:tentative="1">
      <w:start w:val="1"/>
      <w:numFmt w:val="aiueoFullWidth"/>
      <w:lvlText w:val="(%5)"/>
      <w:lvlJc w:val="left"/>
      <w:pPr>
        <w:ind w:left="2864" w:hanging="440"/>
      </w:pPr>
    </w:lvl>
    <w:lvl w:ilvl="5" w:tplc="04090011" w:tentative="1">
      <w:start w:val="1"/>
      <w:numFmt w:val="decimalEnclosedCircle"/>
      <w:lvlText w:val="%6"/>
      <w:lvlJc w:val="left"/>
      <w:pPr>
        <w:ind w:left="3304" w:hanging="440"/>
      </w:pPr>
    </w:lvl>
    <w:lvl w:ilvl="6" w:tplc="0409000F" w:tentative="1">
      <w:start w:val="1"/>
      <w:numFmt w:val="decimal"/>
      <w:lvlText w:val="%7."/>
      <w:lvlJc w:val="left"/>
      <w:pPr>
        <w:ind w:left="3744" w:hanging="440"/>
      </w:pPr>
    </w:lvl>
    <w:lvl w:ilvl="7" w:tplc="04090017" w:tentative="1">
      <w:start w:val="1"/>
      <w:numFmt w:val="aiueoFullWidth"/>
      <w:lvlText w:val="(%8)"/>
      <w:lvlJc w:val="left"/>
      <w:pPr>
        <w:ind w:left="4184" w:hanging="440"/>
      </w:pPr>
    </w:lvl>
    <w:lvl w:ilvl="8" w:tplc="04090011" w:tentative="1">
      <w:start w:val="1"/>
      <w:numFmt w:val="decimalEnclosedCircle"/>
      <w:lvlText w:val="%9"/>
      <w:lvlJc w:val="left"/>
      <w:pPr>
        <w:ind w:left="4624" w:hanging="440"/>
      </w:pPr>
    </w:lvl>
  </w:abstractNum>
  <w:abstractNum w:abstractNumId="34" w15:restartNumberingAfterBreak="0">
    <w:nsid w:val="7FD2685C"/>
    <w:multiLevelType w:val="hybridMultilevel"/>
    <w:tmpl w:val="F7B8E616"/>
    <w:lvl w:ilvl="0" w:tplc="1CA42814">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2"/>
  </w:num>
  <w:num w:numId="2">
    <w:abstractNumId w:val="6"/>
  </w:num>
  <w:num w:numId="3">
    <w:abstractNumId w:val="23"/>
  </w:num>
  <w:num w:numId="4">
    <w:abstractNumId w:val="30"/>
  </w:num>
  <w:num w:numId="5">
    <w:abstractNumId w:val="3"/>
  </w:num>
  <w:num w:numId="6">
    <w:abstractNumId w:val="32"/>
  </w:num>
  <w:num w:numId="7">
    <w:abstractNumId w:val="12"/>
  </w:num>
  <w:num w:numId="8">
    <w:abstractNumId w:val="0"/>
  </w:num>
  <w:num w:numId="9">
    <w:abstractNumId w:val="15"/>
  </w:num>
  <w:num w:numId="10">
    <w:abstractNumId w:val="20"/>
  </w:num>
  <w:num w:numId="11">
    <w:abstractNumId w:val="27"/>
  </w:num>
  <w:num w:numId="12">
    <w:abstractNumId w:val="26"/>
  </w:num>
  <w:num w:numId="13">
    <w:abstractNumId w:val="7"/>
  </w:num>
  <w:num w:numId="14">
    <w:abstractNumId w:val="31"/>
  </w:num>
  <w:num w:numId="15">
    <w:abstractNumId w:val="16"/>
  </w:num>
  <w:num w:numId="16">
    <w:abstractNumId w:val="14"/>
  </w:num>
  <w:num w:numId="17">
    <w:abstractNumId w:val="19"/>
  </w:num>
  <w:num w:numId="18">
    <w:abstractNumId w:val="21"/>
  </w:num>
  <w:num w:numId="19">
    <w:abstractNumId w:val="28"/>
  </w:num>
  <w:num w:numId="20">
    <w:abstractNumId w:val="33"/>
  </w:num>
  <w:num w:numId="21">
    <w:abstractNumId w:val="13"/>
  </w:num>
  <w:num w:numId="22">
    <w:abstractNumId w:val="11"/>
  </w:num>
  <w:num w:numId="23">
    <w:abstractNumId w:val="18"/>
  </w:num>
  <w:num w:numId="24">
    <w:abstractNumId w:val="9"/>
  </w:num>
  <w:num w:numId="25">
    <w:abstractNumId w:val="29"/>
  </w:num>
  <w:num w:numId="26">
    <w:abstractNumId w:val="17"/>
  </w:num>
  <w:num w:numId="27">
    <w:abstractNumId w:val="34"/>
  </w:num>
  <w:num w:numId="28">
    <w:abstractNumId w:val="1"/>
  </w:num>
  <w:num w:numId="29">
    <w:abstractNumId w:val="10"/>
  </w:num>
  <w:num w:numId="30">
    <w:abstractNumId w:val="24"/>
  </w:num>
  <w:num w:numId="31">
    <w:abstractNumId w:val="8"/>
  </w:num>
  <w:num w:numId="32">
    <w:abstractNumId w:val="25"/>
  </w:num>
  <w:num w:numId="33">
    <w:abstractNumId w:val="2"/>
  </w:num>
  <w:num w:numId="34">
    <w:abstractNumId w:val="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F4"/>
    <w:rsid w:val="0000042A"/>
    <w:rsid w:val="0000083C"/>
    <w:rsid w:val="000017B2"/>
    <w:rsid w:val="00002420"/>
    <w:rsid w:val="00002F18"/>
    <w:rsid w:val="0000384E"/>
    <w:rsid w:val="00006336"/>
    <w:rsid w:val="000077D0"/>
    <w:rsid w:val="00010B8B"/>
    <w:rsid w:val="00011EAE"/>
    <w:rsid w:val="00011FAA"/>
    <w:rsid w:val="000121EC"/>
    <w:rsid w:val="00012CF6"/>
    <w:rsid w:val="000131DC"/>
    <w:rsid w:val="0001786B"/>
    <w:rsid w:val="0002017B"/>
    <w:rsid w:val="000207CD"/>
    <w:rsid w:val="00021B0B"/>
    <w:rsid w:val="0002215B"/>
    <w:rsid w:val="00023BE9"/>
    <w:rsid w:val="00024585"/>
    <w:rsid w:val="00025FFA"/>
    <w:rsid w:val="00031B73"/>
    <w:rsid w:val="0003236D"/>
    <w:rsid w:val="00032909"/>
    <w:rsid w:val="000359BC"/>
    <w:rsid w:val="000360D5"/>
    <w:rsid w:val="00036ECF"/>
    <w:rsid w:val="0004215A"/>
    <w:rsid w:val="00045830"/>
    <w:rsid w:val="000462F7"/>
    <w:rsid w:val="00047D9C"/>
    <w:rsid w:val="00050C93"/>
    <w:rsid w:val="00050D2B"/>
    <w:rsid w:val="000514A0"/>
    <w:rsid w:val="00052F11"/>
    <w:rsid w:val="000576FC"/>
    <w:rsid w:val="00061E40"/>
    <w:rsid w:val="000630F5"/>
    <w:rsid w:val="000631D0"/>
    <w:rsid w:val="00065C06"/>
    <w:rsid w:val="000673FB"/>
    <w:rsid w:val="00067617"/>
    <w:rsid w:val="000727B7"/>
    <w:rsid w:val="00075775"/>
    <w:rsid w:val="00075CC2"/>
    <w:rsid w:val="000804DA"/>
    <w:rsid w:val="00083186"/>
    <w:rsid w:val="0008346F"/>
    <w:rsid w:val="00084150"/>
    <w:rsid w:val="00084A98"/>
    <w:rsid w:val="00085A4B"/>
    <w:rsid w:val="000862EB"/>
    <w:rsid w:val="0008649F"/>
    <w:rsid w:val="00086B46"/>
    <w:rsid w:val="00086DE0"/>
    <w:rsid w:val="00087403"/>
    <w:rsid w:val="0009150D"/>
    <w:rsid w:val="000940DA"/>
    <w:rsid w:val="00094481"/>
    <w:rsid w:val="00094F60"/>
    <w:rsid w:val="00095300"/>
    <w:rsid w:val="0009585D"/>
    <w:rsid w:val="00096BD9"/>
    <w:rsid w:val="00096EFD"/>
    <w:rsid w:val="000A2CEB"/>
    <w:rsid w:val="000A3407"/>
    <w:rsid w:val="000A3BB3"/>
    <w:rsid w:val="000A6905"/>
    <w:rsid w:val="000A6D15"/>
    <w:rsid w:val="000B0202"/>
    <w:rsid w:val="000B39B1"/>
    <w:rsid w:val="000B4486"/>
    <w:rsid w:val="000B6CED"/>
    <w:rsid w:val="000B77F4"/>
    <w:rsid w:val="000C1051"/>
    <w:rsid w:val="000C11D0"/>
    <w:rsid w:val="000C1604"/>
    <w:rsid w:val="000C2846"/>
    <w:rsid w:val="000C31DF"/>
    <w:rsid w:val="000C4387"/>
    <w:rsid w:val="000C4FB7"/>
    <w:rsid w:val="000C5D20"/>
    <w:rsid w:val="000C5F21"/>
    <w:rsid w:val="000C630E"/>
    <w:rsid w:val="000C661A"/>
    <w:rsid w:val="000C7251"/>
    <w:rsid w:val="000D05E1"/>
    <w:rsid w:val="000D0A54"/>
    <w:rsid w:val="000D0CE0"/>
    <w:rsid w:val="000D2753"/>
    <w:rsid w:val="000D2EE7"/>
    <w:rsid w:val="000D395E"/>
    <w:rsid w:val="000D45AA"/>
    <w:rsid w:val="000D5DF0"/>
    <w:rsid w:val="000E2305"/>
    <w:rsid w:val="000E267B"/>
    <w:rsid w:val="000E3D22"/>
    <w:rsid w:val="000E44EF"/>
    <w:rsid w:val="000E532E"/>
    <w:rsid w:val="000E7E4E"/>
    <w:rsid w:val="000F0808"/>
    <w:rsid w:val="000F1A07"/>
    <w:rsid w:val="000F2142"/>
    <w:rsid w:val="000F2FCD"/>
    <w:rsid w:val="000F303F"/>
    <w:rsid w:val="000F50B9"/>
    <w:rsid w:val="000F67F8"/>
    <w:rsid w:val="000F748E"/>
    <w:rsid w:val="000F777A"/>
    <w:rsid w:val="000F7A6B"/>
    <w:rsid w:val="000F7EC6"/>
    <w:rsid w:val="001010AC"/>
    <w:rsid w:val="001010F2"/>
    <w:rsid w:val="00102F3A"/>
    <w:rsid w:val="00103C6E"/>
    <w:rsid w:val="0010412B"/>
    <w:rsid w:val="00105215"/>
    <w:rsid w:val="00105469"/>
    <w:rsid w:val="00105FB3"/>
    <w:rsid w:val="00111D29"/>
    <w:rsid w:val="00113327"/>
    <w:rsid w:val="00113D8B"/>
    <w:rsid w:val="001144C5"/>
    <w:rsid w:val="001146EF"/>
    <w:rsid w:val="00114BE0"/>
    <w:rsid w:val="00115CAB"/>
    <w:rsid w:val="001162D1"/>
    <w:rsid w:val="00117049"/>
    <w:rsid w:val="001214A1"/>
    <w:rsid w:val="00121AFF"/>
    <w:rsid w:val="001227F5"/>
    <w:rsid w:val="001231AF"/>
    <w:rsid w:val="001258C8"/>
    <w:rsid w:val="001264BD"/>
    <w:rsid w:val="001265D5"/>
    <w:rsid w:val="00127AB0"/>
    <w:rsid w:val="001329CA"/>
    <w:rsid w:val="00132C6A"/>
    <w:rsid w:val="00133745"/>
    <w:rsid w:val="00133C9C"/>
    <w:rsid w:val="001365B6"/>
    <w:rsid w:val="00137381"/>
    <w:rsid w:val="001376EE"/>
    <w:rsid w:val="00137913"/>
    <w:rsid w:val="001414A0"/>
    <w:rsid w:val="00143529"/>
    <w:rsid w:val="00143644"/>
    <w:rsid w:val="00144E3D"/>
    <w:rsid w:val="00146963"/>
    <w:rsid w:val="00147D59"/>
    <w:rsid w:val="00147EEE"/>
    <w:rsid w:val="001503CC"/>
    <w:rsid w:val="00152146"/>
    <w:rsid w:val="00155173"/>
    <w:rsid w:val="001560EB"/>
    <w:rsid w:val="001564D1"/>
    <w:rsid w:val="00161788"/>
    <w:rsid w:val="00162FB7"/>
    <w:rsid w:val="001636DC"/>
    <w:rsid w:val="00164E44"/>
    <w:rsid w:val="00165FA0"/>
    <w:rsid w:val="00166718"/>
    <w:rsid w:val="0016713F"/>
    <w:rsid w:val="00170039"/>
    <w:rsid w:val="00170962"/>
    <w:rsid w:val="00171D11"/>
    <w:rsid w:val="00172006"/>
    <w:rsid w:val="001722B6"/>
    <w:rsid w:val="001723EF"/>
    <w:rsid w:val="001729A9"/>
    <w:rsid w:val="00172E2D"/>
    <w:rsid w:val="00175068"/>
    <w:rsid w:val="00176880"/>
    <w:rsid w:val="0017704F"/>
    <w:rsid w:val="00180FCA"/>
    <w:rsid w:val="001830AE"/>
    <w:rsid w:val="00186EC6"/>
    <w:rsid w:val="00187A65"/>
    <w:rsid w:val="00190622"/>
    <w:rsid w:val="00191E31"/>
    <w:rsid w:val="0019348A"/>
    <w:rsid w:val="001966D6"/>
    <w:rsid w:val="001A0BDD"/>
    <w:rsid w:val="001A366D"/>
    <w:rsid w:val="001A4987"/>
    <w:rsid w:val="001A5F6C"/>
    <w:rsid w:val="001A6C48"/>
    <w:rsid w:val="001A77BF"/>
    <w:rsid w:val="001B0565"/>
    <w:rsid w:val="001B2A71"/>
    <w:rsid w:val="001B35DC"/>
    <w:rsid w:val="001B397B"/>
    <w:rsid w:val="001B4D6C"/>
    <w:rsid w:val="001B7200"/>
    <w:rsid w:val="001C0951"/>
    <w:rsid w:val="001C0D26"/>
    <w:rsid w:val="001C1CBC"/>
    <w:rsid w:val="001C4F08"/>
    <w:rsid w:val="001C546B"/>
    <w:rsid w:val="001C5845"/>
    <w:rsid w:val="001C6076"/>
    <w:rsid w:val="001C6CFC"/>
    <w:rsid w:val="001D2344"/>
    <w:rsid w:val="001D28D2"/>
    <w:rsid w:val="001D2EA3"/>
    <w:rsid w:val="001E1307"/>
    <w:rsid w:val="001E1785"/>
    <w:rsid w:val="001E23AC"/>
    <w:rsid w:val="001E25DA"/>
    <w:rsid w:val="001E2F27"/>
    <w:rsid w:val="001E48B0"/>
    <w:rsid w:val="001E5E67"/>
    <w:rsid w:val="001E6442"/>
    <w:rsid w:val="001E6518"/>
    <w:rsid w:val="001E6D88"/>
    <w:rsid w:val="001E7562"/>
    <w:rsid w:val="001F1567"/>
    <w:rsid w:val="001F1951"/>
    <w:rsid w:val="001F2F21"/>
    <w:rsid w:val="001F5D63"/>
    <w:rsid w:val="001F748C"/>
    <w:rsid w:val="001F77EA"/>
    <w:rsid w:val="00200202"/>
    <w:rsid w:val="00201CB1"/>
    <w:rsid w:val="0020265B"/>
    <w:rsid w:val="00203638"/>
    <w:rsid w:val="00203F88"/>
    <w:rsid w:val="00205185"/>
    <w:rsid w:val="00212C88"/>
    <w:rsid w:val="0021433D"/>
    <w:rsid w:val="00216C6B"/>
    <w:rsid w:val="002178CE"/>
    <w:rsid w:val="002207EA"/>
    <w:rsid w:val="00221DBC"/>
    <w:rsid w:val="00224479"/>
    <w:rsid w:val="00224E88"/>
    <w:rsid w:val="00224F1A"/>
    <w:rsid w:val="00225CBC"/>
    <w:rsid w:val="00226874"/>
    <w:rsid w:val="00226E7E"/>
    <w:rsid w:val="0022775F"/>
    <w:rsid w:val="00230129"/>
    <w:rsid w:val="0023038A"/>
    <w:rsid w:val="00237584"/>
    <w:rsid w:val="002379FB"/>
    <w:rsid w:val="00242BF6"/>
    <w:rsid w:val="00244037"/>
    <w:rsid w:val="00244220"/>
    <w:rsid w:val="002447BF"/>
    <w:rsid w:val="00247727"/>
    <w:rsid w:val="00247E64"/>
    <w:rsid w:val="00252CD1"/>
    <w:rsid w:val="00253205"/>
    <w:rsid w:val="002540C6"/>
    <w:rsid w:val="002546F4"/>
    <w:rsid w:val="00255653"/>
    <w:rsid w:val="00255B55"/>
    <w:rsid w:val="00255F58"/>
    <w:rsid w:val="002574B0"/>
    <w:rsid w:val="00257C46"/>
    <w:rsid w:val="00262FD0"/>
    <w:rsid w:val="00264F21"/>
    <w:rsid w:val="002668BE"/>
    <w:rsid w:val="00270E7D"/>
    <w:rsid w:val="00271BCB"/>
    <w:rsid w:val="00273DF4"/>
    <w:rsid w:val="00274DB1"/>
    <w:rsid w:val="00275A6B"/>
    <w:rsid w:val="00276BAD"/>
    <w:rsid w:val="0028050B"/>
    <w:rsid w:val="00280C9B"/>
    <w:rsid w:val="00280EDC"/>
    <w:rsid w:val="002829EF"/>
    <w:rsid w:val="002863DF"/>
    <w:rsid w:val="00286613"/>
    <w:rsid w:val="00287AC4"/>
    <w:rsid w:val="0029040B"/>
    <w:rsid w:val="002923D6"/>
    <w:rsid w:val="00293221"/>
    <w:rsid w:val="002939A0"/>
    <w:rsid w:val="002954B2"/>
    <w:rsid w:val="00296481"/>
    <w:rsid w:val="00296FE0"/>
    <w:rsid w:val="002A0D19"/>
    <w:rsid w:val="002A43AE"/>
    <w:rsid w:val="002A4A63"/>
    <w:rsid w:val="002A4ACF"/>
    <w:rsid w:val="002A4D60"/>
    <w:rsid w:val="002A5B09"/>
    <w:rsid w:val="002A6B65"/>
    <w:rsid w:val="002B456E"/>
    <w:rsid w:val="002B63B2"/>
    <w:rsid w:val="002B79D5"/>
    <w:rsid w:val="002C0647"/>
    <w:rsid w:val="002C0FB1"/>
    <w:rsid w:val="002C153C"/>
    <w:rsid w:val="002C7CBE"/>
    <w:rsid w:val="002D0FC1"/>
    <w:rsid w:val="002D13C6"/>
    <w:rsid w:val="002D1EF5"/>
    <w:rsid w:val="002D4F7F"/>
    <w:rsid w:val="002D5FB3"/>
    <w:rsid w:val="002E0EB4"/>
    <w:rsid w:val="002E29B3"/>
    <w:rsid w:val="002E3E80"/>
    <w:rsid w:val="002E5828"/>
    <w:rsid w:val="002E5D16"/>
    <w:rsid w:val="002E794D"/>
    <w:rsid w:val="002F09D3"/>
    <w:rsid w:val="002F1977"/>
    <w:rsid w:val="002F1C7F"/>
    <w:rsid w:val="002F1FD9"/>
    <w:rsid w:val="002F44DB"/>
    <w:rsid w:val="002F51AF"/>
    <w:rsid w:val="002F757C"/>
    <w:rsid w:val="00301C77"/>
    <w:rsid w:val="003040C4"/>
    <w:rsid w:val="0030429D"/>
    <w:rsid w:val="003044BD"/>
    <w:rsid w:val="00304D13"/>
    <w:rsid w:val="00305524"/>
    <w:rsid w:val="003056C2"/>
    <w:rsid w:val="003076E7"/>
    <w:rsid w:val="00307D3F"/>
    <w:rsid w:val="0031009A"/>
    <w:rsid w:val="00310FF5"/>
    <w:rsid w:val="00311448"/>
    <w:rsid w:val="00311468"/>
    <w:rsid w:val="00312323"/>
    <w:rsid w:val="00313B4B"/>
    <w:rsid w:val="003145DD"/>
    <w:rsid w:val="00315119"/>
    <w:rsid w:val="00315BDA"/>
    <w:rsid w:val="00320464"/>
    <w:rsid w:val="003207B8"/>
    <w:rsid w:val="00321CCF"/>
    <w:rsid w:val="00322B0E"/>
    <w:rsid w:val="00323D41"/>
    <w:rsid w:val="003279C2"/>
    <w:rsid w:val="0033096D"/>
    <w:rsid w:val="00330B6D"/>
    <w:rsid w:val="00331F9A"/>
    <w:rsid w:val="00333CF7"/>
    <w:rsid w:val="00334423"/>
    <w:rsid w:val="003347AB"/>
    <w:rsid w:val="003355EB"/>
    <w:rsid w:val="00335AD0"/>
    <w:rsid w:val="00335C02"/>
    <w:rsid w:val="00335C06"/>
    <w:rsid w:val="003372D9"/>
    <w:rsid w:val="003374DB"/>
    <w:rsid w:val="00342D13"/>
    <w:rsid w:val="00343218"/>
    <w:rsid w:val="00343845"/>
    <w:rsid w:val="00343851"/>
    <w:rsid w:val="00344CC5"/>
    <w:rsid w:val="003459AB"/>
    <w:rsid w:val="0034625B"/>
    <w:rsid w:val="00347DE0"/>
    <w:rsid w:val="003508DA"/>
    <w:rsid w:val="0035227C"/>
    <w:rsid w:val="003524FE"/>
    <w:rsid w:val="00352F46"/>
    <w:rsid w:val="003536DD"/>
    <w:rsid w:val="003538F5"/>
    <w:rsid w:val="00353DD5"/>
    <w:rsid w:val="003542DF"/>
    <w:rsid w:val="00354679"/>
    <w:rsid w:val="003563EB"/>
    <w:rsid w:val="00364352"/>
    <w:rsid w:val="00364AA6"/>
    <w:rsid w:val="00365322"/>
    <w:rsid w:val="00365B92"/>
    <w:rsid w:val="00374609"/>
    <w:rsid w:val="003779F3"/>
    <w:rsid w:val="00377CBB"/>
    <w:rsid w:val="00377E3C"/>
    <w:rsid w:val="00380431"/>
    <w:rsid w:val="003812D7"/>
    <w:rsid w:val="00384592"/>
    <w:rsid w:val="00392714"/>
    <w:rsid w:val="00393826"/>
    <w:rsid w:val="003A0F65"/>
    <w:rsid w:val="003A36BF"/>
    <w:rsid w:val="003A4AB7"/>
    <w:rsid w:val="003B4E9A"/>
    <w:rsid w:val="003B68B4"/>
    <w:rsid w:val="003B76CD"/>
    <w:rsid w:val="003C052E"/>
    <w:rsid w:val="003C0DBD"/>
    <w:rsid w:val="003C0E0C"/>
    <w:rsid w:val="003C2600"/>
    <w:rsid w:val="003C6931"/>
    <w:rsid w:val="003D049C"/>
    <w:rsid w:val="003D091F"/>
    <w:rsid w:val="003D1B6F"/>
    <w:rsid w:val="003D6F92"/>
    <w:rsid w:val="003D79F5"/>
    <w:rsid w:val="003E1439"/>
    <w:rsid w:val="003E229B"/>
    <w:rsid w:val="003E4904"/>
    <w:rsid w:val="003E5157"/>
    <w:rsid w:val="003E6526"/>
    <w:rsid w:val="003F2D7C"/>
    <w:rsid w:val="003F39D0"/>
    <w:rsid w:val="003F3EF4"/>
    <w:rsid w:val="003F49C9"/>
    <w:rsid w:val="003F5351"/>
    <w:rsid w:val="003F6A30"/>
    <w:rsid w:val="003F7EEE"/>
    <w:rsid w:val="00401132"/>
    <w:rsid w:val="004017D0"/>
    <w:rsid w:val="004018FD"/>
    <w:rsid w:val="00402A06"/>
    <w:rsid w:val="0040434B"/>
    <w:rsid w:val="00410215"/>
    <w:rsid w:val="00410B1B"/>
    <w:rsid w:val="00411719"/>
    <w:rsid w:val="00412498"/>
    <w:rsid w:val="0041258B"/>
    <w:rsid w:val="00414C33"/>
    <w:rsid w:val="00415035"/>
    <w:rsid w:val="0041737E"/>
    <w:rsid w:val="00417F83"/>
    <w:rsid w:val="00422807"/>
    <w:rsid w:val="00422C2B"/>
    <w:rsid w:val="00422C44"/>
    <w:rsid w:val="00423E5C"/>
    <w:rsid w:val="00424E3E"/>
    <w:rsid w:val="00426AD1"/>
    <w:rsid w:val="004271D6"/>
    <w:rsid w:val="00430EC1"/>
    <w:rsid w:val="004314C1"/>
    <w:rsid w:val="00432502"/>
    <w:rsid w:val="00435018"/>
    <w:rsid w:val="00436F3C"/>
    <w:rsid w:val="0044012D"/>
    <w:rsid w:val="00440CB2"/>
    <w:rsid w:val="004429E4"/>
    <w:rsid w:val="004453BD"/>
    <w:rsid w:val="004455B4"/>
    <w:rsid w:val="0044794D"/>
    <w:rsid w:val="00451DD6"/>
    <w:rsid w:val="0045247F"/>
    <w:rsid w:val="00452B88"/>
    <w:rsid w:val="004530D0"/>
    <w:rsid w:val="0045443C"/>
    <w:rsid w:val="004608A7"/>
    <w:rsid w:val="00461162"/>
    <w:rsid w:val="0046330A"/>
    <w:rsid w:val="004653B6"/>
    <w:rsid w:val="00467F6A"/>
    <w:rsid w:val="0047268B"/>
    <w:rsid w:val="00472E9A"/>
    <w:rsid w:val="00474316"/>
    <w:rsid w:val="00474EF6"/>
    <w:rsid w:val="00475205"/>
    <w:rsid w:val="004756A5"/>
    <w:rsid w:val="0047636B"/>
    <w:rsid w:val="00476A64"/>
    <w:rsid w:val="00485A02"/>
    <w:rsid w:val="00490FD9"/>
    <w:rsid w:val="00492714"/>
    <w:rsid w:val="0049498A"/>
    <w:rsid w:val="004954BE"/>
    <w:rsid w:val="004A026F"/>
    <w:rsid w:val="004A0CD8"/>
    <w:rsid w:val="004A1661"/>
    <w:rsid w:val="004A2106"/>
    <w:rsid w:val="004A2730"/>
    <w:rsid w:val="004A35F6"/>
    <w:rsid w:val="004A3C11"/>
    <w:rsid w:val="004A441B"/>
    <w:rsid w:val="004A4CCA"/>
    <w:rsid w:val="004A4F11"/>
    <w:rsid w:val="004A5286"/>
    <w:rsid w:val="004A5E05"/>
    <w:rsid w:val="004A6FA7"/>
    <w:rsid w:val="004A768E"/>
    <w:rsid w:val="004B3532"/>
    <w:rsid w:val="004C168A"/>
    <w:rsid w:val="004C2043"/>
    <w:rsid w:val="004C29C1"/>
    <w:rsid w:val="004D01B5"/>
    <w:rsid w:val="004D064D"/>
    <w:rsid w:val="004D0A5F"/>
    <w:rsid w:val="004D4515"/>
    <w:rsid w:val="004D4D9D"/>
    <w:rsid w:val="004D6BFD"/>
    <w:rsid w:val="004D6DB7"/>
    <w:rsid w:val="004D7301"/>
    <w:rsid w:val="004E1F50"/>
    <w:rsid w:val="004E25B3"/>
    <w:rsid w:val="004E28AE"/>
    <w:rsid w:val="004E2F47"/>
    <w:rsid w:val="004E4D7B"/>
    <w:rsid w:val="004E677F"/>
    <w:rsid w:val="004E6E9B"/>
    <w:rsid w:val="004E7C06"/>
    <w:rsid w:val="004F1A33"/>
    <w:rsid w:val="004F2AAC"/>
    <w:rsid w:val="004F2BE2"/>
    <w:rsid w:val="004F3F30"/>
    <w:rsid w:val="004F41EF"/>
    <w:rsid w:val="004F523A"/>
    <w:rsid w:val="004F7F18"/>
    <w:rsid w:val="004F7F2C"/>
    <w:rsid w:val="005010D0"/>
    <w:rsid w:val="00501D25"/>
    <w:rsid w:val="00502444"/>
    <w:rsid w:val="00507170"/>
    <w:rsid w:val="00507EE0"/>
    <w:rsid w:val="00511217"/>
    <w:rsid w:val="00511576"/>
    <w:rsid w:val="00512E2B"/>
    <w:rsid w:val="00514C82"/>
    <w:rsid w:val="00514F74"/>
    <w:rsid w:val="00516541"/>
    <w:rsid w:val="00521A56"/>
    <w:rsid w:val="00524643"/>
    <w:rsid w:val="005279F2"/>
    <w:rsid w:val="00530247"/>
    <w:rsid w:val="00531B08"/>
    <w:rsid w:val="005336CA"/>
    <w:rsid w:val="00533854"/>
    <w:rsid w:val="00533FF3"/>
    <w:rsid w:val="00544BA7"/>
    <w:rsid w:val="00545A4E"/>
    <w:rsid w:val="00546512"/>
    <w:rsid w:val="00546981"/>
    <w:rsid w:val="00551501"/>
    <w:rsid w:val="00552943"/>
    <w:rsid w:val="00554722"/>
    <w:rsid w:val="00555A61"/>
    <w:rsid w:val="0055678C"/>
    <w:rsid w:val="005600D4"/>
    <w:rsid w:val="0056195D"/>
    <w:rsid w:val="00562493"/>
    <w:rsid w:val="005626E5"/>
    <w:rsid w:val="00562B8F"/>
    <w:rsid w:val="00562F9A"/>
    <w:rsid w:val="00564D98"/>
    <w:rsid w:val="0056574B"/>
    <w:rsid w:val="00566844"/>
    <w:rsid w:val="00566855"/>
    <w:rsid w:val="0057223E"/>
    <w:rsid w:val="005746A1"/>
    <w:rsid w:val="00574BD3"/>
    <w:rsid w:val="0058152A"/>
    <w:rsid w:val="00583853"/>
    <w:rsid w:val="00584954"/>
    <w:rsid w:val="00585410"/>
    <w:rsid w:val="00585B01"/>
    <w:rsid w:val="00585D83"/>
    <w:rsid w:val="00586E52"/>
    <w:rsid w:val="005878B8"/>
    <w:rsid w:val="00591D89"/>
    <w:rsid w:val="0059218E"/>
    <w:rsid w:val="005922C6"/>
    <w:rsid w:val="005922C8"/>
    <w:rsid w:val="00592B27"/>
    <w:rsid w:val="00593FD7"/>
    <w:rsid w:val="0059656B"/>
    <w:rsid w:val="005A08B6"/>
    <w:rsid w:val="005A21CC"/>
    <w:rsid w:val="005A24D1"/>
    <w:rsid w:val="005A328D"/>
    <w:rsid w:val="005A3D8C"/>
    <w:rsid w:val="005A5E8A"/>
    <w:rsid w:val="005A6918"/>
    <w:rsid w:val="005B02C4"/>
    <w:rsid w:val="005B316B"/>
    <w:rsid w:val="005B36C3"/>
    <w:rsid w:val="005B37DA"/>
    <w:rsid w:val="005B4238"/>
    <w:rsid w:val="005C31F2"/>
    <w:rsid w:val="005C3BD4"/>
    <w:rsid w:val="005C3F89"/>
    <w:rsid w:val="005C409D"/>
    <w:rsid w:val="005C446B"/>
    <w:rsid w:val="005C6FD9"/>
    <w:rsid w:val="005D191A"/>
    <w:rsid w:val="005D2A88"/>
    <w:rsid w:val="005D5B19"/>
    <w:rsid w:val="005D6D4D"/>
    <w:rsid w:val="005D7120"/>
    <w:rsid w:val="005E088F"/>
    <w:rsid w:val="005E1ADA"/>
    <w:rsid w:val="005E1F99"/>
    <w:rsid w:val="005E3108"/>
    <w:rsid w:val="005E3375"/>
    <w:rsid w:val="005E346E"/>
    <w:rsid w:val="005E3CEB"/>
    <w:rsid w:val="005E46BD"/>
    <w:rsid w:val="005E4EFD"/>
    <w:rsid w:val="005E5209"/>
    <w:rsid w:val="005F071E"/>
    <w:rsid w:val="005F1F7A"/>
    <w:rsid w:val="005F3808"/>
    <w:rsid w:val="005F3B99"/>
    <w:rsid w:val="005F4DC4"/>
    <w:rsid w:val="005F6DB2"/>
    <w:rsid w:val="005F6E41"/>
    <w:rsid w:val="006001A2"/>
    <w:rsid w:val="00600D6D"/>
    <w:rsid w:val="006013E7"/>
    <w:rsid w:val="00601516"/>
    <w:rsid w:val="00602DDA"/>
    <w:rsid w:val="00602EB9"/>
    <w:rsid w:val="00603D95"/>
    <w:rsid w:val="00610764"/>
    <w:rsid w:val="0061237E"/>
    <w:rsid w:val="00612771"/>
    <w:rsid w:val="006137DD"/>
    <w:rsid w:val="00614AF4"/>
    <w:rsid w:val="00615D53"/>
    <w:rsid w:val="00617CFC"/>
    <w:rsid w:val="006203D0"/>
    <w:rsid w:val="00620D15"/>
    <w:rsid w:val="00621001"/>
    <w:rsid w:val="00621646"/>
    <w:rsid w:val="0062273A"/>
    <w:rsid w:val="00623961"/>
    <w:rsid w:val="0062514D"/>
    <w:rsid w:val="0062582D"/>
    <w:rsid w:val="00627D4D"/>
    <w:rsid w:val="006305F7"/>
    <w:rsid w:val="00634486"/>
    <w:rsid w:val="00635175"/>
    <w:rsid w:val="00635DB4"/>
    <w:rsid w:val="00636005"/>
    <w:rsid w:val="00636862"/>
    <w:rsid w:val="0064101A"/>
    <w:rsid w:val="00642468"/>
    <w:rsid w:val="00642DE0"/>
    <w:rsid w:val="006446CB"/>
    <w:rsid w:val="00644E73"/>
    <w:rsid w:val="006451E8"/>
    <w:rsid w:val="00650347"/>
    <w:rsid w:val="006521E5"/>
    <w:rsid w:val="00652397"/>
    <w:rsid w:val="00652B3A"/>
    <w:rsid w:val="00652C58"/>
    <w:rsid w:val="0065344F"/>
    <w:rsid w:val="00656166"/>
    <w:rsid w:val="0066473F"/>
    <w:rsid w:val="006673EB"/>
    <w:rsid w:val="00667936"/>
    <w:rsid w:val="006679C0"/>
    <w:rsid w:val="00671111"/>
    <w:rsid w:val="00671682"/>
    <w:rsid w:val="00673FA9"/>
    <w:rsid w:val="0067404B"/>
    <w:rsid w:val="006748D7"/>
    <w:rsid w:val="00674C30"/>
    <w:rsid w:val="00675E46"/>
    <w:rsid w:val="00676FBF"/>
    <w:rsid w:val="00677DF7"/>
    <w:rsid w:val="0068009F"/>
    <w:rsid w:val="00680D4B"/>
    <w:rsid w:val="006824F9"/>
    <w:rsid w:val="006844EE"/>
    <w:rsid w:val="00684AD5"/>
    <w:rsid w:val="00686D58"/>
    <w:rsid w:val="00687A26"/>
    <w:rsid w:val="00690FB3"/>
    <w:rsid w:val="006918BC"/>
    <w:rsid w:val="00691E54"/>
    <w:rsid w:val="00692993"/>
    <w:rsid w:val="00692A18"/>
    <w:rsid w:val="00697292"/>
    <w:rsid w:val="00697C43"/>
    <w:rsid w:val="006A28D5"/>
    <w:rsid w:val="006A3E59"/>
    <w:rsid w:val="006A4BEA"/>
    <w:rsid w:val="006A5CC1"/>
    <w:rsid w:val="006A5E49"/>
    <w:rsid w:val="006A5F61"/>
    <w:rsid w:val="006B07C5"/>
    <w:rsid w:val="006B092F"/>
    <w:rsid w:val="006B0E0F"/>
    <w:rsid w:val="006B1CC0"/>
    <w:rsid w:val="006B24E5"/>
    <w:rsid w:val="006B2DF1"/>
    <w:rsid w:val="006B76FC"/>
    <w:rsid w:val="006C2249"/>
    <w:rsid w:val="006C3A24"/>
    <w:rsid w:val="006C7DD3"/>
    <w:rsid w:val="006D0D28"/>
    <w:rsid w:val="006D1D53"/>
    <w:rsid w:val="006D24E9"/>
    <w:rsid w:val="006D39AC"/>
    <w:rsid w:val="006D3ABA"/>
    <w:rsid w:val="006D51EB"/>
    <w:rsid w:val="006D5926"/>
    <w:rsid w:val="006D632B"/>
    <w:rsid w:val="006D6C16"/>
    <w:rsid w:val="006E0A14"/>
    <w:rsid w:val="006E187A"/>
    <w:rsid w:val="006E31F3"/>
    <w:rsid w:val="006E38DD"/>
    <w:rsid w:val="006E4CA1"/>
    <w:rsid w:val="006E5E1C"/>
    <w:rsid w:val="006E6FFE"/>
    <w:rsid w:val="006F178E"/>
    <w:rsid w:val="006F2E28"/>
    <w:rsid w:val="006F34F6"/>
    <w:rsid w:val="006F4371"/>
    <w:rsid w:val="006F4D29"/>
    <w:rsid w:val="006F6438"/>
    <w:rsid w:val="006F67DB"/>
    <w:rsid w:val="007001F2"/>
    <w:rsid w:val="00700302"/>
    <w:rsid w:val="00700B68"/>
    <w:rsid w:val="00701393"/>
    <w:rsid w:val="0070139A"/>
    <w:rsid w:val="00703735"/>
    <w:rsid w:val="00703F71"/>
    <w:rsid w:val="00705ABE"/>
    <w:rsid w:val="0070633F"/>
    <w:rsid w:val="007071A0"/>
    <w:rsid w:val="007103FA"/>
    <w:rsid w:val="007115A9"/>
    <w:rsid w:val="00711794"/>
    <w:rsid w:val="00711B6B"/>
    <w:rsid w:val="00712B32"/>
    <w:rsid w:val="0072137D"/>
    <w:rsid w:val="007227C9"/>
    <w:rsid w:val="00723706"/>
    <w:rsid w:val="00723D38"/>
    <w:rsid w:val="00724B19"/>
    <w:rsid w:val="007260D7"/>
    <w:rsid w:val="00727331"/>
    <w:rsid w:val="007301ED"/>
    <w:rsid w:val="00730933"/>
    <w:rsid w:val="0073233F"/>
    <w:rsid w:val="0073450D"/>
    <w:rsid w:val="00734A24"/>
    <w:rsid w:val="00737AAD"/>
    <w:rsid w:val="007415CB"/>
    <w:rsid w:val="00741EB9"/>
    <w:rsid w:val="0074243D"/>
    <w:rsid w:val="007436BA"/>
    <w:rsid w:val="00744F68"/>
    <w:rsid w:val="00744F80"/>
    <w:rsid w:val="007479B5"/>
    <w:rsid w:val="0075202E"/>
    <w:rsid w:val="00755255"/>
    <w:rsid w:val="00755986"/>
    <w:rsid w:val="00755C16"/>
    <w:rsid w:val="007578AD"/>
    <w:rsid w:val="0076100E"/>
    <w:rsid w:val="00761B9F"/>
    <w:rsid w:val="00762064"/>
    <w:rsid w:val="007631EE"/>
    <w:rsid w:val="00765852"/>
    <w:rsid w:val="0076711F"/>
    <w:rsid w:val="007703A2"/>
    <w:rsid w:val="00772077"/>
    <w:rsid w:val="00774124"/>
    <w:rsid w:val="007744DC"/>
    <w:rsid w:val="0078077A"/>
    <w:rsid w:val="00783688"/>
    <w:rsid w:val="007839AC"/>
    <w:rsid w:val="00786B14"/>
    <w:rsid w:val="00793910"/>
    <w:rsid w:val="00795386"/>
    <w:rsid w:val="00796EAF"/>
    <w:rsid w:val="007A0AF8"/>
    <w:rsid w:val="007A0BC3"/>
    <w:rsid w:val="007A22C5"/>
    <w:rsid w:val="007A3576"/>
    <w:rsid w:val="007A678B"/>
    <w:rsid w:val="007B02C7"/>
    <w:rsid w:val="007B16BA"/>
    <w:rsid w:val="007B2C62"/>
    <w:rsid w:val="007B4B55"/>
    <w:rsid w:val="007B4DD9"/>
    <w:rsid w:val="007B63D3"/>
    <w:rsid w:val="007B6656"/>
    <w:rsid w:val="007C1124"/>
    <w:rsid w:val="007C14D4"/>
    <w:rsid w:val="007C1990"/>
    <w:rsid w:val="007C3190"/>
    <w:rsid w:val="007C3ABF"/>
    <w:rsid w:val="007C534D"/>
    <w:rsid w:val="007C6848"/>
    <w:rsid w:val="007C7F90"/>
    <w:rsid w:val="007D00B3"/>
    <w:rsid w:val="007D1300"/>
    <w:rsid w:val="007D3569"/>
    <w:rsid w:val="007D4D53"/>
    <w:rsid w:val="007D6E3F"/>
    <w:rsid w:val="007D6FFF"/>
    <w:rsid w:val="007D7D63"/>
    <w:rsid w:val="007D7E5D"/>
    <w:rsid w:val="007E02AC"/>
    <w:rsid w:val="007E15B8"/>
    <w:rsid w:val="007E27BB"/>
    <w:rsid w:val="007E30AA"/>
    <w:rsid w:val="007E3191"/>
    <w:rsid w:val="007E4A76"/>
    <w:rsid w:val="007F2F5F"/>
    <w:rsid w:val="007F7067"/>
    <w:rsid w:val="007F7DA2"/>
    <w:rsid w:val="0080065D"/>
    <w:rsid w:val="00801045"/>
    <w:rsid w:val="008023C2"/>
    <w:rsid w:val="00802587"/>
    <w:rsid w:val="0080304C"/>
    <w:rsid w:val="008067AF"/>
    <w:rsid w:val="00806DF6"/>
    <w:rsid w:val="00806E3A"/>
    <w:rsid w:val="00811D07"/>
    <w:rsid w:val="00811E0D"/>
    <w:rsid w:val="00812807"/>
    <w:rsid w:val="00813F0E"/>
    <w:rsid w:val="00814E43"/>
    <w:rsid w:val="008151C1"/>
    <w:rsid w:val="0081622B"/>
    <w:rsid w:val="008164DA"/>
    <w:rsid w:val="008174BD"/>
    <w:rsid w:val="00817ECF"/>
    <w:rsid w:val="008233EA"/>
    <w:rsid w:val="00824FE6"/>
    <w:rsid w:val="00831022"/>
    <w:rsid w:val="00834ECE"/>
    <w:rsid w:val="0083592D"/>
    <w:rsid w:val="008369F7"/>
    <w:rsid w:val="00840B9A"/>
    <w:rsid w:val="00840DBC"/>
    <w:rsid w:val="0084151E"/>
    <w:rsid w:val="0084160C"/>
    <w:rsid w:val="00842A0D"/>
    <w:rsid w:val="00842CD6"/>
    <w:rsid w:val="00842CF8"/>
    <w:rsid w:val="00845700"/>
    <w:rsid w:val="00846A44"/>
    <w:rsid w:val="008471B1"/>
    <w:rsid w:val="0085071F"/>
    <w:rsid w:val="00852366"/>
    <w:rsid w:val="00853263"/>
    <w:rsid w:val="00854D0D"/>
    <w:rsid w:val="00854EED"/>
    <w:rsid w:val="008550C2"/>
    <w:rsid w:val="00855B21"/>
    <w:rsid w:val="008560B3"/>
    <w:rsid w:val="008569AB"/>
    <w:rsid w:val="00856D4B"/>
    <w:rsid w:val="00863574"/>
    <w:rsid w:val="0086377E"/>
    <w:rsid w:val="00865903"/>
    <w:rsid w:val="00866907"/>
    <w:rsid w:val="00867FD2"/>
    <w:rsid w:val="00870911"/>
    <w:rsid w:val="00870EF5"/>
    <w:rsid w:val="00873D99"/>
    <w:rsid w:val="00877BE0"/>
    <w:rsid w:val="0088169E"/>
    <w:rsid w:val="00884AF1"/>
    <w:rsid w:val="0088507E"/>
    <w:rsid w:val="008866C9"/>
    <w:rsid w:val="00886D21"/>
    <w:rsid w:val="0089076D"/>
    <w:rsid w:val="00890F51"/>
    <w:rsid w:val="0089295E"/>
    <w:rsid w:val="008930E2"/>
    <w:rsid w:val="00893B94"/>
    <w:rsid w:val="00893C10"/>
    <w:rsid w:val="00894A17"/>
    <w:rsid w:val="00895024"/>
    <w:rsid w:val="00895263"/>
    <w:rsid w:val="008959A5"/>
    <w:rsid w:val="0089606D"/>
    <w:rsid w:val="00897044"/>
    <w:rsid w:val="008A1580"/>
    <w:rsid w:val="008A406A"/>
    <w:rsid w:val="008A4260"/>
    <w:rsid w:val="008B1D1E"/>
    <w:rsid w:val="008B1FD1"/>
    <w:rsid w:val="008B435F"/>
    <w:rsid w:val="008B6AF7"/>
    <w:rsid w:val="008B76C2"/>
    <w:rsid w:val="008B77FA"/>
    <w:rsid w:val="008C359C"/>
    <w:rsid w:val="008C4C13"/>
    <w:rsid w:val="008C4FF8"/>
    <w:rsid w:val="008C536F"/>
    <w:rsid w:val="008C5F00"/>
    <w:rsid w:val="008C628E"/>
    <w:rsid w:val="008C69CB"/>
    <w:rsid w:val="008C6E6B"/>
    <w:rsid w:val="008C7BA6"/>
    <w:rsid w:val="008D1BE0"/>
    <w:rsid w:val="008D1E3D"/>
    <w:rsid w:val="008D25CD"/>
    <w:rsid w:val="008D2B76"/>
    <w:rsid w:val="008D5152"/>
    <w:rsid w:val="008D542C"/>
    <w:rsid w:val="008D637E"/>
    <w:rsid w:val="008E0008"/>
    <w:rsid w:val="008E0BE7"/>
    <w:rsid w:val="008E0C9F"/>
    <w:rsid w:val="008E1514"/>
    <w:rsid w:val="008E6952"/>
    <w:rsid w:val="008E6CBF"/>
    <w:rsid w:val="008E71C3"/>
    <w:rsid w:val="008F3F3D"/>
    <w:rsid w:val="008F404D"/>
    <w:rsid w:val="008F467B"/>
    <w:rsid w:val="008F56C3"/>
    <w:rsid w:val="008F7293"/>
    <w:rsid w:val="009028B9"/>
    <w:rsid w:val="00903E72"/>
    <w:rsid w:val="0090549C"/>
    <w:rsid w:val="0090768A"/>
    <w:rsid w:val="009076E4"/>
    <w:rsid w:val="00911E33"/>
    <w:rsid w:val="0091349A"/>
    <w:rsid w:val="00915789"/>
    <w:rsid w:val="00915E56"/>
    <w:rsid w:val="0091657F"/>
    <w:rsid w:val="00920127"/>
    <w:rsid w:val="0092054B"/>
    <w:rsid w:val="00920AEC"/>
    <w:rsid w:val="00921A50"/>
    <w:rsid w:val="009274A8"/>
    <w:rsid w:val="00927A03"/>
    <w:rsid w:val="0093092F"/>
    <w:rsid w:val="00933B50"/>
    <w:rsid w:val="00933B84"/>
    <w:rsid w:val="00933C89"/>
    <w:rsid w:val="00935296"/>
    <w:rsid w:val="00937F95"/>
    <w:rsid w:val="00940498"/>
    <w:rsid w:val="009420DC"/>
    <w:rsid w:val="009441CF"/>
    <w:rsid w:val="00945C4C"/>
    <w:rsid w:val="00946C3B"/>
    <w:rsid w:val="009474C6"/>
    <w:rsid w:val="00951999"/>
    <w:rsid w:val="00954EC9"/>
    <w:rsid w:val="00956B5A"/>
    <w:rsid w:val="00956EEB"/>
    <w:rsid w:val="00957C01"/>
    <w:rsid w:val="00957FA8"/>
    <w:rsid w:val="00957FD6"/>
    <w:rsid w:val="00961E29"/>
    <w:rsid w:val="00961E31"/>
    <w:rsid w:val="009621B7"/>
    <w:rsid w:val="00963C5A"/>
    <w:rsid w:val="00965107"/>
    <w:rsid w:val="0096550F"/>
    <w:rsid w:val="00967B17"/>
    <w:rsid w:val="00973917"/>
    <w:rsid w:val="009753CA"/>
    <w:rsid w:val="00977AED"/>
    <w:rsid w:val="009802A6"/>
    <w:rsid w:val="00980313"/>
    <w:rsid w:val="009807DB"/>
    <w:rsid w:val="009833DC"/>
    <w:rsid w:val="00983BCF"/>
    <w:rsid w:val="00983FD0"/>
    <w:rsid w:val="0098444B"/>
    <w:rsid w:val="00985325"/>
    <w:rsid w:val="00985C21"/>
    <w:rsid w:val="00986225"/>
    <w:rsid w:val="00993A5F"/>
    <w:rsid w:val="009958B3"/>
    <w:rsid w:val="00996B25"/>
    <w:rsid w:val="009972DF"/>
    <w:rsid w:val="00997376"/>
    <w:rsid w:val="00997C4A"/>
    <w:rsid w:val="009A2047"/>
    <w:rsid w:val="009A264D"/>
    <w:rsid w:val="009A2CFA"/>
    <w:rsid w:val="009A42C8"/>
    <w:rsid w:val="009A6788"/>
    <w:rsid w:val="009A725B"/>
    <w:rsid w:val="009B1C52"/>
    <w:rsid w:val="009B1FDE"/>
    <w:rsid w:val="009B228D"/>
    <w:rsid w:val="009B29DF"/>
    <w:rsid w:val="009B5758"/>
    <w:rsid w:val="009C4D5B"/>
    <w:rsid w:val="009C5A77"/>
    <w:rsid w:val="009C66A3"/>
    <w:rsid w:val="009C77D2"/>
    <w:rsid w:val="009D1500"/>
    <w:rsid w:val="009D1C8D"/>
    <w:rsid w:val="009D1FFE"/>
    <w:rsid w:val="009D24D2"/>
    <w:rsid w:val="009D29E6"/>
    <w:rsid w:val="009D5A0A"/>
    <w:rsid w:val="009E00CB"/>
    <w:rsid w:val="009E051A"/>
    <w:rsid w:val="009E12DC"/>
    <w:rsid w:val="009E277D"/>
    <w:rsid w:val="009E2AF8"/>
    <w:rsid w:val="009E2D6D"/>
    <w:rsid w:val="009E38DC"/>
    <w:rsid w:val="009E45F8"/>
    <w:rsid w:val="009E5288"/>
    <w:rsid w:val="009E5CAA"/>
    <w:rsid w:val="009E63EA"/>
    <w:rsid w:val="009E6B2F"/>
    <w:rsid w:val="009F1315"/>
    <w:rsid w:val="009F3A57"/>
    <w:rsid w:val="009F51C2"/>
    <w:rsid w:val="00A02186"/>
    <w:rsid w:val="00A05C02"/>
    <w:rsid w:val="00A10127"/>
    <w:rsid w:val="00A11FF1"/>
    <w:rsid w:val="00A13D80"/>
    <w:rsid w:val="00A1568C"/>
    <w:rsid w:val="00A16F8F"/>
    <w:rsid w:val="00A201DE"/>
    <w:rsid w:val="00A22765"/>
    <w:rsid w:val="00A23229"/>
    <w:rsid w:val="00A239CC"/>
    <w:rsid w:val="00A2675C"/>
    <w:rsid w:val="00A331CF"/>
    <w:rsid w:val="00A336E4"/>
    <w:rsid w:val="00A33A00"/>
    <w:rsid w:val="00A33B6E"/>
    <w:rsid w:val="00A356BD"/>
    <w:rsid w:val="00A36D3C"/>
    <w:rsid w:val="00A3701A"/>
    <w:rsid w:val="00A414A0"/>
    <w:rsid w:val="00A44B97"/>
    <w:rsid w:val="00A44D63"/>
    <w:rsid w:val="00A45FD0"/>
    <w:rsid w:val="00A50078"/>
    <w:rsid w:val="00A51C4D"/>
    <w:rsid w:val="00A52BB1"/>
    <w:rsid w:val="00A53425"/>
    <w:rsid w:val="00A560B0"/>
    <w:rsid w:val="00A569EB"/>
    <w:rsid w:val="00A57332"/>
    <w:rsid w:val="00A61DC6"/>
    <w:rsid w:val="00A6251D"/>
    <w:rsid w:val="00A6474F"/>
    <w:rsid w:val="00A703B2"/>
    <w:rsid w:val="00A706F4"/>
    <w:rsid w:val="00A72DAD"/>
    <w:rsid w:val="00A731C3"/>
    <w:rsid w:val="00A753D5"/>
    <w:rsid w:val="00A75570"/>
    <w:rsid w:val="00A76B6D"/>
    <w:rsid w:val="00A81C75"/>
    <w:rsid w:val="00A81EA2"/>
    <w:rsid w:val="00A81EA6"/>
    <w:rsid w:val="00A82659"/>
    <w:rsid w:val="00A82AA2"/>
    <w:rsid w:val="00A83BFE"/>
    <w:rsid w:val="00A83E98"/>
    <w:rsid w:val="00A8423A"/>
    <w:rsid w:val="00A9293C"/>
    <w:rsid w:val="00A92BC3"/>
    <w:rsid w:val="00A93B94"/>
    <w:rsid w:val="00A9519F"/>
    <w:rsid w:val="00A96259"/>
    <w:rsid w:val="00AA14B6"/>
    <w:rsid w:val="00AA20AD"/>
    <w:rsid w:val="00AA3C77"/>
    <w:rsid w:val="00AA5443"/>
    <w:rsid w:val="00AB0818"/>
    <w:rsid w:val="00AB256B"/>
    <w:rsid w:val="00AB2E3F"/>
    <w:rsid w:val="00AB5725"/>
    <w:rsid w:val="00AB6186"/>
    <w:rsid w:val="00AC061A"/>
    <w:rsid w:val="00AC06CF"/>
    <w:rsid w:val="00AC124A"/>
    <w:rsid w:val="00AC1AEB"/>
    <w:rsid w:val="00AC2977"/>
    <w:rsid w:val="00AC3456"/>
    <w:rsid w:val="00AC4879"/>
    <w:rsid w:val="00AC52BB"/>
    <w:rsid w:val="00AC68C1"/>
    <w:rsid w:val="00AC7BAD"/>
    <w:rsid w:val="00AD3D0C"/>
    <w:rsid w:val="00AD441A"/>
    <w:rsid w:val="00AD61C3"/>
    <w:rsid w:val="00AD65A6"/>
    <w:rsid w:val="00AD71B8"/>
    <w:rsid w:val="00AD7518"/>
    <w:rsid w:val="00AE1F29"/>
    <w:rsid w:val="00AE2E16"/>
    <w:rsid w:val="00AE33C7"/>
    <w:rsid w:val="00AE4459"/>
    <w:rsid w:val="00AE5167"/>
    <w:rsid w:val="00AE5CDC"/>
    <w:rsid w:val="00AE5F2A"/>
    <w:rsid w:val="00AE6374"/>
    <w:rsid w:val="00AE6BB9"/>
    <w:rsid w:val="00AF0287"/>
    <w:rsid w:val="00AF032A"/>
    <w:rsid w:val="00AF1085"/>
    <w:rsid w:val="00AF12D7"/>
    <w:rsid w:val="00AF1A15"/>
    <w:rsid w:val="00AF1C75"/>
    <w:rsid w:val="00AF209F"/>
    <w:rsid w:val="00AF335E"/>
    <w:rsid w:val="00AF50DB"/>
    <w:rsid w:val="00AF5615"/>
    <w:rsid w:val="00AF5695"/>
    <w:rsid w:val="00B003BA"/>
    <w:rsid w:val="00B01641"/>
    <w:rsid w:val="00B01759"/>
    <w:rsid w:val="00B01C0B"/>
    <w:rsid w:val="00B03534"/>
    <w:rsid w:val="00B045C4"/>
    <w:rsid w:val="00B14BAB"/>
    <w:rsid w:val="00B20085"/>
    <w:rsid w:val="00B20518"/>
    <w:rsid w:val="00B22212"/>
    <w:rsid w:val="00B25528"/>
    <w:rsid w:val="00B258AA"/>
    <w:rsid w:val="00B259A4"/>
    <w:rsid w:val="00B26E3F"/>
    <w:rsid w:val="00B3084F"/>
    <w:rsid w:val="00B30E09"/>
    <w:rsid w:val="00B315FF"/>
    <w:rsid w:val="00B31976"/>
    <w:rsid w:val="00B32259"/>
    <w:rsid w:val="00B3306D"/>
    <w:rsid w:val="00B33336"/>
    <w:rsid w:val="00B3369F"/>
    <w:rsid w:val="00B33705"/>
    <w:rsid w:val="00B34113"/>
    <w:rsid w:val="00B346FA"/>
    <w:rsid w:val="00B34D45"/>
    <w:rsid w:val="00B34E3F"/>
    <w:rsid w:val="00B3509C"/>
    <w:rsid w:val="00B361E2"/>
    <w:rsid w:val="00B40068"/>
    <w:rsid w:val="00B407F3"/>
    <w:rsid w:val="00B4230C"/>
    <w:rsid w:val="00B42633"/>
    <w:rsid w:val="00B44089"/>
    <w:rsid w:val="00B465DF"/>
    <w:rsid w:val="00B4793C"/>
    <w:rsid w:val="00B518B5"/>
    <w:rsid w:val="00B518E8"/>
    <w:rsid w:val="00B51B61"/>
    <w:rsid w:val="00B52B1C"/>
    <w:rsid w:val="00B53FE6"/>
    <w:rsid w:val="00B5484B"/>
    <w:rsid w:val="00B54A29"/>
    <w:rsid w:val="00B5602D"/>
    <w:rsid w:val="00B566A0"/>
    <w:rsid w:val="00B57406"/>
    <w:rsid w:val="00B57D41"/>
    <w:rsid w:val="00B603A3"/>
    <w:rsid w:val="00B604E9"/>
    <w:rsid w:val="00B60FDC"/>
    <w:rsid w:val="00B61221"/>
    <w:rsid w:val="00B62489"/>
    <w:rsid w:val="00B63C36"/>
    <w:rsid w:val="00B662A5"/>
    <w:rsid w:val="00B66575"/>
    <w:rsid w:val="00B71B73"/>
    <w:rsid w:val="00B735F0"/>
    <w:rsid w:val="00B737C2"/>
    <w:rsid w:val="00B76536"/>
    <w:rsid w:val="00B76A43"/>
    <w:rsid w:val="00B823B7"/>
    <w:rsid w:val="00B86A8A"/>
    <w:rsid w:val="00B86DCE"/>
    <w:rsid w:val="00B875FC"/>
    <w:rsid w:val="00B9090B"/>
    <w:rsid w:val="00B93208"/>
    <w:rsid w:val="00B965F1"/>
    <w:rsid w:val="00B978E9"/>
    <w:rsid w:val="00BA1ADB"/>
    <w:rsid w:val="00BA38CD"/>
    <w:rsid w:val="00BA4996"/>
    <w:rsid w:val="00BA4AED"/>
    <w:rsid w:val="00BA727E"/>
    <w:rsid w:val="00BA76C7"/>
    <w:rsid w:val="00BB0FB2"/>
    <w:rsid w:val="00BB142D"/>
    <w:rsid w:val="00BB18E6"/>
    <w:rsid w:val="00BB2103"/>
    <w:rsid w:val="00BB2BFD"/>
    <w:rsid w:val="00BB2C5D"/>
    <w:rsid w:val="00BB385E"/>
    <w:rsid w:val="00BB3940"/>
    <w:rsid w:val="00BB4D74"/>
    <w:rsid w:val="00BB5664"/>
    <w:rsid w:val="00BB58F4"/>
    <w:rsid w:val="00BB6727"/>
    <w:rsid w:val="00BB7948"/>
    <w:rsid w:val="00BC0409"/>
    <w:rsid w:val="00BC120E"/>
    <w:rsid w:val="00BC2941"/>
    <w:rsid w:val="00BC4730"/>
    <w:rsid w:val="00BC48D9"/>
    <w:rsid w:val="00BC556B"/>
    <w:rsid w:val="00BC564E"/>
    <w:rsid w:val="00BC6209"/>
    <w:rsid w:val="00BC6638"/>
    <w:rsid w:val="00BD2514"/>
    <w:rsid w:val="00BD3ABF"/>
    <w:rsid w:val="00BD4058"/>
    <w:rsid w:val="00BD6509"/>
    <w:rsid w:val="00BD79F7"/>
    <w:rsid w:val="00BE0AD5"/>
    <w:rsid w:val="00BE2266"/>
    <w:rsid w:val="00BE2E9A"/>
    <w:rsid w:val="00BF081C"/>
    <w:rsid w:val="00BF2B03"/>
    <w:rsid w:val="00BF3CD6"/>
    <w:rsid w:val="00BF767A"/>
    <w:rsid w:val="00C04347"/>
    <w:rsid w:val="00C102AA"/>
    <w:rsid w:val="00C10DCD"/>
    <w:rsid w:val="00C120CD"/>
    <w:rsid w:val="00C12DF3"/>
    <w:rsid w:val="00C15F2F"/>
    <w:rsid w:val="00C165F3"/>
    <w:rsid w:val="00C171B0"/>
    <w:rsid w:val="00C21537"/>
    <w:rsid w:val="00C22CE8"/>
    <w:rsid w:val="00C26C4F"/>
    <w:rsid w:val="00C27041"/>
    <w:rsid w:val="00C27D22"/>
    <w:rsid w:val="00C30F6B"/>
    <w:rsid w:val="00C34BE0"/>
    <w:rsid w:val="00C40844"/>
    <w:rsid w:val="00C4313C"/>
    <w:rsid w:val="00C436C6"/>
    <w:rsid w:val="00C448A1"/>
    <w:rsid w:val="00C44E90"/>
    <w:rsid w:val="00C60A9A"/>
    <w:rsid w:val="00C613E8"/>
    <w:rsid w:val="00C6464D"/>
    <w:rsid w:val="00C652F3"/>
    <w:rsid w:val="00C65443"/>
    <w:rsid w:val="00C72A33"/>
    <w:rsid w:val="00C7305B"/>
    <w:rsid w:val="00C7389B"/>
    <w:rsid w:val="00C73D34"/>
    <w:rsid w:val="00C73FA6"/>
    <w:rsid w:val="00C770D0"/>
    <w:rsid w:val="00C77E2C"/>
    <w:rsid w:val="00C77F9D"/>
    <w:rsid w:val="00C81779"/>
    <w:rsid w:val="00C81E24"/>
    <w:rsid w:val="00C820E5"/>
    <w:rsid w:val="00C87C1F"/>
    <w:rsid w:val="00C87CF3"/>
    <w:rsid w:val="00C91E56"/>
    <w:rsid w:val="00C931F5"/>
    <w:rsid w:val="00C946A4"/>
    <w:rsid w:val="00C94BA7"/>
    <w:rsid w:val="00C950F8"/>
    <w:rsid w:val="00C963CA"/>
    <w:rsid w:val="00C97459"/>
    <w:rsid w:val="00CA0FAB"/>
    <w:rsid w:val="00CA1C57"/>
    <w:rsid w:val="00CA3311"/>
    <w:rsid w:val="00CA3DB8"/>
    <w:rsid w:val="00CB106F"/>
    <w:rsid w:val="00CB217E"/>
    <w:rsid w:val="00CB2270"/>
    <w:rsid w:val="00CB25F1"/>
    <w:rsid w:val="00CB4762"/>
    <w:rsid w:val="00CB5ECF"/>
    <w:rsid w:val="00CB5EEC"/>
    <w:rsid w:val="00CC0D9E"/>
    <w:rsid w:val="00CC14B3"/>
    <w:rsid w:val="00CC1FA6"/>
    <w:rsid w:val="00CC2499"/>
    <w:rsid w:val="00CC30C3"/>
    <w:rsid w:val="00CC4444"/>
    <w:rsid w:val="00CD123A"/>
    <w:rsid w:val="00CD1878"/>
    <w:rsid w:val="00CD1E33"/>
    <w:rsid w:val="00CD21C9"/>
    <w:rsid w:val="00CD4117"/>
    <w:rsid w:val="00CD4504"/>
    <w:rsid w:val="00CD5D99"/>
    <w:rsid w:val="00CD627A"/>
    <w:rsid w:val="00CD6B8E"/>
    <w:rsid w:val="00CE0D35"/>
    <w:rsid w:val="00CE1399"/>
    <w:rsid w:val="00CF1EAF"/>
    <w:rsid w:val="00CF2A0C"/>
    <w:rsid w:val="00CF3E8C"/>
    <w:rsid w:val="00CF45F1"/>
    <w:rsid w:val="00CF4FB2"/>
    <w:rsid w:val="00CF7D9F"/>
    <w:rsid w:val="00D00F60"/>
    <w:rsid w:val="00D03113"/>
    <w:rsid w:val="00D0581F"/>
    <w:rsid w:val="00D05B35"/>
    <w:rsid w:val="00D06766"/>
    <w:rsid w:val="00D075B5"/>
    <w:rsid w:val="00D10A3A"/>
    <w:rsid w:val="00D10CC0"/>
    <w:rsid w:val="00D10FDB"/>
    <w:rsid w:val="00D112E6"/>
    <w:rsid w:val="00D123F5"/>
    <w:rsid w:val="00D14A06"/>
    <w:rsid w:val="00D1513E"/>
    <w:rsid w:val="00D15AC8"/>
    <w:rsid w:val="00D15EF3"/>
    <w:rsid w:val="00D21D6B"/>
    <w:rsid w:val="00D22760"/>
    <w:rsid w:val="00D22B3B"/>
    <w:rsid w:val="00D2337A"/>
    <w:rsid w:val="00D23791"/>
    <w:rsid w:val="00D247AE"/>
    <w:rsid w:val="00D26353"/>
    <w:rsid w:val="00D269A7"/>
    <w:rsid w:val="00D26FBD"/>
    <w:rsid w:val="00D2784D"/>
    <w:rsid w:val="00D30F99"/>
    <w:rsid w:val="00D323F5"/>
    <w:rsid w:val="00D33E4B"/>
    <w:rsid w:val="00D342C7"/>
    <w:rsid w:val="00D422EA"/>
    <w:rsid w:val="00D436C9"/>
    <w:rsid w:val="00D45E2E"/>
    <w:rsid w:val="00D45FCC"/>
    <w:rsid w:val="00D46A99"/>
    <w:rsid w:val="00D47F2C"/>
    <w:rsid w:val="00D524B1"/>
    <w:rsid w:val="00D5287C"/>
    <w:rsid w:val="00D54369"/>
    <w:rsid w:val="00D61785"/>
    <w:rsid w:val="00D710C1"/>
    <w:rsid w:val="00D7173F"/>
    <w:rsid w:val="00D73B83"/>
    <w:rsid w:val="00D75D8D"/>
    <w:rsid w:val="00D76D9A"/>
    <w:rsid w:val="00D824DE"/>
    <w:rsid w:val="00D83033"/>
    <w:rsid w:val="00D8413C"/>
    <w:rsid w:val="00D84450"/>
    <w:rsid w:val="00D8529F"/>
    <w:rsid w:val="00D8596C"/>
    <w:rsid w:val="00D85A20"/>
    <w:rsid w:val="00D8617E"/>
    <w:rsid w:val="00D8652A"/>
    <w:rsid w:val="00D87E1E"/>
    <w:rsid w:val="00D909CC"/>
    <w:rsid w:val="00D90D01"/>
    <w:rsid w:val="00D913B7"/>
    <w:rsid w:val="00D91DC5"/>
    <w:rsid w:val="00D929CC"/>
    <w:rsid w:val="00D93C2C"/>
    <w:rsid w:val="00D94B03"/>
    <w:rsid w:val="00D95296"/>
    <w:rsid w:val="00D95B73"/>
    <w:rsid w:val="00D9689B"/>
    <w:rsid w:val="00DA22A6"/>
    <w:rsid w:val="00DA2DFE"/>
    <w:rsid w:val="00DA3454"/>
    <w:rsid w:val="00DA4976"/>
    <w:rsid w:val="00DA7400"/>
    <w:rsid w:val="00DA7813"/>
    <w:rsid w:val="00DB17C5"/>
    <w:rsid w:val="00DB1B42"/>
    <w:rsid w:val="00DB53B9"/>
    <w:rsid w:val="00DB77FE"/>
    <w:rsid w:val="00DB7944"/>
    <w:rsid w:val="00DC224C"/>
    <w:rsid w:val="00DC41E2"/>
    <w:rsid w:val="00DC4A35"/>
    <w:rsid w:val="00DC4EDC"/>
    <w:rsid w:val="00DC57F5"/>
    <w:rsid w:val="00DD0103"/>
    <w:rsid w:val="00DD27DD"/>
    <w:rsid w:val="00DE1105"/>
    <w:rsid w:val="00DE3662"/>
    <w:rsid w:val="00DE63CE"/>
    <w:rsid w:val="00DE7423"/>
    <w:rsid w:val="00DE7A18"/>
    <w:rsid w:val="00DE7C1A"/>
    <w:rsid w:val="00DF01E5"/>
    <w:rsid w:val="00DF1987"/>
    <w:rsid w:val="00DF26D7"/>
    <w:rsid w:val="00DF3130"/>
    <w:rsid w:val="00DF37FE"/>
    <w:rsid w:val="00DF3958"/>
    <w:rsid w:val="00DF3DC7"/>
    <w:rsid w:val="00DF5F04"/>
    <w:rsid w:val="00DF6257"/>
    <w:rsid w:val="00DF7261"/>
    <w:rsid w:val="00E00403"/>
    <w:rsid w:val="00E04675"/>
    <w:rsid w:val="00E07FD7"/>
    <w:rsid w:val="00E1011F"/>
    <w:rsid w:val="00E126E1"/>
    <w:rsid w:val="00E1280D"/>
    <w:rsid w:val="00E14200"/>
    <w:rsid w:val="00E176CF"/>
    <w:rsid w:val="00E22FA2"/>
    <w:rsid w:val="00E24163"/>
    <w:rsid w:val="00E24ADA"/>
    <w:rsid w:val="00E24F4D"/>
    <w:rsid w:val="00E250F0"/>
    <w:rsid w:val="00E25134"/>
    <w:rsid w:val="00E25C22"/>
    <w:rsid w:val="00E33792"/>
    <w:rsid w:val="00E33B35"/>
    <w:rsid w:val="00E3555C"/>
    <w:rsid w:val="00E36C79"/>
    <w:rsid w:val="00E36C8F"/>
    <w:rsid w:val="00E37ACF"/>
    <w:rsid w:val="00E4018D"/>
    <w:rsid w:val="00E401A4"/>
    <w:rsid w:val="00E40A43"/>
    <w:rsid w:val="00E41E08"/>
    <w:rsid w:val="00E448FE"/>
    <w:rsid w:val="00E5441A"/>
    <w:rsid w:val="00E55049"/>
    <w:rsid w:val="00E56277"/>
    <w:rsid w:val="00E577AC"/>
    <w:rsid w:val="00E607D3"/>
    <w:rsid w:val="00E70D4C"/>
    <w:rsid w:val="00E72391"/>
    <w:rsid w:val="00E7400D"/>
    <w:rsid w:val="00E74B9E"/>
    <w:rsid w:val="00E75098"/>
    <w:rsid w:val="00E75107"/>
    <w:rsid w:val="00E752BB"/>
    <w:rsid w:val="00E772F5"/>
    <w:rsid w:val="00E8101A"/>
    <w:rsid w:val="00E81A53"/>
    <w:rsid w:val="00E82675"/>
    <w:rsid w:val="00E8303E"/>
    <w:rsid w:val="00E830FC"/>
    <w:rsid w:val="00E83153"/>
    <w:rsid w:val="00E83896"/>
    <w:rsid w:val="00E83EE2"/>
    <w:rsid w:val="00E86105"/>
    <w:rsid w:val="00E86186"/>
    <w:rsid w:val="00E86783"/>
    <w:rsid w:val="00E90616"/>
    <w:rsid w:val="00E911B7"/>
    <w:rsid w:val="00E91ECB"/>
    <w:rsid w:val="00E9375F"/>
    <w:rsid w:val="00E96456"/>
    <w:rsid w:val="00E967DE"/>
    <w:rsid w:val="00E968BB"/>
    <w:rsid w:val="00E97583"/>
    <w:rsid w:val="00E978DC"/>
    <w:rsid w:val="00EA2235"/>
    <w:rsid w:val="00EA3468"/>
    <w:rsid w:val="00EA69F8"/>
    <w:rsid w:val="00EA722D"/>
    <w:rsid w:val="00EB0392"/>
    <w:rsid w:val="00EB1C4B"/>
    <w:rsid w:val="00EB2D2E"/>
    <w:rsid w:val="00EB3E25"/>
    <w:rsid w:val="00EB42C0"/>
    <w:rsid w:val="00EB4859"/>
    <w:rsid w:val="00EB7475"/>
    <w:rsid w:val="00EB7991"/>
    <w:rsid w:val="00EC1C2D"/>
    <w:rsid w:val="00EC3F75"/>
    <w:rsid w:val="00EC405F"/>
    <w:rsid w:val="00EC41B7"/>
    <w:rsid w:val="00EC4D7B"/>
    <w:rsid w:val="00EC629C"/>
    <w:rsid w:val="00ED1A23"/>
    <w:rsid w:val="00ED1B52"/>
    <w:rsid w:val="00ED35FC"/>
    <w:rsid w:val="00ED4081"/>
    <w:rsid w:val="00ED5542"/>
    <w:rsid w:val="00ED6961"/>
    <w:rsid w:val="00ED6F06"/>
    <w:rsid w:val="00EE0DED"/>
    <w:rsid w:val="00EE46F2"/>
    <w:rsid w:val="00EE5E82"/>
    <w:rsid w:val="00EF04F3"/>
    <w:rsid w:val="00EF264B"/>
    <w:rsid w:val="00F006CB"/>
    <w:rsid w:val="00F033EA"/>
    <w:rsid w:val="00F0356A"/>
    <w:rsid w:val="00F062DF"/>
    <w:rsid w:val="00F06F69"/>
    <w:rsid w:val="00F06FA2"/>
    <w:rsid w:val="00F07C45"/>
    <w:rsid w:val="00F07F3E"/>
    <w:rsid w:val="00F10324"/>
    <w:rsid w:val="00F108C1"/>
    <w:rsid w:val="00F10E6A"/>
    <w:rsid w:val="00F1130D"/>
    <w:rsid w:val="00F14B97"/>
    <w:rsid w:val="00F15345"/>
    <w:rsid w:val="00F15E50"/>
    <w:rsid w:val="00F17667"/>
    <w:rsid w:val="00F21188"/>
    <w:rsid w:val="00F25507"/>
    <w:rsid w:val="00F259F8"/>
    <w:rsid w:val="00F27A97"/>
    <w:rsid w:val="00F30351"/>
    <w:rsid w:val="00F31D1F"/>
    <w:rsid w:val="00F32451"/>
    <w:rsid w:val="00F3791B"/>
    <w:rsid w:val="00F37A4F"/>
    <w:rsid w:val="00F40345"/>
    <w:rsid w:val="00F40C71"/>
    <w:rsid w:val="00F41742"/>
    <w:rsid w:val="00F42712"/>
    <w:rsid w:val="00F43CFF"/>
    <w:rsid w:val="00F45B9B"/>
    <w:rsid w:val="00F46EDB"/>
    <w:rsid w:val="00F47B47"/>
    <w:rsid w:val="00F47D84"/>
    <w:rsid w:val="00F5149F"/>
    <w:rsid w:val="00F519E5"/>
    <w:rsid w:val="00F54B1B"/>
    <w:rsid w:val="00F54D12"/>
    <w:rsid w:val="00F604C3"/>
    <w:rsid w:val="00F60F66"/>
    <w:rsid w:val="00F6650D"/>
    <w:rsid w:val="00F67198"/>
    <w:rsid w:val="00F7108B"/>
    <w:rsid w:val="00F720A6"/>
    <w:rsid w:val="00F73811"/>
    <w:rsid w:val="00F74929"/>
    <w:rsid w:val="00F75451"/>
    <w:rsid w:val="00F75B94"/>
    <w:rsid w:val="00F76700"/>
    <w:rsid w:val="00F77268"/>
    <w:rsid w:val="00F80361"/>
    <w:rsid w:val="00F80663"/>
    <w:rsid w:val="00F80725"/>
    <w:rsid w:val="00F8126F"/>
    <w:rsid w:val="00F85067"/>
    <w:rsid w:val="00F8669C"/>
    <w:rsid w:val="00F870A1"/>
    <w:rsid w:val="00F91590"/>
    <w:rsid w:val="00F93137"/>
    <w:rsid w:val="00F93B6E"/>
    <w:rsid w:val="00F94794"/>
    <w:rsid w:val="00F950CC"/>
    <w:rsid w:val="00F95AF1"/>
    <w:rsid w:val="00F96447"/>
    <w:rsid w:val="00F9666B"/>
    <w:rsid w:val="00FA06FE"/>
    <w:rsid w:val="00FA1A67"/>
    <w:rsid w:val="00FA6A1F"/>
    <w:rsid w:val="00FA7A30"/>
    <w:rsid w:val="00FB2991"/>
    <w:rsid w:val="00FB6296"/>
    <w:rsid w:val="00FB69FF"/>
    <w:rsid w:val="00FC01DF"/>
    <w:rsid w:val="00FC06F2"/>
    <w:rsid w:val="00FC1E52"/>
    <w:rsid w:val="00FC3BF3"/>
    <w:rsid w:val="00FC4EF4"/>
    <w:rsid w:val="00FC6077"/>
    <w:rsid w:val="00FC673B"/>
    <w:rsid w:val="00FC7998"/>
    <w:rsid w:val="00FD0799"/>
    <w:rsid w:val="00FD3B4C"/>
    <w:rsid w:val="00FD3DFF"/>
    <w:rsid w:val="00FD6717"/>
    <w:rsid w:val="00FE0B68"/>
    <w:rsid w:val="00FE10DC"/>
    <w:rsid w:val="00FE154B"/>
    <w:rsid w:val="00FE1908"/>
    <w:rsid w:val="00FE1E8A"/>
    <w:rsid w:val="00FE470C"/>
    <w:rsid w:val="00FE4B40"/>
    <w:rsid w:val="00FE55A7"/>
    <w:rsid w:val="00FE5C5E"/>
    <w:rsid w:val="00FE6998"/>
    <w:rsid w:val="00FE7355"/>
    <w:rsid w:val="00FF1986"/>
    <w:rsid w:val="00FF1ABE"/>
    <w:rsid w:val="00FF4FB4"/>
    <w:rsid w:val="00FF5636"/>
    <w:rsid w:val="00FF56A5"/>
    <w:rsid w:val="00FF78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8F6A3"/>
  <w15:chartTrackingRefBased/>
  <w15:docId w15:val="{11E96EFF-3874-4730-84E6-7AE1D7FB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05ABE"/>
    <w:pPr>
      <w:widowControl w:val="0"/>
      <w:jc w:val="both"/>
    </w:pPr>
  </w:style>
  <w:style w:type="paragraph" w:styleId="1">
    <w:name w:val="heading 1"/>
    <w:basedOn w:val="a"/>
    <w:next w:val="a"/>
    <w:link w:val="10"/>
    <w:uiPriority w:val="9"/>
    <w:qFormat/>
    <w:rsid w:val="00614A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614A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4AF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14A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4A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4A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4A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4A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4A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4A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614A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4AF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14A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4A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4A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4A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4A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4A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4A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4A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A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4A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AF4"/>
    <w:pPr>
      <w:spacing w:before="160" w:after="160"/>
      <w:jc w:val="center"/>
    </w:pPr>
    <w:rPr>
      <w:i/>
      <w:iCs/>
      <w:color w:val="404040" w:themeColor="text1" w:themeTint="BF"/>
    </w:rPr>
  </w:style>
  <w:style w:type="character" w:customStyle="1" w:styleId="a8">
    <w:name w:val="引用文 (文字)"/>
    <w:basedOn w:val="a0"/>
    <w:link w:val="a7"/>
    <w:uiPriority w:val="29"/>
    <w:rsid w:val="00614AF4"/>
    <w:rPr>
      <w:i/>
      <w:iCs/>
      <w:color w:val="404040" w:themeColor="text1" w:themeTint="BF"/>
    </w:rPr>
  </w:style>
  <w:style w:type="paragraph" w:styleId="a9">
    <w:name w:val="List Paragraph"/>
    <w:basedOn w:val="a"/>
    <w:uiPriority w:val="34"/>
    <w:qFormat/>
    <w:rsid w:val="00614AF4"/>
    <w:pPr>
      <w:ind w:left="720"/>
      <w:contextualSpacing/>
    </w:pPr>
  </w:style>
  <w:style w:type="character" w:styleId="21">
    <w:name w:val="Intense Emphasis"/>
    <w:basedOn w:val="a0"/>
    <w:uiPriority w:val="21"/>
    <w:qFormat/>
    <w:rsid w:val="00614AF4"/>
    <w:rPr>
      <w:i/>
      <w:iCs/>
      <w:color w:val="0F4761" w:themeColor="accent1" w:themeShade="BF"/>
    </w:rPr>
  </w:style>
  <w:style w:type="paragraph" w:styleId="22">
    <w:name w:val="Intense Quote"/>
    <w:basedOn w:val="a"/>
    <w:next w:val="a"/>
    <w:link w:val="23"/>
    <w:uiPriority w:val="30"/>
    <w:qFormat/>
    <w:rsid w:val="00614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4AF4"/>
    <w:rPr>
      <w:i/>
      <w:iCs/>
      <w:color w:val="0F4761" w:themeColor="accent1" w:themeShade="BF"/>
    </w:rPr>
  </w:style>
  <w:style w:type="character" w:styleId="24">
    <w:name w:val="Intense Reference"/>
    <w:basedOn w:val="a0"/>
    <w:uiPriority w:val="32"/>
    <w:qFormat/>
    <w:rsid w:val="00614AF4"/>
    <w:rPr>
      <w:b/>
      <w:bCs/>
      <w:smallCaps/>
      <w:color w:val="0F4761" w:themeColor="accent1" w:themeShade="BF"/>
      <w:spacing w:val="5"/>
    </w:rPr>
  </w:style>
  <w:style w:type="paragraph" w:styleId="aa">
    <w:name w:val="header"/>
    <w:basedOn w:val="a"/>
    <w:link w:val="ab"/>
    <w:uiPriority w:val="99"/>
    <w:unhideWhenUsed/>
    <w:rsid w:val="000C4FB7"/>
    <w:pPr>
      <w:tabs>
        <w:tab w:val="center" w:pos="4252"/>
        <w:tab w:val="right" w:pos="8504"/>
      </w:tabs>
      <w:snapToGrid w:val="0"/>
    </w:pPr>
  </w:style>
  <w:style w:type="character" w:customStyle="1" w:styleId="ab">
    <w:name w:val="ヘッダー (文字)"/>
    <w:basedOn w:val="a0"/>
    <w:link w:val="aa"/>
    <w:uiPriority w:val="99"/>
    <w:rsid w:val="000C4FB7"/>
  </w:style>
  <w:style w:type="paragraph" w:styleId="ac">
    <w:name w:val="footer"/>
    <w:basedOn w:val="a"/>
    <w:link w:val="ad"/>
    <w:uiPriority w:val="99"/>
    <w:unhideWhenUsed/>
    <w:rsid w:val="000C4FB7"/>
    <w:pPr>
      <w:tabs>
        <w:tab w:val="center" w:pos="4252"/>
        <w:tab w:val="right" w:pos="8504"/>
      </w:tabs>
      <w:snapToGrid w:val="0"/>
    </w:pPr>
  </w:style>
  <w:style w:type="character" w:customStyle="1" w:styleId="ad">
    <w:name w:val="フッター (文字)"/>
    <w:basedOn w:val="a0"/>
    <w:link w:val="ac"/>
    <w:uiPriority w:val="99"/>
    <w:rsid w:val="000C4FB7"/>
  </w:style>
  <w:style w:type="table" w:styleId="ae">
    <w:name w:val="Table Grid"/>
    <w:basedOn w:val="a1"/>
    <w:uiPriority w:val="39"/>
    <w:rsid w:val="00A23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OC Heading"/>
    <w:basedOn w:val="1"/>
    <w:next w:val="a"/>
    <w:uiPriority w:val="39"/>
    <w:unhideWhenUsed/>
    <w:qFormat/>
    <w:rsid w:val="00772077"/>
    <w:pPr>
      <w:widowControl/>
      <w:spacing w:before="240" w:after="0" w:line="259" w:lineRule="auto"/>
      <w:jc w:val="left"/>
      <w:outlineLvl w:val="9"/>
    </w:pPr>
    <w:rPr>
      <w:color w:val="0F4761" w:themeColor="accent1" w:themeShade="BF"/>
      <w:kern w:val="0"/>
      <w14:ligatures w14:val="none"/>
    </w:rPr>
  </w:style>
  <w:style w:type="character" w:styleId="af0">
    <w:name w:val="annotation reference"/>
    <w:basedOn w:val="a0"/>
    <w:uiPriority w:val="99"/>
    <w:semiHidden/>
    <w:unhideWhenUsed/>
    <w:rsid w:val="0009585D"/>
    <w:rPr>
      <w:sz w:val="18"/>
      <w:szCs w:val="18"/>
    </w:rPr>
  </w:style>
  <w:style w:type="paragraph" w:styleId="af1">
    <w:name w:val="annotation text"/>
    <w:basedOn w:val="a"/>
    <w:link w:val="af2"/>
    <w:uiPriority w:val="99"/>
    <w:unhideWhenUsed/>
    <w:rsid w:val="0009585D"/>
    <w:pPr>
      <w:jc w:val="left"/>
    </w:pPr>
  </w:style>
  <w:style w:type="character" w:customStyle="1" w:styleId="af2">
    <w:name w:val="コメント文字列 (文字)"/>
    <w:basedOn w:val="a0"/>
    <w:link w:val="af1"/>
    <w:uiPriority w:val="99"/>
    <w:rsid w:val="0009585D"/>
  </w:style>
  <w:style w:type="paragraph" w:styleId="af3">
    <w:name w:val="annotation subject"/>
    <w:basedOn w:val="af1"/>
    <w:next w:val="af1"/>
    <w:link w:val="af4"/>
    <w:uiPriority w:val="99"/>
    <w:semiHidden/>
    <w:unhideWhenUsed/>
    <w:rsid w:val="0009585D"/>
    <w:rPr>
      <w:b/>
      <w:bCs/>
    </w:rPr>
  </w:style>
  <w:style w:type="character" w:customStyle="1" w:styleId="af4">
    <w:name w:val="コメント内容 (文字)"/>
    <w:basedOn w:val="af2"/>
    <w:link w:val="af3"/>
    <w:uiPriority w:val="99"/>
    <w:semiHidden/>
    <w:rsid w:val="0009585D"/>
    <w:rPr>
      <w:b/>
      <w:bCs/>
    </w:rPr>
  </w:style>
  <w:style w:type="paragraph" w:styleId="af5">
    <w:name w:val="Plain Text"/>
    <w:basedOn w:val="a"/>
    <w:link w:val="af6"/>
    <w:uiPriority w:val="99"/>
    <w:semiHidden/>
    <w:unhideWhenUsed/>
    <w:rsid w:val="00D06766"/>
    <w:rPr>
      <w:rFonts w:asciiTheme="minorEastAsia" w:hAnsi="Courier New" w:cs="Courier New"/>
    </w:rPr>
  </w:style>
  <w:style w:type="character" w:customStyle="1" w:styleId="af6">
    <w:name w:val="書式なし (文字)"/>
    <w:basedOn w:val="a0"/>
    <w:link w:val="af5"/>
    <w:uiPriority w:val="99"/>
    <w:semiHidden/>
    <w:rsid w:val="00D06766"/>
    <w:rPr>
      <w:rFonts w:asciiTheme="minorEastAsia" w:hAnsi="Courier New" w:cs="Courier New"/>
    </w:rPr>
  </w:style>
  <w:style w:type="paragraph" w:styleId="af7">
    <w:name w:val="Revision"/>
    <w:hidden/>
    <w:uiPriority w:val="99"/>
    <w:semiHidden/>
    <w:rsid w:val="002C7CBE"/>
  </w:style>
  <w:style w:type="table" w:customStyle="1" w:styleId="11">
    <w:name w:val="表 (格子)1"/>
    <w:basedOn w:val="a1"/>
    <w:next w:val="ae"/>
    <w:rsid w:val="008B76C2"/>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30AE"/>
    <w:pPr>
      <w:widowControl w:val="0"/>
      <w:autoSpaceDE w:val="0"/>
      <w:autoSpaceDN w:val="0"/>
      <w:adjustRightInd w:val="0"/>
    </w:pPr>
    <w:rPr>
      <w:rFonts w:ascii="ＭＳ 明朝" w:eastAsia="ＭＳ 明朝" w:cs="ＭＳ 明朝"/>
      <w:color w:val="000000"/>
      <w:kern w:val="0"/>
      <w:sz w:val="24"/>
      <w:szCs w:val="24"/>
    </w:rPr>
  </w:style>
  <w:style w:type="paragraph" w:styleId="af8">
    <w:name w:val="Balloon Text"/>
    <w:basedOn w:val="a"/>
    <w:link w:val="af9"/>
    <w:uiPriority w:val="99"/>
    <w:semiHidden/>
    <w:unhideWhenUsed/>
    <w:rsid w:val="00F32451"/>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F324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3354">
      <w:bodyDiv w:val="1"/>
      <w:marLeft w:val="0"/>
      <w:marRight w:val="0"/>
      <w:marTop w:val="0"/>
      <w:marBottom w:val="0"/>
      <w:divBdr>
        <w:top w:val="none" w:sz="0" w:space="0" w:color="auto"/>
        <w:left w:val="none" w:sz="0" w:space="0" w:color="auto"/>
        <w:bottom w:val="none" w:sz="0" w:space="0" w:color="auto"/>
        <w:right w:val="none" w:sz="0" w:space="0" w:color="auto"/>
      </w:divBdr>
    </w:div>
    <w:div w:id="196355022">
      <w:bodyDiv w:val="1"/>
      <w:marLeft w:val="0"/>
      <w:marRight w:val="0"/>
      <w:marTop w:val="0"/>
      <w:marBottom w:val="0"/>
      <w:divBdr>
        <w:top w:val="none" w:sz="0" w:space="0" w:color="auto"/>
        <w:left w:val="none" w:sz="0" w:space="0" w:color="auto"/>
        <w:bottom w:val="none" w:sz="0" w:space="0" w:color="auto"/>
        <w:right w:val="none" w:sz="0" w:space="0" w:color="auto"/>
      </w:divBdr>
    </w:div>
    <w:div w:id="343482341">
      <w:bodyDiv w:val="1"/>
      <w:marLeft w:val="0"/>
      <w:marRight w:val="0"/>
      <w:marTop w:val="0"/>
      <w:marBottom w:val="0"/>
      <w:divBdr>
        <w:top w:val="none" w:sz="0" w:space="0" w:color="auto"/>
        <w:left w:val="none" w:sz="0" w:space="0" w:color="auto"/>
        <w:bottom w:val="none" w:sz="0" w:space="0" w:color="auto"/>
        <w:right w:val="none" w:sz="0" w:space="0" w:color="auto"/>
      </w:divBdr>
    </w:div>
    <w:div w:id="353071249">
      <w:bodyDiv w:val="1"/>
      <w:marLeft w:val="0"/>
      <w:marRight w:val="0"/>
      <w:marTop w:val="0"/>
      <w:marBottom w:val="0"/>
      <w:divBdr>
        <w:top w:val="none" w:sz="0" w:space="0" w:color="auto"/>
        <w:left w:val="none" w:sz="0" w:space="0" w:color="auto"/>
        <w:bottom w:val="none" w:sz="0" w:space="0" w:color="auto"/>
        <w:right w:val="none" w:sz="0" w:space="0" w:color="auto"/>
      </w:divBdr>
    </w:div>
    <w:div w:id="680739470">
      <w:bodyDiv w:val="1"/>
      <w:marLeft w:val="0"/>
      <w:marRight w:val="0"/>
      <w:marTop w:val="0"/>
      <w:marBottom w:val="0"/>
      <w:divBdr>
        <w:top w:val="none" w:sz="0" w:space="0" w:color="auto"/>
        <w:left w:val="none" w:sz="0" w:space="0" w:color="auto"/>
        <w:bottom w:val="none" w:sz="0" w:space="0" w:color="auto"/>
        <w:right w:val="none" w:sz="0" w:space="0" w:color="auto"/>
      </w:divBdr>
    </w:div>
    <w:div w:id="809514541">
      <w:bodyDiv w:val="1"/>
      <w:marLeft w:val="0"/>
      <w:marRight w:val="0"/>
      <w:marTop w:val="0"/>
      <w:marBottom w:val="0"/>
      <w:divBdr>
        <w:top w:val="none" w:sz="0" w:space="0" w:color="auto"/>
        <w:left w:val="none" w:sz="0" w:space="0" w:color="auto"/>
        <w:bottom w:val="none" w:sz="0" w:space="0" w:color="auto"/>
        <w:right w:val="none" w:sz="0" w:space="0" w:color="auto"/>
      </w:divBdr>
    </w:div>
    <w:div w:id="921451180">
      <w:bodyDiv w:val="1"/>
      <w:marLeft w:val="0"/>
      <w:marRight w:val="0"/>
      <w:marTop w:val="0"/>
      <w:marBottom w:val="0"/>
      <w:divBdr>
        <w:top w:val="none" w:sz="0" w:space="0" w:color="auto"/>
        <w:left w:val="none" w:sz="0" w:space="0" w:color="auto"/>
        <w:bottom w:val="none" w:sz="0" w:space="0" w:color="auto"/>
        <w:right w:val="none" w:sz="0" w:space="0" w:color="auto"/>
      </w:divBdr>
    </w:div>
    <w:div w:id="955019174">
      <w:bodyDiv w:val="1"/>
      <w:marLeft w:val="0"/>
      <w:marRight w:val="0"/>
      <w:marTop w:val="0"/>
      <w:marBottom w:val="0"/>
      <w:divBdr>
        <w:top w:val="none" w:sz="0" w:space="0" w:color="auto"/>
        <w:left w:val="none" w:sz="0" w:space="0" w:color="auto"/>
        <w:bottom w:val="none" w:sz="0" w:space="0" w:color="auto"/>
        <w:right w:val="none" w:sz="0" w:space="0" w:color="auto"/>
      </w:divBdr>
    </w:div>
    <w:div w:id="984621373">
      <w:bodyDiv w:val="1"/>
      <w:marLeft w:val="0"/>
      <w:marRight w:val="0"/>
      <w:marTop w:val="0"/>
      <w:marBottom w:val="0"/>
      <w:divBdr>
        <w:top w:val="none" w:sz="0" w:space="0" w:color="auto"/>
        <w:left w:val="none" w:sz="0" w:space="0" w:color="auto"/>
        <w:bottom w:val="none" w:sz="0" w:space="0" w:color="auto"/>
        <w:right w:val="none" w:sz="0" w:space="0" w:color="auto"/>
      </w:divBdr>
    </w:div>
    <w:div w:id="1085953448">
      <w:bodyDiv w:val="1"/>
      <w:marLeft w:val="0"/>
      <w:marRight w:val="0"/>
      <w:marTop w:val="0"/>
      <w:marBottom w:val="0"/>
      <w:divBdr>
        <w:top w:val="none" w:sz="0" w:space="0" w:color="auto"/>
        <w:left w:val="none" w:sz="0" w:space="0" w:color="auto"/>
        <w:bottom w:val="none" w:sz="0" w:space="0" w:color="auto"/>
        <w:right w:val="none" w:sz="0" w:space="0" w:color="auto"/>
      </w:divBdr>
    </w:div>
    <w:div w:id="1116366504">
      <w:bodyDiv w:val="1"/>
      <w:marLeft w:val="0"/>
      <w:marRight w:val="0"/>
      <w:marTop w:val="0"/>
      <w:marBottom w:val="0"/>
      <w:divBdr>
        <w:top w:val="none" w:sz="0" w:space="0" w:color="auto"/>
        <w:left w:val="none" w:sz="0" w:space="0" w:color="auto"/>
        <w:bottom w:val="none" w:sz="0" w:space="0" w:color="auto"/>
        <w:right w:val="none" w:sz="0" w:space="0" w:color="auto"/>
      </w:divBdr>
    </w:div>
    <w:div w:id="1500198203">
      <w:bodyDiv w:val="1"/>
      <w:marLeft w:val="0"/>
      <w:marRight w:val="0"/>
      <w:marTop w:val="0"/>
      <w:marBottom w:val="0"/>
      <w:divBdr>
        <w:top w:val="none" w:sz="0" w:space="0" w:color="auto"/>
        <w:left w:val="none" w:sz="0" w:space="0" w:color="auto"/>
        <w:bottom w:val="none" w:sz="0" w:space="0" w:color="auto"/>
        <w:right w:val="none" w:sz="0" w:space="0" w:color="auto"/>
      </w:divBdr>
    </w:div>
    <w:div w:id="1742868802">
      <w:bodyDiv w:val="1"/>
      <w:marLeft w:val="0"/>
      <w:marRight w:val="0"/>
      <w:marTop w:val="0"/>
      <w:marBottom w:val="0"/>
      <w:divBdr>
        <w:top w:val="none" w:sz="0" w:space="0" w:color="auto"/>
        <w:left w:val="none" w:sz="0" w:space="0" w:color="auto"/>
        <w:bottom w:val="none" w:sz="0" w:space="0" w:color="auto"/>
        <w:right w:val="none" w:sz="0" w:space="0" w:color="auto"/>
      </w:divBdr>
    </w:div>
    <w:div w:id="1859391899">
      <w:bodyDiv w:val="1"/>
      <w:marLeft w:val="0"/>
      <w:marRight w:val="0"/>
      <w:marTop w:val="0"/>
      <w:marBottom w:val="0"/>
      <w:divBdr>
        <w:top w:val="none" w:sz="0" w:space="0" w:color="auto"/>
        <w:left w:val="none" w:sz="0" w:space="0" w:color="auto"/>
        <w:bottom w:val="none" w:sz="0" w:space="0" w:color="auto"/>
        <w:right w:val="none" w:sz="0" w:space="0" w:color="auto"/>
      </w:divBdr>
    </w:div>
    <w:div w:id="1875538195">
      <w:bodyDiv w:val="1"/>
      <w:marLeft w:val="0"/>
      <w:marRight w:val="0"/>
      <w:marTop w:val="0"/>
      <w:marBottom w:val="0"/>
      <w:divBdr>
        <w:top w:val="none" w:sz="0" w:space="0" w:color="auto"/>
        <w:left w:val="none" w:sz="0" w:space="0" w:color="auto"/>
        <w:bottom w:val="none" w:sz="0" w:space="0" w:color="auto"/>
        <w:right w:val="none" w:sz="0" w:space="0" w:color="auto"/>
      </w:divBdr>
    </w:div>
    <w:div w:id="193817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8CD7F8D117E5E438CA6D6CFF33CE3E0" ma:contentTypeVersion="12" ma:contentTypeDescription="新しいドキュメントを作成します。" ma:contentTypeScope="" ma:versionID="65db41032759874af4d699771763555d">
  <xsd:schema xmlns:xsd="http://www.w3.org/2001/XMLSchema" xmlns:xs="http://www.w3.org/2001/XMLSchema" xmlns:p="http://schemas.microsoft.com/office/2006/metadata/properties" xmlns:ns2="553a8e7f-ca19-4c09-9c21-22828d173f47" xmlns:ns3="0bfeaed1-d5dc-40ba-9558-6c76eddba382" targetNamespace="http://schemas.microsoft.com/office/2006/metadata/properties" ma:root="true" ma:fieldsID="94c94219a9917712377441c5eab85107" ns2:_="" ns3:_="">
    <xsd:import namespace="553a8e7f-ca19-4c09-9c21-22828d173f47"/>
    <xsd:import namespace="0bfeaed1-d5dc-40ba-9558-6c76eddba3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a8e7f-ca19-4c09-9c21-22828d173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feaed1-d5dc-40ba-9558-6c76eddba3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473bbdb-019a-4c3f-aee1-8018e3732a79}" ma:internalName="TaxCatchAll" ma:showField="CatchAllData" ma:web="0bfeaed1-d5dc-40ba-9558-6c76eddba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feaed1-d5dc-40ba-9558-6c76eddba382" xsi:nil="true"/>
    <lcf76f155ced4ddcb4097134ff3c332f xmlns="553a8e7f-ca19-4c09-9c21-22828d173f4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DFB70-289A-4648-BA69-954BBE0A7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a8e7f-ca19-4c09-9c21-22828d173f47"/>
    <ds:schemaRef ds:uri="0bfeaed1-d5dc-40ba-9558-6c76eddba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19FD97-56DB-46A1-BB3D-4329EC739881}">
  <ds:schemaRefs>
    <ds:schemaRef ds:uri="http://schemas.microsoft.com/sharepoint/v3/contenttype/forms"/>
  </ds:schemaRefs>
</ds:datastoreItem>
</file>

<file path=customXml/itemProps3.xml><?xml version="1.0" encoding="utf-8"?>
<ds:datastoreItem xmlns:ds="http://schemas.openxmlformats.org/officeDocument/2006/customXml" ds:itemID="{E53586BF-0FCE-44BE-A3E6-94E96C3C9E72}">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553a8e7f-ca19-4c09-9c21-22828d173f47"/>
    <ds:schemaRef ds:uri="http://schemas.openxmlformats.org/package/2006/metadata/core-properties"/>
    <ds:schemaRef ds:uri="0bfeaed1-d5dc-40ba-9558-6c76eddba382"/>
    <ds:schemaRef ds:uri="http://www.w3.org/XML/1998/namespace"/>
    <ds:schemaRef ds:uri="http://purl.org/dc/dcmitype/"/>
  </ds:schemaRefs>
</ds:datastoreItem>
</file>

<file path=customXml/itemProps4.xml><?xml version="1.0" encoding="utf-8"?>
<ds:datastoreItem xmlns:ds="http://schemas.openxmlformats.org/officeDocument/2006/customXml" ds:itemID="{97A4BFB2-4F9B-4703-9DB8-D83EA618E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26</Pages>
  <Words>2927</Words>
  <Characters>16685</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柳瀬 有志</dc:creator>
  <cp:keywords/>
  <dc:description/>
  <cp:lastModifiedBy>奥田　純一</cp:lastModifiedBy>
  <cp:revision>73</cp:revision>
  <cp:lastPrinted>2025-10-17T04:21:00Z</cp:lastPrinted>
  <dcterms:created xsi:type="dcterms:W3CDTF">2025-09-18T08:16:00Z</dcterms:created>
  <dcterms:modified xsi:type="dcterms:W3CDTF">2025-10-21T03:02:00Z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0x010100F8CD7F8D117E5E438CA6D6CFF33CE3E0</vt:lpwstr>
  </property>
  <property fmtid="{D5CDD505-2E9C-101B-9397-08002B2CF9AE}" pid="3" name="MediaServiceImageTags">
    <vt:lpwstr/>
  </property>
</Properties>
</file>